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A732" w14:textId="705CFB2F" w:rsidR="00177088" w:rsidRDefault="007173CD" w:rsidP="00E148BD">
      <w:pPr>
        <w:pStyle w:val="Zhlav"/>
        <w:rPr>
          <w:noProof/>
        </w:rPr>
      </w:pPr>
      <w:r>
        <w:rPr>
          <w:noProof/>
        </w:rPr>
        <w:t>P</w:t>
      </w:r>
      <w:r w:rsidR="00177088">
        <w:rPr>
          <w:noProof/>
        </w:rPr>
        <w:t>říloha</w:t>
      </w:r>
      <w:r w:rsidR="004A70AE">
        <w:rPr>
          <w:noProof/>
        </w:rPr>
        <w:t xml:space="preserve"> 1</w:t>
      </w:r>
      <w:r w:rsidR="00177088">
        <w:rPr>
          <w:noProof/>
        </w:rPr>
        <w:t>:</w:t>
      </w:r>
    </w:p>
    <w:p w14:paraId="5231B3E0" w14:textId="77777777" w:rsidR="00177088" w:rsidRDefault="00177088" w:rsidP="00E148BD">
      <w:pPr>
        <w:pStyle w:val="Zhlav"/>
        <w:rPr>
          <w:noProof/>
        </w:rPr>
      </w:pPr>
    </w:p>
    <w:p w14:paraId="4429EF6A" w14:textId="544E12BD" w:rsidR="00E148BD" w:rsidRDefault="00E148BD" w:rsidP="00E148BD">
      <w:pPr>
        <w:pStyle w:val="Zhlav"/>
        <w:rPr>
          <w:noProof/>
        </w:rPr>
      </w:pPr>
      <w:r>
        <w:rPr>
          <w:noProof/>
        </w:rPr>
        <w:t>Parcelní číslo 55/3, katastrální území Bystřička I</w:t>
      </w:r>
    </w:p>
    <w:p w14:paraId="17D2890F" w14:textId="77777777" w:rsidR="00E148BD" w:rsidRDefault="00E148BD" w:rsidP="00E148BD">
      <w:pPr>
        <w:pStyle w:val="Zhlav"/>
        <w:rPr>
          <w:noProof/>
        </w:rPr>
      </w:pPr>
    </w:p>
    <w:p w14:paraId="02E0BCE0" w14:textId="26649E7A" w:rsidR="00E148BD" w:rsidRDefault="00E148BD" w:rsidP="00E148BD">
      <w:pPr>
        <w:pStyle w:val="Zhlav"/>
      </w:pPr>
    </w:p>
    <w:p w14:paraId="0332FA5B" w14:textId="77777777" w:rsidR="00097E58" w:rsidRDefault="00097E58" w:rsidP="00097E58">
      <w:pPr>
        <w:pStyle w:val="Normlnweb"/>
      </w:pPr>
      <w:r>
        <w:rPr>
          <w:noProof/>
        </w:rPr>
        <w:drawing>
          <wp:inline distT="0" distB="0" distL="0" distR="0" wp14:anchorId="55BB2862" wp14:editId="387A5E54">
            <wp:extent cx="5561784" cy="3705225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86" cy="373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EB023" w14:textId="77777777" w:rsidR="004A70AE" w:rsidRDefault="004A70AE" w:rsidP="002D59FE">
      <w:pPr>
        <w:pStyle w:val="Zhlav"/>
        <w:rPr>
          <w:noProof/>
        </w:rPr>
      </w:pPr>
    </w:p>
    <w:p w14:paraId="02D7376C" w14:textId="0A119285" w:rsidR="002D59FE" w:rsidRDefault="002D59FE" w:rsidP="002D59FE">
      <w:pPr>
        <w:pStyle w:val="Zhlav"/>
        <w:rPr>
          <w:noProof/>
        </w:rPr>
      </w:pPr>
      <w:r>
        <w:rPr>
          <w:noProof/>
        </w:rPr>
        <w:t>Parcelní číslo 27/1</w:t>
      </w:r>
      <w:r w:rsidR="004A70AE">
        <w:rPr>
          <w:noProof/>
        </w:rPr>
        <w:t xml:space="preserve"> </w:t>
      </w:r>
      <w:r>
        <w:rPr>
          <w:noProof/>
        </w:rPr>
        <w:t>katastrální území Bystřička I</w:t>
      </w:r>
    </w:p>
    <w:p w14:paraId="266907D8" w14:textId="77777777" w:rsidR="00177088" w:rsidRDefault="00177088" w:rsidP="002D59FE">
      <w:pPr>
        <w:pStyle w:val="Zhlav"/>
        <w:rPr>
          <w:noProof/>
        </w:rPr>
      </w:pPr>
    </w:p>
    <w:p w14:paraId="0EAD85BE" w14:textId="77777777" w:rsidR="00177088" w:rsidRDefault="00177088" w:rsidP="002D59FE">
      <w:pPr>
        <w:pStyle w:val="Zhlav"/>
        <w:rPr>
          <w:noProof/>
        </w:rPr>
      </w:pPr>
    </w:p>
    <w:p w14:paraId="71A97510" w14:textId="216E28E3" w:rsidR="00E148BD" w:rsidRDefault="00E148BD" w:rsidP="00E148BD">
      <w:pPr>
        <w:spacing w:after="0"/>
      </w:pPr>
    </w:p>
    <w:p w14:paraId="5954C2F2" w14:textId="472F2C46" w:rsidR="00E148BD" w:rsidRDefault="00097E58" w:rsidP="00E148BD">
      <w:pPr>
        <w:spacing w:after="0"/>
      </w:pPr>
      <w:r>
        <w:rPr>
          <w:noProof/>
        </w:rPr>
        <w:drawing>
          <wp:inline distT="0" distB="0" distL="0" distR="0" wp14:anchorId="0B38354B" wp14:editId="103A91E8">
            <wp:extent cx="5219700" cy="4008147"/>
            <wp:effectExtent l="0" t="0" r="0" b="0"/>
            <wp:docPr id="2917697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751" cy="401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6E26A" w14:textId="77777777" w:rsidR="00E148BD" w:rsidRDefault="00E148BD" w:rsidP="00E148BD">
      <w:pPr>
        <w:spacing w:after="0"/>
      </w:pPr>
    </w:p>
    <w:p w14:paraId="6F48DEB4" w14:textId="77777777" w:rsidR="00097E58" w:rsidRDefault="00097E58" w:rsidP="00E148BD">
      <w:pPr>
        <w:spacing w:after="0"/>
      </w:pPr>
    </w:p>
    <w:p w14:paraId="34540C35" w14:textId="356F2994" w:rsidR="00097E58" w:rsidRDefault="00097E58" w:rsidP="00E148BD">
      <w:pPr>
        <w:spacing w:after="0"/>
        <w:rPr>
          <w:noProof/>
        </w:rPr>
      </w:pPr>
      <w:r>
        <w:rPr>
          <w:noProof/>
        </w:rPr>
        <w:t>Parcelní číslo 24/1, katastrální území Bystřička I</w:t>
      </w:r>
    </w:p>
    <w:p w14:paraId="55AA5946" w14:textId="77777777" w:rsidR="00097E58" w:rsidRDefault="00097E58" w:rsidP="00E148BD">
      <w:pPr>
        <w:spacing w:after="0"/>
        <w:rPr>
          <w:noProof/>
        </w:rPr>
      </w:pPr>
    </w:p>
    <w:p w14:paraId="5607CF36" w14:textId="77777777" w:rsidR="00097E58" w:rsidRDefault="00097E58" w:rsidP="00E148BD">
      <w:pPr>
        <w:spacing w:after="0"/>
      </w:pPr>
    </w:p>
    <w:p w14:paraId="1D54C402" w14:textId="1E38E07E" w:rsidR="00097E58" w:rsidRDefault="00097E58" w:rsidP="00E148BD">
      <w:pPr>
        <w:spacing w:after="0"/>
      </w:pPr>
      <w:r>
        <w:rPr>
          <w:noProof/>
        </w:rPr>
        <w:drawing>
          <wp:inline distT="0" distB="0" distL="0" distR="0" wp14:anchorId="03E33DCD" wp14:editId="0E9FA991">
            <wp:extent cx="4411980" cy="6019800"/>
            <wp:effectExtent l="0" t="0" r="7620" b="0"/>
            <wp:docPr id="163380020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E58" w:rsidSect="00177088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3784" w14:textId="77777777" w:rsidR="00E45097" w:rsidRDefault="00E45097" w:rsidP="00E148BD">
      <w:pPr>
        <w:spacing w:after="0" w:line="240" w:lineRule="auto"/>
      </w:pPr>
      <w:r>
        <w:separator/>
      </w:r>
    </w:p>
  </w:endnote>
  <w:endnote w:type="continuationSeparator" w:id="0">
    <w:p w14:paraId="5623E21E" w14:textId="77777777" w:rsidR="00E45097" w:rsidRDefault="00E45097" w:rsidP="00E1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A70C" w14:textId="77777777" w:rsidR="00E45097" w:rsidRDefault="00E45097" w:rsidP="00E148BD">
      <w:pPr>
        <w:spacing w:after="0" w:line="240" w:lineRule="auto"/>
      </w:pPr>
      <w:r>
        <w:separator/>
      </w:r>
    </w:p>
  </w:footnote>
  <w:footnote w:type="continuationSeparator" w:id="0">
    <w:p w14:paraId="4E81F2E3" w14:textId="77777777" w:rsidR="00E45097" w:rsidRDefault="00E45097" w:rsidP="00E14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BD"/>
    <w:rsid w:val="00097E58"/>
    <w:rsid w:val="00177088"/>
    <w:rsid w:val="001E0980"/>
    <w:rsid w:val="001F0E9D"/>
    <w:rsid w:val="00205C97"/>
    <w:rsid w:val="002110E3"/>
    <w:rsid w:val="002D59FE"/>
    <w:rsid w:val="002D78ED"/>
    <w:rsid w:val="004A70AE"/>
    <w:rsid w:val="004B32C4"/>
    <w:rsid w:val="005F5737"/>
    <w:rsid w:val="007173CD"/>
    <w:rsid w:val="007256B8"/>
    <w:rsid w:val="0078579C"/>
    <w:rsid w:val="008D6A93"/>
    <w:rsid w:val="008F4BD3"/>
    <w:rsid w:val="009D496D"/>
    <w:rsid w:val="00A52F96"/>
    <w:rsid w:val="00AC6A70"/>
    <w:rsid w:val="00CD10A5"/>
    <w:rsid w:val="00D52239"/>
    <w:rsid w:val="00D878AC"/>
    <w:rsid w:val="00E148BD"/>
    <w:rsid w:val="00E30C51"/>
    <w:rsid w:val="00E45097"/>
    <w:rsid w:val="00F05C57"/>
    <w:rsid w:val="00F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E3FC6"/>
  <w15:chartTrackingRefBased/>
  <w15:docId w15:val="{9DA9F95B-1C50-484E-BAE3-0AFE937F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4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4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4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4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4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4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4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4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4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48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48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48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48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48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48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4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4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4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4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4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48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48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48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8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48B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1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8BD"/>
  </w:style>
  <w:style w:type="paragraph" w:styleId="Zpat">
    <w:name w:val="footer"/>
    <w:basedOn w:val="Normln"/>
    <w:link w:val="ZpatChar"/>
    <w:uiPriority w:val="99"/>
    <w:unhideWhenUsed/>
    <w:rsid w:val="00E1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8BD"/>
  </w:style>
  <w:style w:type="paragraph" w:styleId="Normlnweb">
    <w:name w:val="Normal (Web)"/>
    <w:basedOn w:val="Normln"/>
    <w:uiPriority w:val="99"/>
    <w:semiHidden/>
    <w:unhideWhenUsed/>
    <w:rsid w:val="0009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Řezníčková</dc:creator>
  <cp:keywords/>
  <dc:description/>
  <cp:lastModifiedBy>Dagmar Kopecká</cp:lastModifiedBy>
  <cp:revision>3</cp:revision>
  <dcterms:created xsi:type="dcterms:W3CDTF">2025-03-24T14:51:00Z</dcterms:created>
  <dcterms:modified xsi:type="dcterms:W3CDTF">2025-03-24T14:51:00Z</dcterms:modified>
</cp:coreProperties>
</file>