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C6D9B" w14:textId="77777777" w:rsidR="003B730B" w:rsidRPr="00F52EA1" w:rsidRDefault="003B730B" w:rsidP="00F52EA1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6585AF9E" w14:textId="77777777" w:rsidR="003B730B" w:rsidRPr="0064724F" w:rsidRDefault="003B730B" w:rsidP="0064724F">
      <w:pPr>
        <w:spacing w:after="120"/>
        <w:jc w:val="center"/>
        <w:rPr>
          <w:b/>
          <w:sz w:val="28"/>
          <w:szCs w:val="28"/>
        </w:rPr>
      </w:pPr>
      <w:r w:rsidRPr="0064724F">
        <w:rPr>
          <w:b/>
          <w:sz w:val="28"/>
          <w:szCs w:val="28"/>
        </w:rPr>
        <w:t>OBEC OLEŠENKA</w:t>
      </w:r>
    </w:p>
    <w:p w14:paraId="54AF3835" w14:textId="693FA68C" w:rsidR="003B730B" w:rsidRPr="0064724F" w:rsidRDefault="003B730B" w:rsidP="0064724F">
      <w:pPr>
        <w:spacing w:after="120"/>
        <w:jc w:val="center"/>
        <w:rPr>
          <w:b/>
          <w:sz w:val="28"/>
          <w:szCs w:val="28"/>
        </w:rPr>
      </w:pPr>
      <w:r w:rsidRPr="0064724F">
        <w:rPr>
          <w:b/>
          <w:sz w:val="28"/>
          <w:szCs w:val="28"/>
        </w:rPr>
        <w:t>Zastupitelstvo obce Olešenka</w:t>
      </w:r>
    </w:p>
    <w:p w14:paraId="07C68660" w14:textId="1EDB3E3E" w:rsidR="00F52EA1" w:rsidRPr="00652C63" w:rsidRDefault="003B730B" w:rsidP="00F52EA1">
      <w:pPr>
        <w:spacing w:after="120"/>
        <w:jc w:val="center"/>
        <w:rPr>
          <w:b/>
          <w:sz w:val="28"/>
          <w:szCs w:val="28"/>
        </w:rPr>
      </w:pPr>
      <w:r w:rsidRPr="00652C63">
        <w:rPr>
          <w:b/>
          <w:sz w:val="28"/>
          <w:szCs w:val="28"/>
        </w:rPr>
        <w:t>Obecně závazná vyhláška obce Olešenka,</w:t>
      </w:r>
      <w:r w:rsidR="0064724F">
        <w:rPr>
          <w:b/>
          <w:sz w:val="28"/>
          <w:szCs w:val="28"/>
        </w:rPr>
        <w:t xml:space="preserve"> o nočním klidu</w:t>
      </w:r>
    </w:p>
    <w:p w14:paraId="3047C919" w14:textId="77777777" w:rsidR="003B730B" w:rsidRPr="00652C63" w:rsidRDefault="003B730B" w:rsidP="00F52EA1">
      <w:pPr>
        <w:jc w:val="both"/>
        <w:rPr>
          <w:b/>
          <w:u w:val="single"/>
        </w:rPr>
      </w:pPr>
    </w:p>
    <w:p w14:paraId="445E45DB" w14:textId="63498F13" w:rsidR="003B730B" w:rsidRDefault="003B730B" w:rsidP="00F52EA1">
      <w:pPr>
        <w:spacing w:after="120"/>
        <w:jc w:val="both"/>
      </w:pPr>
      <w:r w:rsidRPr="00652C63">
        <w:t xml:space="preserve">Zastupitelstvo obce Olešenka se na svém zasedání </w:t>
      </w:r>
      <w:r w:rsidRPr="00A53D5A">
        <w:t>dne</w:t>
      </w:r>
      <w:r w:rsidR="00A53D5A" w:rsidRPr="00A53D5A">
        <w:t xml:space="preserve"> 25.4.2023</w:t>
      </w:r>
      <w:r w:rsidRPr="00A53D5A">
        <w:t xml:space="preserve"> usnesením č.</w:t>
      </w:r>
      <w:r w:rsidR="00A53D5A" w:rsidRPr="00A53D5A">
        <w:t>5/2023</w:t>
      </w:r>
      <w:r w:rsidRPr="00652C63"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449DA66B" w14:textId="77777777" w:rsidR="00A6393C" w:rsidRPr="0064724F" w:rsidRDefault="00A6393C" w:rsidP="00F52EA1">
      <w:pPr>
        <w:spacing w:after="120"/>
        <w:jc w:val="both"/>
        <w:rPr>
          <w:sz w:val="8"/>
        </w:rPr>
      </w:pPr>
    </w:p>
    <w:p w14:paraId="6FAAC28A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Čl. 1</w:t>
      </w:r>
    </w:p>
    <w:p w14:paraId="04F61C20" w14:textId="69D749A8" w:rsidR="003B730B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Předmět</w:t>
      </w:r>
    </w:p>
    <w:p w14:paraId="40F79CAF" w14:textId="77777777" w:rsidR="004339E3" w:rsidRPr="00A6393C" w:rsidRDefault="004339E3" w:rsidP="00F52EA1">
      <w:pPr>
        <w:jc w:val="center"/>
        <w:rPr>
          <w:b/>
          <w:sz w:val="20"/>
        </w:rPr>
      </w:pPr>
    </w:p>
    <w:p w14:paraId="5781E02A" w14:textId="4D520A86" w:rsidR="0064724F" w:rsidRDefault="003B730B" w:rsidP="00F52EA1">
      <w:pPr>
        <w:spacing w:after="120"/>
        <w:jc w:val="both"/>
      </w:pPr>
      <w:r w:rsidRPr="00652C63">
        <w:t>Předmětem této obecně závazné vyhlášky je stanovení výjimečných případů, při nichž je doba nočního klidu vymezena dobou kratší.</w:t>
      </w:r>
    </w:p>
    <w:p w14:paraId="5F6A9B88" w14:textId="77777777" w:rsidR="0064724F" w:rsidRPr="00A6393C" w:rsidRDefault="0064724F" w:rsidP="00F52EA1">
      <w:pPr>
        <w:spacing w:after="120"/>
        <w:jc w:val="both"/>
        <w:rPr>
          <w:sz w:val="20"/>
        </w:rPr>
      </w:pPr>
    </w:p>
    <w:p w14:paraId="6BCA2460" w14:textId="00574563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Čl. 2</w:t>
      </w:r>
    </w:p>
    <w:p w14:paraId="44E27581" w14:textId="77777777" w:rsidR="003B730B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Doba nočního klidu</w:t>
      </w:r>
    </w:p>
    <w:p w14:paraId="777D07C9" w14:textId="77777777" w:rsidR="004339E3" w:rsidRPr="00A6393C" w:rsidRDefault="004339E3" w:rsidP="00F52EA1">
      <w:pPr>
        <w:jc w:val="center"/>
        <w:rPr>
          <w:b/>
          <w:sz w:val="20"/>
        </w:rPr>
      </w:pPr>
    </w:p>
    <w:p w14:paraId="48676E84" w14:textId="54322477" w:rsidR="003B730B" w:rsidRDefault="003B730B" w:rsidP="00F52EA1">
      <w:pPr>
        <w:spacing w:after="120"/>
        <w:jc w:val="both"/>
      </w:pPr>
      <w:r w:rsidRPr="00652C63">
        <w:t>Dobou nočního klidu se rozumí doba od dvacáté druhé do šesté hodiny</w:t>
      </w:r>
      <w:r w:rsidR="0064724F" w:rsidRPr="0064724F">
        <w:rPr>
          <w:rStyle w:val="Znakapoznpodarou"/>
          <w:sz w:val="22"/>
          <w:szCs w:val="22"/>
        </w:rPr>
        <w:footnoteRef/>
      </w:r>
      <w:r w:rsidRPr="00652C63">
        <w:t>.</w:t>
      </w:r>
    </w:p>
    <w:p w14:paraId="2C817F1B" w14:textId="77777777" w:rsidR="0064724F" w:rsidRPr="00A6393C" w:rsidRDefault="0064724F" w:rsidP="00F52EA1">
      <w:pPr>
        <w:spacing w:after="120"/>
        <w:jc w:val="both"/>
        <w:rPr>
          <w:sz w:val="20"/>
        </w:rPr>
      </w:pPr>
    </w:p>
    <w:p w14:paraId="430787AF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Čl. 3</w:t>
      </w:r>
    </w:p>
    <w:p w14:paraId="12ED143A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Stanovení výjimečných případů, při nichž je doba nočního klidu vymezena dobou kratší</w:t>
      </w:r>
    </w:p>
    <w:p w14:paraId="6F236EF8" w14:textId="77777777" w:rsidR="003B730B" w:rsidRPr="00A6393C" w:rsidRDefault="003B730B" w:rsidP="00F52EA1">
      <w:pPr>
        <w:tabs>
          <w:tab w:val="left" w:pos="284"/>
        </w:tabs>
        <w:spacing w:after="120"/>
        <w:jc w:val="both"/>
        <w:rPr>
          <w:sz w:val="20"/>
        </w:rPr>
      </w:pPr>
    </w:p>
    <w:p w14:paraId="3D650818" w14:textId="57686B21" w:rsidR="003B730B" w:rsidRPr="00652C63" w:rsidRDefault="003B730B" w:rsidP="00A639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jc w:val="both"/>
      </w:pPr>
      <w:r w:rsidRPr="00652C63">
        <w:t>Doba nočního klidu se vymezuje od 3:00 do 6:00 hodin, a to v následujících případech:</w:t>
      </w:r>
    </w:p>
    <w:p w14:paraId="2D0A7657" w14:textId="7ECE184F" w:rsidR="00A53D5A" w:rsidRPr="00652C63" w:rsidRDefault="00F52EA1" w:rsidP="00CF5127">
      <w:pPr>
        <w:tabs>
          <w:tab w:val="left" w:pos="426"/>
          <w:tab w:val="left" w:pos="709"/>
        </w:tabs>
        <w:ind w:firstLine="426"/>
        <w:jc w:val="both"/>
      </w:pPr>
      <w:r w:rsidRPr="00652C63">
        <w:t xml:space="preserve">a) </w:t>
      </w:r>
      <w:r w:rsidR="00A6393C">
        <w:tab/>
      </w:r>
      <w:r w:rsidR="003B730B" w:rsidRPr="00652C63">
        <w:t>v noci ze dne konání tradičního „Kácení máje“ na den následující</w:t>
      </w:r>
      <w:r w:rsidR="00DB49AB">
        <w:t>, konané v</w:t>
      </w:r>
      <w:r w:rsidR="00A53D5A">
        <w:t> </w:t>
      </w:r>
      <w:r w:rsidR="00DB49AB">
        <w:t>květnu</w:t>
      </w:r>
    </w:p>
    <w:p w14:paraId="31D7A3FE" w14:textId="49FF0954" w:rsidR="00A53D5A" w:rsidRPr="00652C63" w:rsidRDefault="00CF5127" w:rsidP="00CF5127">
      <w:pPr>
        <w:tabs>
          <w:tab w:val="left" w:pos="426"/>
          <w:tab w:val="left" w:pos="709"/>
        </w:tabs>
        <w:ind w:left="705" w:hanging="705"/>
        <w:jc w:val="both"/>
      </w:pPr>
      <w:r>
        <w:tab/>
      </w:r>
      <w:r w:rsidR="003B730B" w:rsidRPr="00652C63">
        <w:t xml:space="preserve">b) </w:t>
      </w:r>
      <w:r>
        <w:tab/>
      </w:r>
      <w:r w:rsidR="003B730B" w:rsidRPr="00652C63">
        <w:t>v noci ze dne konání tradiční „Hasičské soutěže o pohár obce Olešenka“ na den</w:t>
      </w:r>
      <w:r w:rsidR="00263EC2">
        <w:t xml:space="preserve"> </w:t>
      </w:r>
      <w:r w:rsidR="003B730B" w:rsidRPr="00652C63">
        <w:t>násled</w:t>
      </w:r>
      <w:r w:rsidR="00263EC2">
        <w:t>ující</w:t>
      </w:r>
      <w:r w:rsidR="00A6393C">
        <w:t xml:space="preserve">, </w:t>
      </w:r>
      <w:r w:rsidR="00DB49AB">
        <w:t>konané v červnu</w:t>
      </w:r>
      <w:r w:rsidR="003B730B" w:rsidRPr="00652C63">
        <w:t xml:space="preserve"> </w:t>
      </w:r>
    </w:p>
    <w:p w14:paraId="69B39DFA" w14:textId="2651AB11" w:rsidR="00A53D5A" w:rsidRDefault="003B730B" w:rsidP="00CF5127">
      <w:pPr>
        <w:tabs>
          <w:tab w:val="left" w:pos="426"/>
          <w:tab w:val="left" w:pos="709"/>
        </w:tabs>
        <w:ind w:firstLine="426"/>
        <w:jc w:val="both"/>
      </w:pPr>
      <w:r w:rsidRPr="00652C63">
        <w:t xml:space="preserve">c) </w:t>
      </w:r>
      <w:r w:rsidR="00A6393C">
        <w:tab/>
      </w:r>
      <w:r w:rsidRPr="00652C63">
        <w:t xml:space="preserve">v noci ze dne konání tradiční „Hasičské taneční zábavy“ na den následující, konané </w:t>
      </w:r>
      <w:r w:rsidR="00263EC2">
        <w:t>2</w:t>
      </w:r>
      <w:r w:rsidRPr="00652C63">
        <w:t>x</w:t>
      </w:r>
      <w:r w:rsidR="00F52EA1" w:rsidRPr="00652C63">
        <w:t xml:space="preserve">     </w:t>
      </w:r>
      <w:r w:rsidR="00A53D5A">
        <w:t xml:space="preserve">  </w:t>
      </w:r>
    </w:p>
    <w:p w14:paraId="7B48E5DB" w14:textId="261C7F06" w:rsidR="00A53D5A" w:rsidRDefault="00A53D5A" w:rsidP="00CF5127">
      <w:pPr>
        <w:tabs>
          <w:tab w:val="left" w:pos="426"/>
          <w:tab w:val="left" w:pos="709"/>
        </w:tabs>
        <w:ind w:firstLine="426"/>
        <w:jc w:val="both"/>
      </w:pPr>
      <w:r>
        <w:t xml:space="preserve">    </w:t>
      </w:r>
      <w:r w:rsidR="00A6393C">
        <w:tab/>
      </w:r>
      <w:r w:rsidR="00263EC2">
        <w:t>v</w:t>
      </w:r>
      <w:r>
        <w:t> </w:t>
      </w:r>
      <w:r w:rsidR="00263EC2">
        <w:t>červenci</w:t>
      </w:r>
    </w:p>
    <w:p w14:paraId="0FBD0B98" w14:textId="2E41C679" w:rsidR="003B730B" w:rsidRDefault="00263EC2" w:rsidP="00CF5127">
      <w:pPr>
        <w:tabs>
          <w:tab w:val="left" w:pos="426"/>
          <w:tab w:val="left" w:pos="709"/>
        </w:tabs>
        <w:ind w:firstLine="426"/>
        <w:jc w:val="both"/>
      </w:pPr>
      <w:r>
        <w:t xml:space="preserve">d) </w:t>
      </w:r>
      <w:r w:rsidR="00A6393C">
        <w:tab/>
      </w:r>
      <w:r w:rsidRPr="00652C63">
        <w:t xml:space="preserve">v noci ze dne konání tradiční </w:t>
      </w:r>
      <w:r>
        <w:t>akce „Motodění“</w:t>
      </w:r>
      <w:r w:rsidRPr="00652C63">
        <w:t xml:space="preserve"> na den následující, konané </w:t>
      </w:r>
      <w:r>
        <w:t>v</w:t>
      </w:r>
      <w:r w:rsidR="00A53D5A">
        <w:t> </w:t>
      </w:r>
      <w:r>
        <w:t>srpnu</w:t>
      </w:r>
    </w:p>
    <w:p w14:paraId="686980A9" w14:textId="2C67D9C3" w:rsidR="00A6393C" w:rsidRDefault="00A53D5A" w:rsidP="00CF5127">
      <w:pPr>
        <w:tabs>
          <w:tab w:val="left" w:pos="426"/>
          <w:tab w:val="left" w:pos="709"/>
        </w:tabs>
        <w:ind w:firstLine="426"/>
        <w:jc w:val="both"/>
      </w:pPr>
      <w:r>
        <w:t xml:space="preserve">e) </w:t>
      </w:r>
      <w:r w:rsidR="00A6393C">
        <w:tab/>
      </w:r>
      <w:r w:rsidRPr="00652C63">
        <w:t xml:space="preserve">v noci ze dne konání tradiční „Hasičské taneční zábavy“ na den následující, konané   </w:t>
      </w:r>
    </w:p>
    <w:p w14:paraId="361FC763" w14:textId="01A70095" w:rsidR="00A53D5A" w:rsidRPr="00652C63" w:rsidRDefault="00A6393C" w:rsidP="00CF5127">
      <w:pPr>
        <w:tabs>
          <w:tab w:val="left" w:pos="426"/>
          <w:tab w:val="left" w:pos="709"/>
        </w:tabs>
        <w:ind w:firstLine="426"/>
        <w:jc w:val="both"/>
      </w:pPr>
      <w:r>
        <w:tab/>
      </w:r>
      <w:r w:rsidR="00A53D5A">
        <w:t>v srpnu</w:t>
      </w:r>
    </w:p>
    <w:p w14:paraId="6272848F" w14:textId="5815B8A6" w:rsidR="003B730B" w:rsidRDefault="00CF5127" w:rsidP="00CF5127">
      <w:pPr>
        <w:tabs>
          <w:tab w:val="left" w:pos="426"/>
          <w:tab w:val="left" w:pos="709"/>
        </w:tabs>
        <w:jc w:val="both"/>
      </w:pPr>
      <w:r>
        <w:tab/>
      </w:r>
      <w:bookmarkStart w:id="0" w:name="_GoBack"/>
      <w:bookmarkEnd w:id="0"/>
      <w:r w:rsidR="00A53D5A">
        <w:t>f</w:t>
      </w:r>
      <w:r w:rsidR="003B730B" w:rsidRPr="00652C63">
        <w:t xml:space="preserve">) </w:t>
      </w:r>
      <w:r w:rsidR="00A6393C">
        <w:tab/>
      </w:r>
      <w:r w:rsidR="003B730B" w:rsidRPr="00652C63">
        <w:t>v noci ze dne konání tradiční „Pouťové taneční zábavy“ na den následující</w:t>
      </w:r>
      <w:r w:rsidR="00DB49AB">
        <w:t>, konané v</w:t>
      </w:r>
      <w:r w:rsidR="00A6393C">
        <w:t> </w:t>
      </w:r>
      <w:r w:rsidR="00DB49AB">
        <w:t>září</w:t>
      </w:r>
    </w:p>
    <w:p w14:paraId="2D8C06EF" w14:textId="77777777" w:rsidR="00A6393C" w:rsidRDefault="00A6393C" w:rsidP="00CF5127">
      <w:pPr>
        <w:tabs>
          <w:tab w:val="left" w:pos="426"/>
          <w:tab w:val="left" w:pos="709"/>
        </w:tabs>
        <w:ind w:firstLine="426"/>
        <w:jc w:val="both"/>
      </w:pPr>
    </w:p>
    <w:p w14:paraId="144FFF18" w14:textId="6E19BC12" w:rsidR="00A6393C" w:rsidRDefault="00A6393C" w:rsidP="00A639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jc w:val="both"/>
      </w:pPr>
      <w:r w:rsidRPr="00A6393C">
        <w:t>Organizátoři akcí uvedených v odstavci 1 jsou povinni nahlásit</w:t>
      </w:r>
      <w:r w:rsidR="00CF5127">
        <w:t xml:space="preserve"> písemně v listinné nebo elektronické podobě</w:t>
      </w:r>
      <w:r w:rsidRPr="00A6393C">
        <w:t xml:space="preserve"> na </w:t>
      </w:r>
      <w:r w:rsidR="00CF5127">
        <w:t>Obecní úřad Olešenka</w:t>
      </w:r>
      <w:r w:rsidRPr="00A6393C">
        <w:t xml:space="preserve"> pořádání akce minimálně 15 dnů předem. K tomu je možno využít formulář, který tvoří přílohu č. 1 vyhlášky.</w:t>
      </w:r>
    </w:p>
    <w:p w14:paraId="141AEFAD" w14:textId="77777777" w:rsidR="00A6393C" w:rsidRPr="00652C63" w:rsidRDefault="00A6393C" w:rsidP="00A6393C">
      <w:pPr>
        <w:pStyle w:val="Odstavecseseznamem"/>
        <w:tabs>
          <w:tab w:val="left" w:pos="284"/>
        </w:tabs>
        <w:spacing w:after="120"/>
        <w:jc w:val="both"/>
      </w:pPr>
    </w:p>
    <w:p w14:paraId="613E7DC7" w14:textId="2023E1F0" w:rsidR="003B730B" w:rsidRDefault="003B730B" w:rsidP="00A639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jc w:val="both"/>
      </w:pPr>
      <w:r w:rsidRPr="00652C63">
        <w:t>Informace o konkrétním termínu konání akcí uvedených v odst. 1 tohoto článku obecně závazné vyhlášky bude zveřejněna obecním úřadem na úřední desce mini</w:t>
      </w:r>
      <w:r w:rsidR="00A6393C">
        <w:t xml:space="preserve">málně 5 dnů </w:t>
      </w:r>
      <w:r w:rsidR="00A6393C">
        <w:br/>
        <w:t>před datem konání.</w:t>
      </w:r>
    </w:p>
    <w:p w14:paraId="1B9F857D" w14:textId="77777777" w:rsidR="00A6393C" w:rsidRDefault="00A6393C" w:rsidP="00A6393C">
      <w:pPr>
        <w:pStyle w:val="Odstavecseseznamem"/>
      </w:pPr>
    </w:p>
    <w:p w14:paraId="4A2FA042" w14:textId="77466B98" w:rsidR="00A6393C" w:rsidRDefault="00A6393C" w:rsidP="00A6393C">
      <w:pPr>
        <w:tabs>
          <w:tab w:val="left" w:pos="284"/>
        </w:tabs>
        <w:spacing w:after="120"/>
        <w:jc w:val="both"/>
      </w:pPr>
      <w:r>
        <w:t>____________________________________________________________________________</w:t>
      </w:r>
    </w:p>
    <w:p w14:paraId="7EF5EC19" w14:textId="795E9B60" w:rsidR="0064724F" w:rsidRPr="00A6393C" w:rsidRDefault="00A6393C" w:rsidP="00A53D5A">
      <w:pPr>
        <w:tabs>
          <w:tab w:val="left" w:pos="284"/>
        </w:tabs>
        <w:spacing w:after="120"/>
        <w:jc w:val="both"/>
        <w:rPr>
          <w:sz w:val="20"/>
        </w:rPr>
      </w:pPr>
      <w:r w:rsidRPr="0064724F">
        <w:rPr>
          <w:rStyle w:val="Znakapoznpodarou"/>
          <w:sz w:val="22"/>
          <w:szCs w:val="22"/>
        </w:rPr>
        <w:footnoteRef/>
      </w:r>
      <w:r w:rsidRPr="0064724F">
        <w:rPr>
          <w:sz w:val="22"/>
          <w:szCs w:val="22"/>
        </w:rPr>
        <w:t xml:space="preserve"> dle ustanovení § 5 odst. 7 zákona č. 251/2016 Sb., o některých přestupcích, ve znění pozdějších předpisů</w:t>
      </w:r>
    </w:p>
    <w:p w14:paraId="356C197B" w14:textId="0331A234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Čl. 4</w:t>
      </w:r>
    </w:p>
    <w:p w14:paraId="0F1A4387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Zrušovací ustanovení</w:t>
      </w:r>
    </w:p>
    <w:p w14:paraId="7D9D3C39" w14:textId="77777777" w:rsidR="003B730B" w:rsidRPr="00A6393C" w:rsidRDefault="003B730B" w:rsidP="00F52EA1">
      <w:pPr>
        <w:jc w:val="both"/>
        <w:rPr>
          <w:b/>
          <w:sz w:val="20"/>
          <w:u w:val="single"/>
        </w:rPr>
      </w:pPr>
    </w:p>
    <w:p w14:paraId="141C6107" w14:textId="329B0401" w:rsidR="003B730B" w:rsidRDefault="003B730B" w:rsidP="00F52EA1">
      <w:pPr>
        <w:spacing w:before="120"/>
        <w:jc w:val="both"/>
      </w:pPr>
      <w:bookmarkStart w:id="1" w:name="_Hlk54595723"/>
      <w:r w:rsidRPr="00652C63">
        <w:t xml:space="preserve">Zrušuje se obecně závazná vyhláška </w:t>
      </w:r>
      <w:bookmarkEnd w:id="1"/>
      <w:r w:rsidR="0064724F">
        <w:t>č. 1/2017, ze dne 15.3.2017.</w:t>
      </w:r>
    </w:p>
    <w:p w14:paraId="7FF57985" w14:textId="1A48E3FA" w:rsidR="0064724F" w:rsidRPr="0064724F" w:rsidRDefault="0064724F" w:rsidP="0064724F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14:paraId="1FC30902" w14:textId="77777777" w:rsidR="003B730B" w:rsidRPr="0064724F" w:rsidRDefault="003B730B" w:rsidP="00F52EA1">
      <w:pPr>
        <w:tabs>
          <w:tab w:val="left" w:pos="284"/>
        </w:tabs>
        <w:spacing w:after="120"/>
        <w:jc w:val="both"/>
        <w:rPr>
          <w:i/>
          <w:color w:val="FF0000"/>
          <w:sz w:val="8"/>
        </w:rPr>
      </w:pPr>
    </w:p>
    <w:p w14:paraId="183D65CD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lastRenderedPageBreak/>
        <w:t>Čl. 5</w:t>
      </w:r>
    </w:p>
    <w:p w14:paraId="0677154F" w14:textId="77777777" w:rsidR="003B730B" w:rsidRPr="00652C63" w:rsidRDefault="003B730B" w:rsidP="00A6393C">
      <w:pPr>
        <w:spacing w:line="360" w:lineRule="auto"/>
        <w:jc w:val="center"/>
        <w:rPr>
          <w:b/>
        </w:rPr>
      </w:pPr>
      <w:r w:rsidRPr="00652C63">
        <w:rPr>
          <w:b/>
        </w:rPr>
        <w:t>Účinnost</w:t>
      </w:r>
    </w:p>
    <w:p w14:paraId="21793525" w14:textId="77777777" w:rsidR="003B730B" w:rsidRPr="00A6393C" w:rsidRDefault="003B730B" w:rsidP="00F52EA1">
      <w:pPr>
        <w:jc w:val="both"/>
        <w:rPr>
          <w:b/>
          <w:sz w:val="20"/>
        </w:rPr>
      </w:pPr>
    </w:p>
    <w:p w14:paraId="41F87DD2" w14:textId="56788C41" w:rsidR="003B730B" w:rsidRPr="00652C63" w:rsidRDefault="003B730B" w:rsidP="00F52EA1">
      <w:pPr>
        <w:jc w:val="both"/>
      </w:pPr>
      <w:r w:rsidRPr="00652C63">
        <w:t>Tato obecně závazná vyhláška nabývá účinnosti počátkem patnáctého dne následujícího po dni jejího vyhlášení.</w:t>
      </w:r>
    </w:p>
    <w:p w14:paraId="77F48C31" w14:textId="77777777" w:rsidR="004339E3" w:rsidRDefault="004339E3" w:rsidP="00652C63">
      <w:pPr>
        <w:jc w:val="both"/>
      </w:pPr>
    </w:p>
    <w:p w14:paraId="233E0EF0" w14:textId="77777777" w:rsidR="004339E3" w:rsidRDefault="004339E3" w:rsidP="00652C63">
      <w:pPr>
        <w:jc w:val="both"/>
      </w:pPr>
    </w:p>
    <w:p w14:paraId="28774DDF" w14:textId="77777777" w:rsidR="004339E3" w:rsidRDefault="004339E3" w:rsidP="00652C63">
      <w:pPr>
        <w:jc w:val="both"/>
      </w:pPr>
    </w:p>
    <w:p w14:paraId="1D94F8C0" w14:textId="77777777" w:rsidR="004339E3" w:rsidRDefault="004339E3" w:rsidP="00652C63">
      <w:pPr>
        <w:jc w:val="both"/>
      </w:pPr>
    </w:p>
    <w:p w14:paraId="617289FA" w14:textId="77777777" w:rsidR="004339E3" w:rsidRDefault="004339E3" w:rsidP="00652C63">
      <w:pPr>
        <w:jc w:val="both"/>
      </w:pPr>
    </w:p>
    <w:p w14:paraId="5A4F8D96" w14:textId="7717A71A" w:rsidR="003B730B" w:rsidRDefault="00652C63" w:rsidP="00652C63">
      <w:pPr>
        <w:jc w:val="both"/>
      </w:pPr>
      <w:r w:rsidRPr="00652C63">
        <w:t>V Olešence dne</w:t>
      </w:r>
      <w:r w:rsidR="004339E3">
        <w:t>: 27.4.2023</w:t>
      </w:r>
    </w:p>
    <w:p w14:paraId="2936919B" w14:textId="77777777" w:rsidR="004339E3" w:rsidRDefault="004339E3" w:rsidP="00652C63">
      <w:pPr>
        <w:jc w:val="both"/>
      </w:pPr>
    </w:p>
    <w:p w14:paraId="257AE6F2" w14:textId="77777777" w:rsidR="004339E3" w:rsidRPr="00652C63" w:rsidRDefault="004339E3" w:rsidP="00652C63">
      <w:pPr>
        <w:jc w:val="both"/>
        <w:rPr>
          <w:i/>
        </w:rPr>
      </w:pPr>
    </w:p>
    <w:p w14:paraId="7A0BA997" w14:textId="77777777" w:rsidR="00DB49AB" w:rsidRDefault="00DB49AB" w:rsidP="00F52EA1">
      <w:pPr>
        <w:spacing w:after="120"/>
        <w:jc w:val="both"/>
      </w:pPr>
    </w:p>
    <w:p w14:paraId="38F79C18" w14:textId="5ADD6229" w:rsidR="003B730B" w:rsidRPr="00652C63" w:rsidRDefault="003B730B" w:rsidP="00F52EA1">
      <w:pPr>
        <w:spacing w:after="120"/>
        <w:jc w:val="both"/>
      </w:pPr>
      <w:r w:rsidRPr="00652C63">
        <w:t>.............................</w:t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  <w:t>...................................</w:t>
      </w:r>
    </w:p>
    <w:p w14:paraId="0E2C0E14" w14:textId="77777777" w:rsidR="003B730B" w:rsidRPr="00652C63" w:rsidRDefault="003B730B" w:rsidP="00F52EA1">
      <w:pPr>
        <w:spacing w:after="120"/>
        <w:jc w:val="both"/>
      </w:pPr>
      <w:r w:rsidRPr="00652C63">
        <w:t xml:space="preserve">  Martin Holcman</w:t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  <w:t xml:space="preserve">     Zdeněk Zvolánek</w:t>
      </w:r>
    </w:p>
    <w:p w14:paraId="4B24C213" w14:textId="77777777" w:rsidR="003B730B" w:rsidRDefault="003B730B" w:rsidP="00F52EA1">
      <w:pPr>
        <w:spacing w:after="120"/>
        <w:jc w:val="both"/>
      </w:pPr>
      <w:r w:rsidRPr="00652C63">
        <w:t xml:space="preserve">   místostarosta</w:t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</w:r>
      <w:r w:rsidRPr="00652C63">
        <w:tab/>
        <w:t>starosta</w:t>
      </w:r>
    </w:p>
    <w:p w14:paraId="2B35532C" w14:textId="77777777" w:rsidR="004339E3" w:rsidRDefault="004339E3" w:rsidP="00F52EA1">
      <w:pPr>
        <w:spacing w:after="120"/>
        <w:jc w:val="both"/>
      </w:pPr>
    </w:p>
    <w:p w14:paraId="08DA8E5A" w14:textId="77777777" w:rsidR="004339E3" w:rsidRDefault="004339E3" w:rsidP="00F52EA1">
      <w:pPr>
        <w:spacing w:after="120"/>
        <w:jc w:val="both"/>
      </w:pPr>
    </w:p>
    <w:p w14:paraId="6C50E27E" w14:textId="77777777" w:rsidR="00CF5127" w:rsidRDefault="00CF5127" w:rsidP="00F52EA1">
      <w:pPr>
        <w:spacing w:after="120"/>
        <w:jc w:val="both"/>
      </w:pPr>
    </w:p>
    <w:p w14:paraId="760DE199" w14:textId="77777777" w:rsidR="00CF5127" w:rsidRDefault="00CF5127" w:rsidP="00F52EA1">
      <w:pPr>
        <w:spacing w:after="120"/>
        <w:jc w:val="both"/>
      </w:pPr>
    </w:p>
    <w:p w14:paraId="0D94A518" w14:textId="77777777" w:rsidR="00CF5127" w:rsidRDefault="00CF5127" w:rsidP="00F52EA1">
      <w:pPr>
        <w:spacing w:after="120"/>
        <w:jc w:val="both"/>
      </w:pPr>
    </w:p>
    <w:p w14:paraId="1A8E3C99" w14:textId="77777777" w:rsidR="00CF5127" w:rsidRDefault="00CF5127" w:rsidP="00F52EA1">
      <w:pPr>
        <w:spacing w:after="120"/>
        <w:jc w:val="both"/>
      </w:pPr>
    </w:p>
    <w:p w14:paraId="5DB779DE" w14:textId="77777777" w:rsidR="00CF5127" w:rsidRDefault="00CF5127" w:rsidP="00F52EA1">
      <w:pPr>
        <w:spacing w:after="120"/>
        <w:jc w:val="both"/>
      </w:pPr>
    </w:p>
    <w:p w14:paraId="62CB3401" w14:textId="77777777" w:rsidR="00CF5127" w:rsidRDefault="00CF5127" w:rsidP="00F52EA1">
      <w:pPr>
        <w:spacing w:after="120"/>
        <w:jc w:val="both"/>
      </w:pPr>
    </w:p>
    <w:p w14:paraId="2896FBF5" w14:textId="77777777" w:rsidR="00CF5127" w:rsidRDefault="00CF5127" w:rsidP="00F52EA1">
      <w:pPr>
        <w:spacing w:after="120"/>
        <w:jc w:val="both"/>
      </w:pPr>
    </w:p>
    <w:p w14:paraId="434CA791" w14:textId="77777777" w:rsidR="00CF5127" w:rsidRDefault="00CF5127" w:rsidP="00F52EA1">
      <w:pPr>
        <w:spacing w:after="120"/>
        <w:jc w:val="both"/>
      </w:pPr>
    </w:p>
    <w:p w14:paraId="6EC53D0A" w14:textId="77777777" w:rsidR="00CF5127" w:rsidRDefault="00CF5127" w:rsidP="00F52EA1">
      <w:pPr>
        <w:spacing w:after="120"/>
        <w:jc w:val="both"/>
      </w:pPr>
    </w:p>
    <w:p w14:paraId="1FC3A0E5" w14:textId="77777777" w:rsidR="00CF5127" w:rsidRDefault="00CF5127" w:rsidP="00F52EA1">
      <w:pPr>
        <w:spacing w:after="120"/>
        <w:jc w:val="both"/>
      </w:pPr>
    </w:p>
    <w:p w14:paraId="2F003933" w14:textId="77777777" w:rsidR="00CF5127" w:rsidRDefault="00CF5127" w:rsidP="00F52EA1">
      <w:pPr>
        <w:spacing w:after="120"/>
        <w:jc w:val="both"/>
      </w:pPr>
    </w:p>
    <w:p w14:paraId="369F225C" w14:textId="77777777" w:rsidR="00CF5127" w:rsidRDefault="00CF5127" w:rsidP="00F52EA1">
      <w:pPr>
        <w:spacing w:after="120"/>
        <w:jc w:val="both"/>
      </w:pPr>
    </w:p>
    <w:p w14:paraId="11F5EC2E" w14:textId="77777777" w:rsidR="00CF5127" w:rsidRDefault="00CF5127" w:rsidP="00F52EA1">
      <w:pPr>
        <w:spacing w:after="120"/>
        <w:jc w:val="both"/>
      </w:pPr>
    </w:p>
    <w:p w14:paraId="22726280" w14:textId="77777777" w:rsidR="00CF5127" w:rsidRDefault="00CF5127" w:rsidP="00F52EA1">
      <w:pPr>
        <w:spacing w:after="120"/>
        <w:jc w:val="both"/>
      </w:pPr>
    </w:p>
    <w:p w14:paraId="19398E69" w14:textId="77777777" w:rsidR="00CF5127" w:rsidRDefault="00CF5127" w:rsidP="00F52EA1">
      <w:pPr>
        <w:spacing w:after="120"/>
        <w:jc w:val="both"/>
      </w:pPr>
    </w:p>
    <w:p w14:paraId="501917AD" w14:textId="77777777" w:rsidR="00CF5127" w:rsidRDefault="00CF5127" w:rsidP="00F52EA1">
      <w:pPr>
        <w:spacing w:after="120"/>
        <w:jc w:val="both"/>
      </w:pPr>
    </w:p>
    <w:p w14:paraId="6DAE3743" w14:textId="77777777" w:rsidR="00CF5127" w:rsidRDefault="00CF5127" w:rsidP="00F52EA1">
      <w:pPr>
        <w:spacing w:after="120"/>
        <w:jc w:val="both"/>
      </w:pPr>
    </w:p>
    <w:p w14:paraId="5FDE3546" w14:textId="77777777" w:rsidR="00CF5127" w:rsidRDefault="00CF5127" w:rsidP="00CF5127">
      <w:pPr>
        <w:spacing w:after="120"/>
        <w:jc w:val="center"/>
        <w:rPr>
          <w:rFonts w:ascii="Arial" w:hAnsi="Arial" w:cs="Arial"/>
          <w:b/>
        </w:rPr>
      </w:pPr>
    </w:p>
    <w:p w14:paraId="452E507E" w14:textId="77777777" w:rsidR="00CF5127" w:rsidRDefault="00CF5127" w:rsidP="00CF512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OLEŠENKA</w:t>
      </w:r>
    </w:p>
    <w:p w14:paraId="1CD2C3F9" w14:textId="77777777" w:rsidR="00CF5127" w:rsidRDefault="00CF5127" w:rsidP="00CF5127">
      <w:pPr>
        <w:spacing w:line="312" w:lineRule="auto"/>
        <w:rPr>
          <w:rFonts w:ascii="Arial" w:hAnsi="Arial" w:cs="Arial"/>
          <w:b/>
        </w:rPr>
      </w:pPr>
    </w:p>
    <w:p w14:paraId="5CB4E4E6" w14:textId="06266440" w:rsidR="00CF5127" w:rsidRDefault="00CF5127" w:rsidP="00CF5127">
      <w:pPr>
        <w:spacing w:line="312" w:lineRule="auto"/>
        <w:ind w:left="212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OZV o nočním</w:t>
      </w:r>
      <w:r>
        <w:rPr>
          <w:rFonts w:ascii="Arial" w:hAnsi="Arial" w:cs="Arial"/>
          <w:b/>
        </w:rPr>
        <w:t xml:space="preserve"> klidu</w:t>
      </w:r>
    </w:p>
    <w:p w14:paraId="22BE234C" w14:textId="77777777" w:rsidR="00CF5127" w:rsidRDefault="00CF5127" w:rsidP="00CF5127">
      <w:pPr>
        <w:rPr>
          <w:rFonts w:ascii="Arial" w:hAnsi="Arial" w:cs="Arial"/>
          <w:b/>
        </w:rPr>
      </w:pPr>
    </w:p>
    <w:p w14:paraId="735CE8FB" w14:textId="77777777" w:rsidR="00CF5127" w:rsidRDefault="00CF5127" w:rsidP="00CF51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pořádání akce </w:t>
      </w:r>
    </w:p>
    <w:p w14:paraId="4E62E53C" w14:textId="77777777" w:rsidR="00CF5127" w:rsidRDefault="00CF5127" w:rsidP="00CF5127">
      <w:pPr>
        <w:rPr>
          <w:rFonts w:ascii="Arial" w:hAnsi="Arial" w:cs="Arial"/>
          <w:b/>
        </w:rPr>
      </w:pPr>
    </w:p>
    <w:p w14:paraId="430118F8" w14:textId="38F4474C" w:rsidR="00CF5127" w:rsidRDefault="00CF5127" w:rsidP="00CF51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dle čl. 3 odst. 1</w:t>
      </w:r>
      <w:r>
        <w:rPr>
          <w:rFonts w:ascii="Arial" w:hAnsi="Arial" w:cs="Arial"/>
          <w:b/>
        </w:rPr>
        <w:t xml:space="preserve"> Obecně závazné vyhlášky o nočním</w:t>
      </w:r>
      <w:r>
        <w:rPr>
          <w:rFonts w:ascii="Arial" w:hAnsi="Arial" w:cs="Arial"/>
          <w:b/>
        </w:rPr>
        <w:t xml:space="preserve"> klidu</w:t>
      </w:r>
    </w:p>
    <w:p w14:paraId="1C27CAB2" w14:textId="77777777" w:rsidR="00CF5127" w:rsidRDefault="00CF5127" w:rsidP="00CF5127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CF5127" w14:paraId="117D5737" w14:textId="77777777" w:rsidTr="00C76ED0">
        <w:trPr>
          <w:trHeight w:val="87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D805" w14:textId="77777777" w:rsidR="00CF5127" w:rsidRDefault="00CF5127" w:rsidP="00C7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Pořadatel akce</w:t>
            </w:r>
          </w:p>
          <w:p w14:paraId="05470AFE" w14:textId="77777777" w:rsidR="00CF5127" w:rsidRDefault="00CF5127" w:rsidP="00C76ED0">
            <w:pPr>
              <w:rPr>
                <w:rFonts w:ascii="Arial" w:hAnsi="Arial" w:cs="Arial"/>
                <w:b/>
              </w:rPr>
            </w:pPr>
          </w:p>
        </w:tc>
      </w:tr>
      <w:tr w:rsidR="00CF5127" w14:paraId="6DC16ADC" w14:textId="77777777" w:rsidTr="00C76ED0">
        <w:trPr>
          <w:trHeight w:val="15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A184" w14:textId="77777777" w:rsidR="00CF5127" w:rsidRDefault="00CF5127" w:rsidP="00C76ED0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jméno, příjmení (název) a trvalý pobyt (sídlo) pořadatele akce,</w:t>
            </w:r>
          </w:p>
          <w:p w14:paraId="3E4BF1D6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7104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3D34133E" w14:textId="77777777" w:rsidTr="00C76ED0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73E9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11C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7F40F10B" w14:textId="77777777" w:rsidTr="00C76ED0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303B9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6302F"/>
              </w:rPr>
              <w:t>Akce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8DA5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5792DD76" w14:textId="77777777" w:rsidTr="00C76ED0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27BB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přesné označení konkrétní akce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3123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473AD17A" w14:textId="77777777" w:rsidTr="00C76ED0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D83A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místo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F32D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11B3C26F" w14:textId="77777777" w:rsidTr="00C76ED0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FDC7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datum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8792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  <w:tr w:rsidR="00CF5127" w14:paraId="7C6FAF69" w14:textId="77777777" w:rsidTr="00C76ED0">
        <w:trPr>
          <w:trHeight w:val="163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E05C" w14:textId="77777777" w:rsidR="00CF5127" w:rsidRDefault="00CF5127" w:rsidP="00C76ED0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 xml:space="preserve">identifikaci osob zodpovědných za zajištění pořadatelské služby, </w:t>
            </w:r>
          </w:p>
          <w:p w14:paraId="2C4A0091" w14:textId="77777777" w:rsidR="00CF5127" w:rsidRDefault="00CF5127" w:rsidP="00C7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77AB" w14:textId="77777777" w:rsidR="00CF5127" w:rsidRDefault="00CF5127" w:rsidP="00C76ED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3A95C9B" w14:textId="77777777" w:rsidR="00CF5127" w:rsidRDefault="00CF5127" w:rsidP="00CF5127">
      <w:pPr>
        <w:rPr>
          <w:rFonts w:ascii="Arial" w:hAnsi="Arial" w:cs="Arial"/>
        </w:rPr>
      </w:pPr>
    </w:p>
    <w:p w14:paraId="7352A41C" w14:textId="77777777" w:rsidR="00CF5127" w:rsidRDefault="00CF5127" w:rsidP="00CF5127">
      <w:pPr>
        <w:rPr>
          <w:rFonts w:ascii="Arial" w:hAnsi="Arial" w:cs="Arial"/>
        </w:rPr>
      </w:pPr>
    </w:p>
    <w:p w14:paraId="446EC566" w14:textId="77777777" w:rsidR="00CF5127" w:rsidRDefault="00CF5127" w:rsidP="00CF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Olešence dne: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……………………………………..…                    </w:t>
      </w:r>
    </w:p>
    <w:p w14:paraId="6897C460" w14:textId="77777777" w:rsidR="00CF5127" w:rsidRDefault="00CF5127" w:rsidP="00CF5127">
      <w:pPr>
        <w:rPr>
          <w:rFonts w:ascii="Arial" w:hAnsi="Arial" w:cs="Arial"/>
          <w:sz w:val="22"/>
          <w:szCs w:val="22"/>
        </w:rPr>
      </w:pPr>
    </w:p>
    <w:p w14:paraId="21558D6A" w14:textId="77777777" w:rsidR="00CF5127" w:rsidRDefault="00CF5127" w:rsidP="00CF5127">
      <w:pPr>
        <w:rPr>
          <w:rFonts w:ascii="Arial" w:hAnsi="Arial" w:cs="Arial"/>
          <w:sz w:val="22"/>
          <w:szCs w:val="22"/>
        </w:rPr>
      </w:pPr>
    </w:p>
    <w:p w14:paraId="6A1EDC9E" w14:textId="77777777" w:rsidR="00CF5127" w:rsidRDefault="00CF5127" w:rsidP="00CF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pořadatele: </w:t>
      </w:r>
      <w:r>
        <w:rPr>
          <w:rFonts w:ascii="Arial" w:hAnsi="Arial" w:cs="Arial"/>
          <w:sz w:val="22"/>
          <w:szCs w:val="22"/>
        </w:rPr>
        <w:tab/>
        <w:t xml:space="preserve">           …………………………………………</w:t>
      </w:r>
    </w:p>
    <w:p w14:paraId="3D0293AF" w14:textId="77777777" w:rsidR="00CF5127" w:rsidRDefault="00CF5127" w:rsidP="00CF5127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</w:r>
    </w:p>
    <w:p w14:paraId="26E864D6" w14:textId="77777777" w:rsidR="00CF5127" w:rsidRDefault="00CF5127" w:rsidP="00CF512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Čitelně jméno a podpis</w:t>
      </w:r>
    </w:p>
    <w:p w14:paraId="3C712B6D" w14:textId="77777777" w:rsidR="00CF5127" w:rsidRDefault="00CF5127" w:rsidP="00CF5127"/>
    <w:p w14:paraId="5C9BCB97" w14:textId="77777777" w:rsidR="00CF5127" w:rsidRDefault="00CF5127" w:rsidP="00CF5127"/>
    <w:p w14:paraId="3ED55E2D" w14:textId="77777777" w:rsidR="00CF5127" w:rsidRDefault="00CF5127" w:rsidP="00F52EA1">
      <w:pPr>
        <w:spacing w:after="120"/>
        <w:jc w:val="both"/>
      </w:pPr>
    </w:p>
    <w:sectPr w:rsidR="00CF5127" w:rsidSect="00A6393C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F835" w14:textId="77777777" w:rsidR="003B730B" w:rsidRDefault="003B730B" w:rsidP="003B730B">
      <w:r>
        <w:separator/>
      </w:r>
    </w:p>
  </w:endnote>
  <w:endnote w:type="continuationSeparator" w:id="0">
    <w:p w14:paraId="269F7F38" w14:textId="77777777" w:rsidR="003B730B" w:rsidRDefault="003B730B" w:rsidP="003B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EF53" w14:textId="77777777" w:rsidR="003B730B" w:rsidRDefault="003B730B" w:rsidP="003B730B">
      <w:r>
        <w:separator/>
      </w:r>
    </w:p>
  </w:footnote>
  <w:footnote w:type="continuationSeparator" w:id="0">
    <w:p w14:paraId="1B5BD763" w14:textId="77777777" w:rsidR="003B730B" w:rsidRDefault="003B730B" w:rsidP="003B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12321"/>
    <w:multiLevelType w:val="hybridMultilevel"/>
    <w:tmpl w:val="8C46E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E8A"/>
    <w:multiLevelType w:val="hybridMultilevel"/>
    <w:tmpl w:val="AB46366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F7"/>
    <w:rsid w:val="002275F7"/>
    <w:rsid w:val="00263EC2"/>
    <w:rsid w:val="00396192"/>
    <w:rsid w:val="003B730B"/>
    <w:rsid w:val="004339E3"/>
    <w:rsid w:val="0064724F"/>
    <w:rsid w:val="00652C63"/>
    <w:rsid w:val="007F3713"/>
    <w:rsid w:val="00A53D5A"/>
    <w:rsid w:val="00A6393C"/>
    <w:rsid w:val="00CF5127"/>
    <w:rsid w:val="00DB49AB"/>
    <w:rsid w:val="00F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EFA99"/>
  <w15:chartTrackingRefBased/>
  <w15:docId w15:val="{442ECA2E-F634-40DE-9FC0-D33B6F7D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7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B7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B730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730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B730B"/>
    <w:rPr>
      <w:vertAlign w:val="superscript"/>
    </w:rPr>
  </w:style>
  <w:style w:type="paragraph" w:customStyle="1" w:styleId="NormlnIMP">
    <w:name w:val="Normální_IMP"/>
    <w:basedOn w:val="Normln"/>
    <w:rsid w:val="003B7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B730B"/>
    <w:pPr>
      <w:ind w:left="720"/>
      <w:contextualSpacing/>
    </w:pPr>
  </w:style>
  <w:style w:type="paragraph" w:customStyle="1" w:styleId="Text">
    <w:name w:val="Text"/>
    <w:basedOn w:val="Normln"/>
    <w:link w:val="TextChar"/>
    <w:rsid w:val="003B730B"/>
    <w:rPr>
      <w:rFonts w:ascii="Arial" w:hAnsi="Arial" w:cs="Arial"/>
    </w:rPr>
  </w:style>
  <w:style w:type="character" w:customStyle="1" w:styleId="TextChar">
    <w:name w:val="Text Char"/>
    <w:link w:val="Text"/>
    <w:locked/>
    <w:rsid w:val="003B730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7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2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Olešenka</dc:creator>
  <cp:keywords/>
  <dc:description/>
  <cp:lastModifiedBy>Účet Microsoft</cp:lastModifiedBy>
  <cp:revision>10</cp:revision>
  <cp:lastPrinted>2023-04-27T07:31:00Z</cp:lastPrinted>
  <dcterms:created xsi:type="dcterms:W3CDTF">2023-03-24T05:39:00Z</dcterms:created>
  <dcterms:modified xsi:type="dcterms:W3CDTF">2023-04-27T12:22:00Z</dcterms:modified>
</cp:coreProperties>
</file>