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306EC6" w:rsidRPr="00A63E9D" w:rsidP="00306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8"/>
        </w:rPr>
      </w:pPr>
      <w:bookmarkStart w:id="0" w:name="_GoBack"/>
      <w:bookmarkEnd w:id="0"/>
      <w:r w:rsidRPr="00A63E9D">
        <w:rPr>
          <w:rFonts w:ascii="Arial" w:hAnsi="Arial" w:cs="Arial"/>
          <w:b/>
          <w:bCs/>
          <w:sz w:val="48"/>
          <w:szCs w:val="48"/>
        </w:rPr>
        <w:t>Město Rokycany</w:t>
      </w:r>
    </w:p>
    <w:p w:rsidR="00306EC6" w:rsidRPr="00A63E9D" w:rsidP="00306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A63E9D">
        <w:rPr>
          <w:rFonts w:ascii="Arial" w:hAnsi="Arial" w:cs="Arial"/>
          <w:b/>
          <w:bCs/>
          <w:sz w:val="32"/>
          <w:szCs w:val="32"/>
        </w:rPr>
        <w:t>Zastupitelstvo města Rokycany</w:t>
      </w:r>
    </w:p>
    <w:p w:rsidR="00306EC6" w:rsidP="00306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8.15pt;height:73.1pt;margin-top:12.6pt;margin-left:180pt;position:absolute;z-index:251658240">
            <v:imagedata r:id="rId4" o:title="Znronbw"/>
            <w10:wrap type="square"/>
          </v:shape>
        </w:pict>
      </w:r>
    </w:p>
    <w:p w:rsidR="00306EC6" w:rsidP="00306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06EC6" w:rsidP="00306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06EC6" w:rsidP="009F4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E0A96" w:rsidRPr="008228EC" w:rsidP="008228E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8228EC">
        <w:rPr>
          <w:rFonts w:ascii="Arial" w:hAnsi="Arial" w:cs="Arial"/>
          <w:b/>
          <w:sz w:val="28"/>
          <w:szCs w:val="28"/>
        </w:rPr>
        <w:t>Obecně závazná vyhláška města Rokycany</w:t>
      </w:r>
      <w:r w:rsidR="008228EC">
        <w:rPr>
          <w:rFonts w:ascii="Arial" w:hAnsi="Arial" w:cs="Arial"/>
          <w:b/>
          <w:sz w:val="28"/>
          <w:szCs w:val="28"/>
        </w:rPr>
        <w:t xml:space="preserve">, </w:t>
      </w:r>
      <w:r w:rsidRPr="008228EC">
        <w:rPr>
          <w:rFonts w:ascii="Arial" w:hAnsi="Arial" w:cs="Arial"/>
          <w:b/>
          <w:sz w:val="28"/>
          <w:szCs w:val="28"/>
        </w:rPr>
        <w:t>kterou se mění obecně závazná vyhláška č. 1/2015, Požární řád města Rokycany</w:t>
      </w:r>
    </w:p>
    <w:p w:rsidR="005E0A96" w:rsidP="005E0A96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8228EC" w:rsidRPr="00FB6AE5" w:rsidP="005E0A96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5E0A96" w:rsidRPr="008228EC" w:rsidP="008228EC">
      <w:pPr>
        <w:pStyle w:val="BodyTextIndent2"/>
        <w:ind w:left="0" w:firstLine="0"/>
        <w:rPr>
          <w:rFonts w:ascii="Arial" w:hAnsi="Arial" w:cs="Arial"/>
          <w:b/>
          <w:szCs w:val="24"/>
        </w:rPr>
      </w:pPr>
      <w:r w:rsidRPr="008228EC">
        <w:rPr>
          <w:rFonts w:ascii="Arial" w:hAnsi="Arial" w:cs="Arial"/>
          <w:szCs w:val="24"/>
        </w:rPr>
        <w:t xml:space="preserve">Zastupitelstvo města Rokycany se na svém zasedání dne </w:t>
      </w:r>
      <w:r w:rsidR="00772179">
        <w:rPr>
          <w:rFonts w:ascii="Arial" w:hAnsi="Arial" w:cs="Arial"/>
          <w:szCs w:val="24"/>
        </w:rPr>
        <w:t>2. 9.</w:t>
      </w:r>
      <w:r w:rsidRPr="008228EC">
        <w:rPr>
          <w:rFonts w:ascii="Arial" w:hAnsi="Arial" w:cs="Arial"/>
          <w:szCs w:val="24"/>
        </w:rPr>
        <w:t xml:space="preserve"> 2024 usnesením č</w:t>
      </w:r>
      <w:r w:rsidR="00772179">
        <w:rPr>
          <w:rFonts w:ascii="Arial" w:hAnsi="Arial" w:cs="Arial"/>
          <w:szCs w:val="24"/>
        </w:rPr>
        <w:t xml:space="preserve">. 5455 </w:t>
      </w:r>
      <w:r w:rsidRPr="008228EC" w:rsidR="00450337">
        <w:rPr>
          <w:rFonts w:ascii="Arial" w:hAnsi="Arial" w:cs="Arial"/>
          <w:szCs w:val="24"/>
        </w:rPr>
        <w:t xml:space="preserve">usneslo </w:t>
      </w:r>
      <w:r w:rsidRPr="008228EC">
        <w:rPr>
          <w:rFonts w:ascii="Arial" w:hAnsi="Arial" w:cs="Arial"/>
          <w:szCs w:val="24"/>
        </w:rPr>
        <w:t>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:rsidR="005E0A96" w:rsidRPr="00E96189" w:rsidP="005E0A96">
      <w:pPr>
        <w:jc w:val="center"/>
        <w:rPr>
          <w:rFonts w:ascii="Arial" w:hAnsi="Arial" w:cs="Arial"/>
          <w:b/>
        </w:rPr>
      </w:pPr>
    </w:p>
    <w:p w:rsidR="005E0A96" w:rsidRPr="008228EC" w:rsidP="008228E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8228EC">
        <w:rPr>
          <w:rFonts w:ascii="Arial" w:hAnsi="Arial" w:cs="Arial"/>
          <w:b/>
          <w:sz w:val="24"/>
          <w:szCs w:val="24"/>
        </w:rPr>
        <w:t>Čl. 1</w:t>
      </w:r>
    </w:p>
    <w:p w:rsidR="005E0A96" w:rsidRPr="008228EC" w:rsidP="008228E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228EC">
        <w:rPr>
          <w:rFonts w:ascii="Arial" w:hAnsi="Arial" w:cs="Arial"/>
          <w:b/>
          <w:bCs/>
          <w:sz w:val="24"/>
          <w:szCs w:val="24"/>
        </w:rPr>
        <w:t>Úvodní ustanovení</w:t>
      </w:r>
    </w:p>
    <w:p w:rsidR="008228EC" w:rsidRPr="00E96189" w:rsidP="008228EC">
      <w:pPr>
        <w:pStyle w:val="NoSpacing"/>
        <w:rPr>
          <w:bCs/>
        </w:rPr>
      </w:pPr>
    </w:p>
    <w:p w:rsidR="005E0A96" w:rsidRPr="008228EC" w:rsidP="005E0A96">
      <w:pPr>
        <w:pStyle w:val="NormlnIMP"/>
        <w:spacing w:line="240" w:lineRule="auto"/>
        <w:rPr>
          <w:rFonts w:ascii="Arial" w:hAnsi="Arial" w:cs="Arial"/>
          <w:szCs w:val="24"/>
        </w:rPr>
      </w:pPr>
      <w:r w:rsidRPr="008228EC">
        <w:rPr>
          <w:rFonts w:ascii="Arial" w:hAnsi="Arial" w:cs="Arial"/>
          <w:szCs w:val="24"/>
        </w:rPr>
        <w:t>Obecně závazná vyhláška města Rokycany č</w:t>
      </w:r>
      <w:r w:rsidRPr="008228EC">
        <w:rPr>
          <w:rFonts w:ascii="Arial" w:hAnsi="Arial" w:cs="Arial"/>
          <w:color w:val="000000"/>
          <w:szCs w:val="24"/>
        </w:rPr>
        <w:t xml:space="preserve">. 1/2015, </w:t>
      </w:r>
      <w:r w:rsidRPr="008228EC">
        <w:rPr>
          <w:rFonts w:ascii="Arial" w:hAnsi="Arial" w:cs="Arial"/>
          <w:bCs/>
          <w:color w:val="000000"/>
          <w:szCs w:val="24"/>
        </w:rPr>
        <w:t>Požární řád města Rokycany</w:t>
      </w:r>
      <w:r w:rsidRPr="008228EC">
        <w:rPr>
          <w:rFonts w:ascii="Arial" w:hAnsi="Arial" w:cs="Arial"/>
          <w:color w:val="000000"/>
          <w:szCs w:val="24"/>
        </w:rPr>
        <w:t xml:space="preserve">, se mění </w:t>
      </w:r>
      <w:r w:rsidRPr="008228EC">
        <w:rPr>
          <w:rFonts w:ascii="Arial" w:hAnsi="Arial" w:cs="Arial"/>
          <w:szCs w:val="24"/>
        </w:rPr>
        <w:t>takto:</w:t>
      </w:r>
    </w:p>
    <w:p w:rsidR="005E0A96" w:rsidRPr="008228EC" w:rsidP="005E0A96">
      <w:pPr>
        <w:jc w:val="both"/>
        <w:rPr>
          <w:rFonts w:ascii="Arial" w:hAnsi="Arial" w:cs="Arial"/>
          <w:sz w:val="24"/>
          <w:szCs w:val="24"/>
        </w:rPr>
      </w:pPr>
    </w:p>
    <w:p w:rsidR="005E0A96" w:rsidRPr="008228EC" w:rsidP="005E0A96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8228EC">
        <w:rPr>
          <w:rFonts w:ascii="Arial" w:hAnsi="Arial" w:cs="Arial"/>
          <w:color w:val="000000"/>
          <w:sz w:val="24"/>
          <w:szCs w:val="24"/>
        </w:rPr>
        <w:t xml:space="preserve">V Čl. 3 – Podmínky požární bezpečnosti při činnostech, v objektech nebo v době zvýšeného nebezpečí vzniku požáru se zřetelem na místní situaci, </w:t>
      </w:r>
      <w:r w:rsidRPr="008228EC">
        <w:rPr>
          <w:rFonts w:ascii="Arial" w:hAnsi="Arial" w:cs="Arial"/>
          <w:sz w:val="24"/>
          <w:szCs w:val="24"/>
        </w:rPr>
        <w:t>se ruší odst. 2.</w:t>
      </w:r>
    </w:p>
    <w:p w:rsidR="005E0A96" w:rsidRPr="00E96189" w:rsidP="005E0A96">
      <w:pPr>
        <w:jc w:val="both"/>
        <w:rPr>
          <w:rFonts w:ascii="Arial" w:hAnsi="Arial" w:cs="Arial"/>
        </w:rPr>
      </w:pPr>
    </w:p>
    <w:p w:rsidR="005E0A96" w:rsidRPr="008228EC" w:rsidP="005E0A96">
      <w:pPr>
        <w:pStyle w:val="slalnk"/>
        <w:spacing w:before="0" w:after="0"/>
        <w:rPr>
          <w:rFonts w:ascii="Arial" w:hAnsi="Arial" w:cs="Arial"/>
          <w:szCs w:val="24"/>
        </w:rPr>
      </w:pPr>
      <w:r w:rsidRPr="008228EC">
        <w:rPr>
          <w:rFonts w:ascii="Arial" w:hAnsi="Arial" w:cs="Arial"/>
          <w:szCs w:val="24"/>
        </w:rPr>
        <w:t>Čl. 2</w:t>
      </w:r>
    </w:p>
    <w:p w:rsidR="005E0A96" w:rsidRPr="008228EC" w:rsidP="005E0A96">
      <w:pPr>
        <w:pStyle w:val="Nzvylnk"/>
        <w:spacing w:before="0" w:after="0"/>
        <w:rPr>
          <w:rFonts w:ascii="Arial" w:hAnsi="Arial" w:cs="Arial"/>
          <w:szCs w:val="24"/>
        </w:rPr>
      </w:pPr>
      <w:r w:rsidRPr="008228EC">
        <w:rPr>
          <w:rFonts w:ascii="Arial" w:hAnsi="Arial" w:cs="Arial"/>
          <w:szCs w:val="24"/>
        </w:rPr>
        <w:t>Účinnost</w:t>
      </w:r>
    </w:p>
    <w:p w:rsidR="008228EC" w:rsidRPr="00E96189" w:rsidP="005E0A9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5E0A96" w:rsidRPr="008228EC" w:rsidP="005E0A96">
      <w:pPr>
        <w:pStyle w:val="Body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Cs w:val="24"/>
        </w:rPr>
      </w:pPr>
      <w:r w:rsidRPr="008228EC">
        <w:rPr>
          <w:rFonts w:ascii="Arial" w:hAnsi="Arial" w:cs="Arial"/>
          <w:szCs w:val="24"/>
        </w:rPr>
        <w:t xml:space="preserve">Tato obecně závazná vyhláška nabývá účinnosti počátkem patnáctého dne následujícího po dni jejího </w:t>
      </w:r>
      <w:r w:rsidRPr="008228EC">
        <w:rPr>
          <w:rFonts w:ascii="Arial" w:hAnsi="Arial" w:cs="Arial"/>
          <w:color w:val="000000"/>
          <w:szCs w:val="24"/>
        </w:rPr>
        <w:t>vyhlášení.</w:t>
      </w:r>
    </w:p>
    <w:p w:rsidR="005E0A96" w:rsidRPr="008758CB" w:rsidP="005E0A96">
      <w:pPr>
        <w:ind w:firstLine="708"/>
        <w:rPr>
          <w:rFonts w:ascii="Arial" w:hAnsi="Arial" w:cs="Arial"/>
          <w:bCs/>
          <w:color w:val="000000"/>
        </w:rPr>
      </w:pPr>
    </w:p>
    <w:p w:rsidR="005E0A96" w:rsidRPr="008758CB" w:rsidP="005E0A96">
      <w:pPr>
        <w:rPr>
          <w:rFonts w:ascii="Arial" w:eastAsia="Arial" w:hAnsi="Arial" w:cs="Arial"/>
          <w:i/>
          <w:color w:val="000000"/>
        </w:rPr>
      </w:pPr>
      <w:r w:rsidRPr="008758CB">
        <w:rPr>
          <w:rFonts w:ascii="Arial" w:eastAsia="Arial" w:hAnsi="Arial" w:cs="Arial"/>
          <w:i/>
          <w:color w:val="000000"/>
        </w:rPr>
        <w:tab/>
      </w:r>
      <w:r w:rsidRPr="008758CB">
        <w:rPr>
          <w:rFonts w:ascii="Arial" w:eastAsia="Arial" w:hAnsi="Arial" w:cs="Arial"/>
          <w:i/>
          <w:color w:val="000000"/>
        </w:rPr>
        <w:tab/>
      </w:r>
      <w:r w:rsidRPr="008758CB">
        <w:rPr>
          <w:rFonts w:ascii="Arial" w:eastAsia="Arial" w:hAnsi="Arial" w:cs="Arial"/>
          <w:i/>
          <w:color w:val="000000"/>
        </w:rPr>
        <w:tab/>
      </w:r>
      <w:r w:rsidRPr="008758CB">
        <w:rPr>
          <w:rFonts w:ascii="Arial" w:eastAsia="Arial" w:hAnsi="Arial" w:cs="Arial"/>
          <w:i/>
          <w:color w:val="000000"/>
        </w:rPr>
        <w:tab/>
      </w:r>
      <w:r w:rsidRPr="008758CB">
        <w:rPr>
          <w:rFonts w:ascii="Arial" w:eastAsia="Arial" w:hAnsi="Arial" w:cs="Arial"/>
          <w:i/>
          <w:color w:val="000000"/>
        </w:rPr>
        <w:tab/>
      </w:r>
      <w:r w:rsidRPr="008758CB">
        <w:rPr>
          <w:rFonts w:ascii="Arial" w:eastAsia="Arial" w:hAnsi="Arial" w:cs="Arial"/>
          <w:i/>
          <w:color w:val="000000"/>
        </w:rPr>
        <w:tab/>
      </w:r>
    </w:p>
    <w:p w:rsidR="005E0A96" w:rsidRPr="008758CB" w:rsidP="005E0A96">
      <w:pPr>
        <w:jc w:val="both"/>
        <w:rPr>
          <w:rFonts w:ascii="Arial" w:hAnsi="Arial" w:cs="Arial"/>
          <w:color w:val="000000"/>
        </w:rPr>
      </w:pPr>
      <w:r w:rsidRPr="008758CB">
        <w:rPr>
          <w:rFonts w:ascii="Arial" w:hAnsi="Arial" w:cs="Arial"/>
          <w:i/>
          <w:color w:val="000000"/>
        </w:rPr>
        <w:tab/>
      </w:r>
    </w:p>
    <w:p w:rsidR="005E0A96" w:rsidRPr="008758CB" w:rsidP="005E0A96">
      <w:pPr>
        <w:pStyle w:val="Heading3"/>
        <w:jc w:val="both"/>
        <w:rPr>
          <w:rFonts w:ascii="Arial" w:hAnsi="Arial" w:cs="Arial"/>
          <w:color w:val="000000"/>
          <w:sz w:val="22"/>
          <w:szCs w:val="22"/>
        </w:rPr>
      </w:pPr>
    </w:p>
    <w:p w:rsidR="005E0A96" w:rsidRPr="008758CB" w:rsidP="005E0A96">
      <w:pPr>
        <w:pStyle w:val="Heading3"/>
        <w:jc w:val="both"/>
        <w:rPr>
          <w:rFonts w:ascii="Arial" w:hAnsi="Arial" w:cs="Arial"/>
          <w:color w:val="000000"/>
          <w:sz w:val="22"/>
          <w:szCs w:val="22"/>
        </w:rPr>
      </w:pPr>
      <w:r w:rsidRPr="008758CB">
        <w:rPr>
          <w:rFonts w:ascii="Arial" w:hAnsi="Arial" w:cs="Arial"/>
          <w:color w:val="000000"/>
          <w:sz w:val="22"/>
          <w:szCs w:val="22"/>
        </w:rPr>
        <w:t xml:space="preserve">       …………………………….                               </w:t>
      </w:r>
      <w:r w:rsidR="00221EDD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8758CB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221EDD">
        <w:rPr>
          <w:rFonts w:ascii="Arial" w:hAnsi="Arial" w:cs="Arial"/>
          <w:color w:val="000000"/>
          <w:sz w:val="22"/>
          <w:szCs w:val="22"/>
        </w:rPr>
        <w:t xml:space="preserve">  </w:t>
      </w:r>
      <w:r w:rsidRPr="008758CB">
        <w:rPr>
          <w:rFonts w:ascii="Arial" w:hAnsi="Arial" w:cs="Arial"/>
          <w:color w:val="000000"/>
          <w:sz w:val="22"/>
          <w:szCs w:val="22"/>
        </w:rPr>
        <w:t xml:space="preserve">  ………………………………….</w:t>
      </w:r>
    </w:p>
    <w:p w:rsidR="005E0A96" w:rsidRPr="008758CB" w:rsidP="005E0A96">
      <w:pPr>
        <w:pStyle w:val="Heading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758CB">
        <w:rPr>
          <w:rFonts w:ascii="Arial" w:hAnsi="Arial" w:cs="Arial"/>
          <w:color w:val="000000"/>
          <w:sz w:val="22"/>
          <w:szCs w:val="22"/>
        </w:rPr>
        <w:t xml:space="preserve">             Ing. Tomáš Rada                                                       </w:t>
      </w:r>
      <w:r w:rsidR="00221EDD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8758CB">
        <w:rPr>
          <w:rFonts w:ascii="Arial" w:hAnsi="Arial" w:cs="Arial"/>
          <w:color w:val="000000"/>
          <w:sz w:val="22"/>
          <w:szCs w:val="22"/>
        </w:rPr>
        <w:t xml:space="preserve">Bc. Jiří Sýkora             </w:t>
      </w:r>
    </w:p>
    <w:p w:rsidR="004F68BA" w:rsidRPr="006C7128" w:rsidP="006C71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758CB">
        <w:rPr>
          <w:rFonts w:ascii="Arial" w:hAnsi="Arial" w:cs="Arial"/>
          <w:bCs/>
          <w:color w:val="000000"/>
        </w:rPr>
        <w:t xml:space="preserve">       starosta města </w:t>
      </w:r>
      <w:r w:rsidRPr="008758CB">
        <w:rPr>
          <w:rFonts w:ascii="Arial" w:hAnsi="Arial" w:cs="Arial"/>
          <w:bCs/>
          <w:color w:val="000000"/>
        </w:rPr>
        <w:t xml:space="preserve">Rokycany                                   </w:t>
      </w:r>
      <w:r w:rsidR="00221EDD">
        <w:rPr>
          <w:rFonts w:ascii="Arial" w:hAnsi="Arial" w:cs="Arial"/>
          <w:bCs/>
          <w:color w:val="000000"/>
        </w:rPr>
        <w:t xml:space="preserve">      </w:t>
      </w:r>
      <w:r w:rsidRPr="008758CB">
        <w:rPr>
          <w:rFonts w:ascii="Arial" w:hAnsi="Arial" w:cs="Arial"/>
          <w:bCs/>
          <w:color w:val="000000"/>
        </w:rPr>
        <w:t xml:space="preserve"> </w:t>
      </w:r>
      <w:r w:rsidR="00221EDD">
        <w:rPr>
          <w:rFonts w:ascii="Arial" w:hAnsi="Arial" w:cs="Arial"/>
          <w:bCs/>
          <w:color w:val="000000"/>
        </w:rPr>
        <w:t xml:space="preserve">  </w:t>
      </w:r>
      <w:r w:rsidRPr="008758CB">
        <w:rPr>
          <w:rFonts w:ascii="Arial" w:hAnsi="Arial" w:cs="Arial"/>
          <w:bCs/>
          <w:color w:val="000000"/>
        </w:rPr>
        <w:t>místostarosta</w:t>
      </w:r>
      <w:r w:rsidRPr="008758CB">
        <w:rPr>
          <w:rFonts w:ascii="Arial" w:hAnsi="Arial" w:cs="Arial"/>
          <w:bCs/>
          <w:color w:val="000000"/>
        </w:rPr>
        <w:t xml:space="preserve"> města Rokycany</w:t>
      </w:r>
    </w:p>
    <w:sectPr w:rsidSect="005E0A96">
      <w:footerReference w:type="default" r:id="rId5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0A9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526CE">
      <w:rPr>
        <w:noProof/>
      </w:rPr>
      <w:t>1</w:t>
    </w:r>
    <w:r>
      <w:fldChar w:fldCharType="end"/>
    </w:r>
  </w:p>
  <w:p w:rsidR="005E0A9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96"/>
    <w:rsid w:val="00221EDD"/>
    <w:rsid w:val="002B2F27"/>
    <w:rsid w:val="00306EC6"/>
    <w:rsid w:val="00360B96"/>
    <w:rsid w:val="00450337"/>
    <w:rsid w:val="004F68BA"/>
    <w:rsid w:val="005D4B41"/>
    <w:rsid w:val="005E0A96"/>
    <w:rsid w:val="005F792C"/>
    <w:rsid w:val="0060753A"/>
    <w:rsid w:val="00610939"/>
    <w:rsid w:val="006C7128"/>
    <w:rsid w:val="00772179"/>
    <w:rsid w:val="008228EC"/>
    <w:rsid w:val="008758CB"/>
    <w:rsid w:val="009F4140"/>
    <w:rsid w:val="00A526CE"/>
    <w:rsid w:val="00A63E9D"/>
    <w:rsid w:val="00B459CA"/>
    <w:rsid w:val="00E1706A"/>
    <w:rsid w:val="00E96189"/>
    <w:rsid w:val="00FB6AE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Nadpis2Char"/>
    <w:qFormat/>
    <w:rsid w:val="005E0A9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E0A96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link w:val="Heading2"/>
    <w:rsid w:val="005E0A96"/>
    <w:rPr>
      <w:rFonts w:ascii="Times New Roman" w:eastAsia="Times New Roman" w:hAnsi="Times New Roman"/>
      <w:sz w:val="24"/>
      <w:u w:val="single"/>
    </w:rPr>
  </w:style>
  <w:style w:type="character" w:customStyle="1" w:styleId="Nadpis3Char">
    <w:name w:val="Nadpis 3 Char"/>
    <w:link w:val="Heading3"/>
    <w:uiPriority w:val="9"/>
    <w:semiHidden/>
    <w:rsid w:val="005E0A96"/>
    <w:rPr>
      <w:rFonts w:ascii="Calibri Light" w:eastAsia="Times New Roman" w:hAnsi="Calibri Light"/>
      <w:color w:val="1F4D78"/>
      <w:sz w:val="24"/>
      <w:szCs w:val="24"/>
    </w:rPr>
  </w:style>
  <w:style w:type="paragraph" w:styleId="BodyTextIndent2">
    <w:name w:val="Body Text Indent 2"/>
    <w:basedOn w:val="Normal"/>
    <w:link w:val="Zkladntextodsazen2Char"/>
    <w:rsid w:val="005E0A96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link w:val="BodyTextIndent2"/>
    <w:rsid w:val="005E0A96"/>
    <w:rPr>
      <w:rFonts w:ascii="Times New Roman" w:eastAsia="Times New Roman" w:hAnsi="Times New Roman"/>
      <w:bCs/>
      <w:sz w:val="24"/>
    </w:rPr>
  </w:style>
  <w:style w:type="paragraph" w:styleId="BodyText">
    <w:name w:val="Body Text"/>
    <w:basedOn w:val="Normal"/>
    <w:link w:val="ZkladntextChar"/>
    <w:rsid w:val="005E0A96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BodyText"/>
    <w:rsid w:val="005E0A96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al"/>
    <w:rsid w:val="005E0A9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5E0A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Footer"/>
    <w:uiPriority w:val="99"/>
    <w:rsid w:val="005E0A96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Nzvylnk">
    <w:name w:val="Názvy článků"/>
    <w:basedOn w:val="Normal"/>
    <w:rsid w:val="005E0A96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slalnk">
    <w:name w:val="Čísla článků"/>
    <w:basedOn w:val="Normal"/>
    <w:rsid w:val="005E0A9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styleId="NoSpacing">
    <w:name w:val="No Spacing"/>
    <w:uiPriority w:val="1"/>
    <w:qFormat/>
    <w:rsid w:val="008228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dkaslova</dc:creator>
  <cp:lastModifiedBy>Jitka Humlová</cp:lastModifiedBy>
  <cp:revision>2</cp:revision>
  <dcterms:created xsi:type="dcterms:W3CDTF">2024-09-13T06:17:00Z</dcterms:created>
  <dcterms:modified xsi:type="dcterms:W3CDTF">2024-09-13T06:17:00Z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MeRo/81/OK/24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MeRo/11/OK/24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13.9.2024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&lt;TABLE&gt;&lt;TR&gt;&lt;TD&gt;Č.j.:&lt;/TD&gt;&lt;TD&gt;MeRo/81/OK/24&lt;/TD&gt;&lt;/TR&gt;&lt;TR&gt;&lt;TD&gt;&lt;/TD&gt;&lt;TD&gt;&lt;/TD&gt;&lt;/TR&gt;&lt;/TABLE&gt;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Kontrola</vt:lpwstr>
  </property>
  <property fmtid="{D5CDD505-2E9C-101B-9397-08002B2CF9AE}" pid="16" name="DisplayName_UserPoriz_Pisemnost">
    <vt:lpwstr>Jitka Humlová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51045/24</vt:lpwstr>
  </property>
  <property fmtid="{D5CDD505-2E9C-101B-9397-08002B2CF9AE}" pid="19" name="Key_BarCode_Pisemnost">
    <vt:lpwstr>*B002660346*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51045/24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1088/24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Obecně závazná vyhláška města Rokycany, kterou se mění obecně závazná vyhláška č. 1/2015, Požární řád města Rokycany</vt:lpwstr>
  </property>
  <property fmtid="{D5CDD505-2E9C-101B-9397-08002B2CF9AE}" pid="41" name="Zkratka_SpisovyUzel_PoziceZodpo_Pisemnost">
    <vt:lpwstr>OK</vt:lpwstr>
  </property>
</Properties>
</file>