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CD2B4" w14:textId="77777777" w:rsidR="00D1273F" w:rsidRDefault="00D1273F">
      <w:pPr>
        <w:pStyle w:val="zakladni-text"/>
        <w:ind w:left="300" w:right="300"/>
        <w:jc w:val="center"/>
        <w:rPr>
          <w:b/>
          <w:bCs/>
          <w:sz w:val="22"/>
          <w:szCs w:val="22"/>
        </w:rPr>
      </w:pPr>
    </w:p>
    <w:p w14:paraId="224C2420" w14:textId="77777777" w:rsidR="00D1273F" w:rsidRDefault="00056034" w:rsidP="00D1273F">
      <w:pPr>
        <w:jc w:val="both"/>
        <w:rPr>
          <w:b/>
          <w:bCs/>
        </w:rPr>
      </w:pPr>
      <w:r>
        <w:rPr>
          <w:noProof/>
        </w:rPr>
        <w:object w:dxaOrig="1440" w:dyaOrig="1440" w14:anchorId="36D2C2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48.45pt;height:54pt;z-index:251657728;mso-wrap-edited:f" wrapcoords="-248 0 -248 21377 21600 21377 21600 0 -248 0">
            <v:imagedata r:id="rId8" o:title=""/>
            <w10:wrap type="tight"/>
          </v:shape>
          <o:OLEObject Type="Embed" ProgID="PBrush" ShapeID="_x0000_s1026" DrawAspect="Content" ObjectID="_1759559553" r:id="rId9"/>
        </w:object>
      </w:r>
      <w:r w:rsidR="00D1273F">
        <w:tab/>
        <w:t xml:space="preserve">                                </w:t>
      </w:r>
      <w:r w:rsidR="00D1273F">
        <w:rPr>
          <w:b/>
          <w:bCs/>
        </w:rPr>
        <w:t>O B E C   TLUMAČOV</w:t>
      </w:r>
    </w:p>
    <w:p w14:paraId="5E12A635" w14:textId="77777777" w:rsidR="00D1273F" w:rsidRDefault="00D1273F" w:rsidP="00D1273F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Nádražní 440</w:t>
      </w:r>
    </w:p>
    <w:p w14:paraId="0C7F1D24" w14:textId="77777777" w:rsidR="00D1273F" w:rsidRDefault="00D1273F" w:rsidP="00D1273F">
      <w:pPr>
        <w:pBdr>
          <w:bottom w:val="single" w:sz="4" w:space="1" w:color="auto"/>
        </w:pBd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             763 </w:t>
      </w:r>
      <w:proofErr w:type="gramStart"/>
      <w:r>
        <w:rPr>
          <w:b/>
          <w:bCs/>
        </w:rPr>
        <w:t>62  TLUMAČOV</w:t>
      </w:r>
      <w:proofErr w:type="gramEnd"/>
      <w:r>
        <w:rPr>
          <w:b/>
          <w:bCs/>
        </w:rPr>
        <w:t>, okres Zlín</w:t>
      </w:r>
    </w:p>
    <w:p w14:paraId="038DB869" w14:textId="77777777" w:rsidR="00D73312" w:rsidRPr="00D73312" w:rsidRDefault="00D73312" w:rsidP="00D1273F">
      <w:pPr>
        <w:pStyle w:val="Nzev"/>
        <w:jc w:val="both"/>
        <w:rPr>
          <w:lang w:val="cs-CZ"/>
        </w:rPr>
      </w:pPr>
    </w:p>
    <w:p w14:paraId="6EE84ED0" w14:textId="77777777" w:rsidR="006821EC" w:rsidRDefault="006821EC" w:rsidP="00F1510B">
      <w:pPr>
        <w:pStyle w:val="zakladni-text"/>
        <w:ind w:left="567" w:right="30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Zastupitelstvo obce Tlumačov</w:t>
      </w:r>
    </w:p>
    <w:p w14:paraId="61246404" w14:textId="77777777" w:rsidR="00FF2D29" w:rsidRDefault="007732A1" w:rsidP="00F1510B">
      <w:pPr>
        <w:pStyle w:val="zakladni-text"/>
        <w:ind w:left="567" w:right="30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</w:t>
      </w:r>
      <w:r w:rsidR="00FF2D29">
        <w:rPr>
          <w:b/>
          <w:bCs/>
          <w:sz w:val="22"/>
          <w:szCs w:val="22"/>
        </w:rPr>
        <w:t>becně závazná vyhláška</w:t>
      </w:r>
      <w:r w:rsidR="004637C5">
        <w:rPr>
          <w:b/>
          <w:bCs/>
          <w:sz w:val="22"/>
          <w:szCs w:val="22"/>
        </w:rPr>
        <w:t xml:space="preserve"> </w:t>
      </w:r>
      <w:r w:rsidR="00E86884">
        <w:rPr>
          <w:b/>
          <w:bCs/>
          <w:sz w:val="22"/>
          <w:szCs w:val="22"/>
        </w:rPr>
        <w:t>o</w:t>
      </w:r>
      <w:r w:rsidR="00FF2D29">
        <w:rPr>
          <w:b/>
          <w:bCs/>
          <w:sz w:val="22"/>
          <w:szCs w:val="22"/>
        </w:rPr>
        <w:t>bce Tlumačov</w:t>
      </w:r>
    </w:p>
    <w:p w14:paraId="4C1DE15E" w14:textId="77777777" w:rsidR="007732A1" w:rsidRPr="00F1510B" w:rsidRDefault="007732A1" w:rsidP="00F1510B">
      <w:pPr>
        <w:pStyle w:val="zakladni-text"/>
        <w:ind w:left="567" w:right="300"/>
        <w:jc w:val="center"/>
        <w:rPr>
          <w:b/>
          <w:bCs/>
          <w:sz w:val="22"/>
          <w:szCs w:val="22"/>
        </w:rPr>
      </w:pPr>
      <w:r w:rsidRPr="00F1510B">
        <w:rPr>
          <w:b/>
          <w:bCs/>
          <w:sz w:val="22"/>
          <w:szCs w:val="22"/>
        </w:rPr>
        <w:t>o místní</w:t>
      </w:r>
      <w:r w:rsidR="00FF2600" w:rsidRPr="00F1510B">
        <w:rPr>
          <w:b/>
          <w:bCs/>
          <w:sz w:val="22"/>
          <w:szCs w:val="22"/>
        </w:rPr>
        <w:t>m</w:t>
      </w:r>
      <w:r w:rsidR="00B57130" w:rsidRPr="00F1510B">
        <w:rPr>
          <w:b/>
          <w:bCs/>
          <w:sz w:val="22"/>
          <w:szCs w:val="22"/>
        </w:rPr>
        <w:t xml:space="preserve"> poplat</w:t>
      </w:r>
      <w:r w:rsidR="00FF2600" w:rsidRPr="00F1510B">
        <w:rPr>
          <w:b/>
          <w:bCs/>
          <w:sz w:val="22"/>
          <w:szCs w:val="22"/>
        </w:rPr>
        <w:t>ku za užívání veřejného prostranství</w:t>
      </w:r>
    </w:p>
    <w:p w14:paraId="315BACEA" w14:textId="77777777" w:rsidR="007732A1" w:rsidRPr="00F1510B" w:rsidRDefault="007732A1" w:rsidP="00F1510B">
      <w:pPr>
        <w:pStyle w:val="zakladni-text"/>
        <w:ind w:left="567" w:right="300"/>
        <w:jc w:val="center"/>
        <w:rPr>
          <w:b/>
          <w:bCs/>
          <w:sz w:val="22"/>
          <w:szCs w:val="22"/>
        </w:rPr>
      </w:pPr>
    </w:p>
    <w:p w14:paraId="250557B7" w14:textId="0348C5C7" w:rsidR="00734B60" w:rsidRPr="00B1791A" w:rsidRDefault="00734B60" w:rsidP="00734B60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Zastupitelstvo obce</w:t>
      </w:r>
      <w:r w:rsidR="004B2573">
        <w:rPr>
          <w:rFonts w:ascii="Arial" w:hAnsi="Arial" w:cs="Arial"/>
          <w:sz w:val="22"/>
          <w:szCs w:val="22"/>
        </w:rPr>
        <w:t xml:space="preserve"> Tlumačov</w:t>
      </w:r>
      <w:r w:rsidRPr="00B1791A">
        <w:rPr>
          <w:rFonts w:ascii="Arial" w:hAnsi="Arial" w:cs="Arial"/>
          <w:sz w:val="22"/>
          <w:szCs w:val="22"/>
        </w:rPr>
        <w:t xml:space="preserve"> se na svém zasedání dne </w:t>
      </w:r>
      <w:r w:rsidR="002740BF">
        <w:rPr>
          <w:rFonts w:ascii="Arial" w:hAnsi="Arial" w:cs="Arial"/>
          <w:sz w:val="22"/>
          <w:szCs w:val="22"/>
        </w:rPr>
        <w:t xml:space="preserve">01. 11. 2023 </w:t>
      </w:r>
      <w:r w:rsidRPr="00B1791A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Pr="00B1791A">
        <w:rPr>
          <w:rFonts w:ascii="Arial" w:hAnsi="Arial" w:cs="Arial"/>
          <w:sz w:val="22"/>
          <w:szCs w:val="22"/>
        </w:rPr>
        <w:t>), a v souladu s § 10 písm. d) a</w:t>
      </w:r>
      <w:r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84 odst.</w:t>
      </w:r>
      <w:r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2 písm.</w:t>
      </w:r>
      <w:r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 xml:space="preserve">h) zákona č. 128/2000 Sb., o obcích (obecní zřízení), ve znění pozdějších předpisů, tuto obecně závaznou vyhlášku (dále jen „vyhláška“): </w:t>
      </w:r>
    </w:p>
    <w:p w14:paraId="5902BEA0" w14:textId="77777777" w:rsidR="00734B60" w:rsidRPr="00573FB7" w:rsidRDefault="00734B60" w:rsidP="00573FB7">
      <w:pPr>
        <w:spacing w:before="240"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573FB7">
        <w:rPr>
          <w:rFonts w:ascii="Arial" w:hAnsi="Arial" w:cs="Arial"/>
          <w:b/>
          <w:bCs/>
          <w:sz w:val="22"/>
          <w:szCs w:val="22"/>
        </w:rPr>
        <w:t>Čl. 1</w:t>
      </w:r>
      <w:r w:rsidR="00573FB7">
        <w:rPr>
          <w:rFonts w:ascii="Arial" w:hAnsi="Arial" w:cs="Arial"/>
          <w:b/>
          <w:bCs/>
          <w:sz w:val="22"/>
          <w:szCs w:val="22"/>
        </w:rPr>
        <w:br/>
      </w:r>
      <w:r w:rsidRPr="00573FB7">
        <w:rPr>
          <w:rFonts w:ascii="Arial" w:hAnsi="Arial" w:cs="Arial"/>
          <w:b/>
          <w:bCs/>
          <w:sz w:val="22"/>
          <w:szCs w:val="22"/>
        </w:rPr>
        <w:t>Úvodní ustanovení</w:t>
      </w:r>
    </w:p>
    <w:p w14:paraId="5957F456" w14:textId="77777777" w:rsidR="00734B60" w:rsidRPr="00B1791A" w:rsidRDefault="00734B60" w:rsidP="00734B60">
      <w:pPr>
        <w:numPr>
          <w:ilvl w:val="0"/>
          <w:numId w:val="3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>
        <w:rPr>
          <w:rFonts w:ascii="Arial" w:hAnsi="Arial" w:cs="Arial"/>
          <w:sz w:val="22"/>
          <w:szCs w:val="22"/>
        </w:rPr>
        <w:t xml:space="preserve"> </w:t>
      </w:r>
      <w:r w:rsidR="00AE0EC2">
        <w:rPr>
          <w:rFonts w:ascii="Arial" w:hAnsi="Arial" w:cs="Arial"/>
          <w:sz w:val="22"/>
          <w:szCs w:val="22"/>
        </w:rPr>
        <w:t xml:space="preserve">Tlumačov </w:t>
      </w:r>
      <w:r w:rsidRPr="00B1791A">
        <w:rPr>
          <w:rFonts w:ascii="Arial" w:hAnsi="Arial" w:cs="Arial"/>
          <w:sz w:val="22"/>
          <w:szCs w:val="22"/>
        </w:rPr>
        <w:t>touto vyhláškou zavádí místní poplatek za užívání veřejného prostranství (dále jen „poplatek“).</w:t>
      </w:r>
    </w:p>
    <w:p w14:paraId="1E457CE2" w14:textId="77777777" w:rsidR="00734B60" w:rsidRPr="00B1791A" w:rsidRDefault="00734B60" w:rsidP="00734B60">
      <w:pPr>
        <w:numPr>
          <w:ilvl w:val="0"/>
          <w:numId w:val="3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Správcem poplatku je obecní úřad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AD4A452" w14:textId="77777777" w:rsidR="00734B60" w:rsidRPr="00573FB7" w:rsidRDefault="00734B60" w:rsidP="00573FB7">
      <w:pPr>
        <w:spacing w:before="240"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573FB7">
        <w:rPr>
          <w:rFonts w:ascii="Arial" w:hAnsi="Arial" w:cs="Arial"/>
          <w:b/>
          <w:bCs/>
          <w:sz w:val="22"/>
          <w:szCs w:val="22"/>
        </w:rPr>
        <w:t>Čl. 2</w:t>
      </w:r>
      <w:r w:rsidR="00573FB7">
        <w:rPr>
          <w:rFonts w:ascii="Arial" w:hAnsi="Arial" w:cs="Arial"/>
          <w:b/>
          <w:bCs/>
          <w:sz w:val="22"/>
          <w:szCs w:val="22"/>
        </w:rPr>
        <w:br/>
      </w:r>
      <w:r w:rsidRPr="00573FB7">
        <w:rPr>
          <w:rFonts w:ascii="Arial" w:hAnsi="Arial" w:cs="Arial"/>
          <w:b/>
          <w:bCs/>
          <w:sz w:val="22"/>
          <w:szCs w:val="22"/>
        </w:rPr>
        <w:t>Předmět poplatku a poplatník</w:t>
      </w:r>
    </w:p>
    <w:p w14:paraId="7AB0BCCB" w14:textId="77777777" w:rsidR="00734B60" w:rsidRPr="00B1791A" w:rsidRDefault="00734B60" w:rsidP="00734B60">
      <w:pPr>
        <w:numPr>
          <w:ilvl w:val="0"/>
          <w:numId w:val="3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6947C43C" w14:textId="77777777" w:rsidR="00734B60" w:rsidRPr="00B1791A" w:rsidRDefault="00734B60" w:rsidP="00734B60">
      <w:pPr>
        <w:numPr>
          <w:ilvl w:val="0"/>
          <w:numId w:val="3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(dále jen „poplatník“).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014021D2" w14:textId="77777777" w:rsidR="00734B60" w:rsidRPr="00573FB7" w:rsidRDefault="00734B60" w:rsidP="00573FB7">
      <w:pPr>
        <w:spacing w:before="240"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573FB7">
        <w:rPr>
          <w:rFonts w:ascii="Arial" w:hAnsi="Arial" w:cs="Arial"/>
          <w:b/>
          <w:bCs/>
          <w:sz w:val="22"/>
          <w:szCs w:val="22"/>
        </w:rPr>
        <w:t>Čl. 3</w:t>
      </w:r>
      <w:r w:rsidR="00573FB7">
        <w:rPr>
          <w:rFonts w:ascii="Arial" w:hAnsi="Arial" w:cs="Arial"/>
          <w:b/>
          <w:bCs/>
          <w:sz w:val="22"/>
          <w:szCs w:val="22"/>
        </w:rPr>
        <w:br/>
      </w:r>
      <w:r w:rsidRPr="00573FB7">
        <w:rPr>
          <w:rFonts w:ascii="Arial" w:hAnsi="Arial" w:cs="Arial"/>
          <w:b/>
          <w:bCs/>
          <w:sz w:val="22"/>
          <w:szCs w:val="22"/>
        </w:rPr>
        <w:t>Veřejná prostranství</w:t>
      </w:r>
    </w:p>
    <w:p w14:paraId="145E179C" w14:textId="77777777" w:rsidR="00591936" w:rsidRDefault="00591936" w:rsidP="00573FB7">
      <w:pPr>
        <w:spacing w:line="312" w:lineRule="auto"/>
        <w:ind w:left="567" w:right="24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podle této vyhlášky se platí za užívání těchto veřejných prostranství:</w:t>
      </w:r>
    </w:p>
    <w:p w14:paraId="78BC767D" w14:textId="77777777" w:rsidR="00591936" w:rsidRDefault="00591936" w:rsidP="00573FB7">
      <w:pPr>
        <w:numPr>
          <w:ilvl w:val="0"/>
          <w:numId w:val="18"/>
        </w:numPr>
        <w:spacing w:line="312" w:lineRule="auto"/>
        <w:ind w:left="851" w:right="249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zpevněná plocha před Sokolovnou (pozemek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>. č. 72/3),</w:t>
      </w:r>
    </w:p>
    <w:p w14:paraId="711A954D" w14:textId="77777777" w:rsidR="00591936" w:rsidRDefault="00591936" w:rsidP="00573FB7">
      <w:pPr>
        <w:numPr>
          <w:ilvl w:val="0"/>
          <w:numId w:val="18"/>
        </w:numPr>
        <w:spacing w:line="312" w:lineRule="auto"/>
        <w:ind w:left="851" w:right="249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zpevněná plocha u fotbalového hřiště (pozemek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>. č. 1607/1),</w:t>
      </w:r>
    </w:p>
    <w:p w14:paraId="23DEA52F" w14:textId="77777777" w:rsidR="00591936" w:rsidRDefault="00591936" w:rsidP="00573FB7">
      <w:pPr>
        <w:numPr>
          <w:ilvl w:val="0"/>
          <w:numId w:val="18"/>
        </w:numPr>
        <w:spacing w:line="312" w:lineRule="auto"/>
        <w:ind w:left="851" w:right="249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obecní park (pozemek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>. č. 1455/1, 1455/3, 1455/4, 2659/1),</w:t>
      </w:r>
    </w:p>
    <w:p w14:paraId="2F73B971" w14:textId="2059BB64" w:rsidR="00591936" w:rsidRPr="00DD4AFF" w:rsidRDefault="00591936" w:rsidP="00573FB7">
      <w:pPr>
        <w:numPr>
          <w:ilvl w:val="0"/>
          <w:numId w:val="18"/>
        </w:numPr>
        <w:spacing w:line="312" w:lineRule="auto"/>
        <w:ind w:left="851" w:right="249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ulice, náměstí a jiné veřejné prostranství</w:t>
      </w:r>
      <w:r w:rsidR="00D0586A">
        <w:rPr>
          <w:rFonts w:ascii="Arial" w:hAnsi="Arial" w:cs="Arial"/>
          <w:sz w:val="22"/>
          <w:szCs w:val="22"/>
        </w:rPr>
        <w:t xml:space="preserve"> dle přílohy č. 1 této vyhlášky</w:t>
      </w:r>
      <w:r>
        <w:rPr>
          <w:rFonts w:ascii="Arial" w:hAnsi="Arial" w:cs="Arial"/>
          <w:sz w:val="22"/>
          <w:szCs w:val="22"/>
        </w:rPr>
        <w:t>.</w:t>
      </w:r>
    </w:p>
    <w:p w14:paraId="059DF4D4" w14:textId="77777777" w:rsidR="00734B60" w:rsidRPr="00573FB7" w:rsidRDefault="00734B60" w:rsidP="00573FB7">
      <w:pPr>
        <w:spacing w:before="240"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573FB7">
        <w:rPr>
          <w:rFonts w:ascii="Arial" w:hAnsi="Arial" w:cs="Arial"/>
          <w:b/>
          <w:bCs/>
          <w:sz w:val="22"/>
          <w:szCs w:val="22"/>
        </w:rPr>
        <w:t>Čl. 4</w:t>
      </w:r>
      <w:r w:rsidR="00573FB7">
        <w:rPr>
          <w:rFonts w:ascii="Arial" w:hAnsi="Arial" w:cs="Arial"/>
          <w:b/>
          <w:bCs/>
          <w:sz w:val="22"/>
          <w:szCs w:val="22"/>
        </w:rPr>
        <w:br/>
      </w:r>
      <w:r w:rsidRPr="00573FB7">
        <w:rPr>
          <w:rFonts w:ascii="Arial" w:hAnsi="Arial" w:cs="Arial"/>
          <w:b/>
          <w:bCs/>
          <w:sz w:val="22"/>
          <w:szCs w:val="22"/>
        </w:rPr>
        <w:t>Ohlašovací povinnost</w:t>
      </w:r>
    </w:p>
    <w:p w14:paraId="17C61527" w14:textId="77777777" w:rsidR="00734B60" w:rsidRDefault="00734B60" w:rsidP="00734B60">
      <w:pPr>
        <w:numPr>
          <w:ilvl w:val="0"/>
          <w:numId w:val="3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 je povinen podat</w:t>
      </w:r>
      <w:r w:rsidR="00F744D0">
        <w:rPr>
          <w:rFonts w:ascii="Arial" w:hAnsi="Arial" w:cs="Arial"/>
          <w:sz w:val="22"/>
          <w:szCs w:val="22"/>
        </w:rPr>
        <w:t xml:space="preserve"> správci poplatku</w:t>
      </w:r>
      <w:r>
        <w:rPr>
          <w:rFonts w:ascii="Arial" w:hAnsi="Arial" w:cs="Arial"/>
          <w:sz w:val="22"/>
          <w:szCs w:val="22"/>
        </w:rPr>
        <w:t xml:space="preserve"> ohlášení nejpozději </w:t>
      </w:r>
      <w:r w:rsidR="00C97E59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 xml:space="preserve">před zahájením užívání veřejného prostranství; není-li to možné, je povinen podat nejpozději v den zahájení užívání </w:t>
      </w:r>
      <w:r>
        <w:rPr>
          <w:rFonts w:ascii="Arial" w:hAnsi="Arial" w:cs="Arial"/>
          <w:sz w:val="22"/>
          <w:szCs w:val="22"/>
        </w:rPr>
        <w:lastRenderedPageBreak/>
        <w:t>veřejného prostranství. Pokud tento den připadne na sobotu, neděli nebo státem uznaný svátek, je poplatník povinen splnit ohlašovací povinnost nejblíže následující pracovní den.</w:t>
      </w:r>
    </w:p>
    <w:p w14:paraId="25262C1F" w14:textId="77777777" w:rsidR="00734B60" w:rsidRDefault="00734B60" w:rsidP="00734B60">
      <w:pPr>
        <w:numPr>
          <w:ilvl w:val="0"/>
          <w:numId w:val="3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4776885" w14:textId="77777777" w:rsidR="00734B60" w:rsidRDefault="00734B60" w:rsidP="00734B60">
      <w:pPr>
        <w:numPr>
          <w:ilvl w:val="0"/>
          <w:numId w:val="3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33F18631" w14:textId="77777777" w:rsidR="00734B60" w:rsidRPr="00573FB7" w:rsidRDefault="00734B60" w:rsidP="00573FB7">
      <w:pPr>
        <w:spacing w:before="240"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573FB7">
        <w:rPr>
          <w:rFonts w:ascii="Arial" w:hAnsi="Arial" w:cs="Arial"/>
          <w:b/>
          <w:bCs/>
          <w:sz w:val="22"/>
          <w:szCs w:val="22"/>
        </w:rPr>
        <w:t>Čl. 5</w:t>
      </w:r>
      <w:r w:rsidR="00573FB7">
        <w:rPr>
          <w:rFonts w:ascii="Arial" w:hAnsi="Arial" w:cs="Arial"/>
          <w:b/>
          <w:bCs/>
          <w:sz w:val="22"/>
          <w:szCs w:val="22"/>
        </w:rPr>
        <w:br/>
      </w:r>
      <w:r w:rsidRPr="00573FB7">
        <w:rPr>
          <w:rFonts w:ascii="Arial" w:hAnsi="Arial" w:cs="Arial"/>
          <w:b/>
          <w:bCs/>
          <w:sz w:val="22"/>
          <w:szCs w:val="22"/>
        </w:rPr>
        <w:t>Sazba poplatku</w:t>
      </w:r>
    </w:p>
    <w:p w14:paraId="53B5D167" w14:textId="77777777" w:rsidR="00734B60" w:rsidRPr="00B1791A" w:rsidRDefault="00734B60" w:rsidP="00734B60">
      <w:pPr>
        <w:numPr>
          <w:ilvl w:val="0"/>
          <w:numId w:val="3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012F40D3" w14:textId="77777777" w:rsidR="00734B60" w:rsidRDefault="00734B60" w:rsidP="0054547A">
      <w:pPr>
        <w:numPr>
          <w:ilvl w:val="1"/>
          <w:numId w:val="35"/>
        </w:numPr>
        <w:tabs>
          <w:tab w:val="clear" w:pos="1021"/>
          <w:tab w:val="num" w:pos="851"/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dočasných staveb sloužících pro poskytování služeb</w:t>
      </w:r>
      <w:r>
        <w:rPr>
          <w:rFonts w:ascii="Arial" w:hAnsi="Arial" w:cs="Arial"/>
          <w:sz w:val="22"/>
          <w:szCs w:val="22"/>
        </w:rPr>
        <w:t xml:space="preserve"> </w:t>
      </w:r>
      <w:r w:rsidR="00F86912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0CD6A16B" w14:textId="77777777" w:rsidR="00734B60" w:rsidRPr="00D367FE" w:rsidRDefault="00734B60" w:rsidP="0054547A">
      <w:pPr>
        <w:numPr>
          <w:ilvl w:val="1"/>
          <w:numId w:val="35"/>
        </w:numPr>
        <w:tabs>
          <w:tab w:val="clear" w:pos="1021"/>
          <w:tab w:val="num" w:pos="851"/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>
        <w:rPr>
          <w:rFonts w:ascii="Arial" w:hAnsi="Arial" w:cs="Arial"/>
          <w:sz w:val="22"/>
          <w:szCs w:val="22"/>
        </w:rPr>
        <w:t xml:space="preserve"> </w:t>
      </w:r>
      <w:r w:rsidR="00F86912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20FB3348" w14:textId="77777777" w:rsidR="00734B60" w:rsidRPr="00D367FE" w:rsidRDefault="00734B60" w:rsidP="0054547A">
      <w:pPr>
        <w:numPr>
          <w:ilvl w:val="1"/>
          <w:numId w:val="35"/>
        </w:numPr>
        <w:tabs>
          <w:tab w:val="clear" w:pos="1021"/>
          <w:tab w:val="num" w:pos="851"/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700842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 xml:space="preserve">sloužících pro poskytování prodeje </w:t>
      </w:r>
      <w:r w:rsidR="00F86912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5FEB12FB" w14:textId="77777777" w:rsidR="00734B60" w:rsidRPr="00D367FE" w:rsidRDefault="00734B60" w:rsidP="0054547A">
      <w:pPr>
        <w:numPr>
          <w:ilvl w:val="1"/>
          <w:numId w:val="35"/>
        </w:numPr>
        <w:tabs>
          <w:tab w:val="clear" w:pos="1021"/>
          <w:tab w:val="num" w:pos="851"/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700842">
        <w:rPr>
          <w:rFonts w:ascii="Arial" w:hAnsi="Arial" w:cs="Arial"/>
          <w:sz w:val="22"/>
          <w:szCs w:val="22"/>
        </w:rPr>
        <w:t xml:space="preserve">za umístění zařízení sloužících pro poskytování prodeje </w:t>
      </w:r>
      <w:r w:rsidR="00F86912" w:rsidRPr="00700842">
        <w:rPr>
          <w:rFonts w:ascii="Arial" w:hAnsi="Arial" w:cs="Arial"/>
          <w:sz w:val="22"/>
          <w:szCs w:val="22"/>
        </w:rPr>
        <w:t>5</w:t>
      </w:r>
      <w:r w:rsidRPr="00700842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584403C2" w14:textId="77777777" w:rsidR="00734B60" w:rsidRPr="00D367FE" w:rsidRDefault="00734B60" w:rsidP="0054547A">
      <w:pPr>
        <w:numPr>
          <w:ilvl w:val="1"/>
          <w:numId w:val="35"/>
        </w:numPr>
        <w:tabs>
          <w:tab w:val="clear" w:pos="1021"/>
          <w:tab w:val="num" w:pos="851"/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provádění výkopových prací</w:t>
      </w:r>
      <w:r w:rsidR="00F86912">
        <w:rPr>
          <w:rFonts w:ascii="Arial" w:hAnsi="Arial" w:cs="Arial"/>
          <w:sz w:val="22"/>
          <w:szCs w:val="22"/>
        </w:rPr>
        <w:t xml:space="preserve"> 5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44510018" w14:textId="77777777" w:rsidR="00734B60" w:rsidRPr="00D367FE" w:rsidRDefault="00734B60" w:rsidP="0054547A">
      <w:pPr>
        <w:numPr>
          <w:ilvl w:val="1"/>
          <w:numId w:val="35"/>
        </w:numPr>
        <w:tabs>
          <w:tab w:val="clear" w:pos="1021"/>
          <w:tab w:val="num" w:pos="851"/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umístění stavebních zařízení </w:t>
      </w:r>
      <w:r w:rsidR="00F86912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727D71A8" w14:textId="77777777" w:rsidR="00734B60" w:rsidRPr="00D367FE" w:rsidRDefault="00734B60" w:rsidP="0054547A">
      <w:pPr>
        <w:numPr>
          <w:ilvl w:val="1"/>
          <w:numId w:val="35"/>
        </w:numPr>
        <w:tabs>
          <w:tab w:val="clear" w:pos="1021"/>
          <w:tab w:val="num" w:pos="851"/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700842">
        <w:rPr>
          <w:rFonts w:ascii="Arial" w:hAnsi="Arial" w:cs="Arial"/>
          <w:sz w:val="22"/>
          <w:szCs w:val="22"/>
        </w:rPr>
        <w:t xml:space="preserve">za umístění reklamních zařízení </w:t>
      </w:r>
      <w:r w:rsidR="00F86912" w:rsidRPr="00700842">
        <w:rPr>
          <w:rFonts w:ascii="Arial" w:hAnsi="Arial" w:cs="Arial"/>
          <w:sz w:val="22"/>
          <w:szCs w:val="22"/>
        </w:rPr>
        <w:t>5</w:t>
      </w:r>
      <w:r w:rsidRPr="00700842">
        <w:rPr>
          <w:rFonts w:ascii="Arial" w:hAnsi="Arial" w:cs="Arial"/>
          <w:sz w:val="22"/>
          <w:szCs w:val="22"/>
        </w:rPr>
        <w:t xml:space="preserve"> K</w:t>
      </w:r>
      <w:r w:rsidRPr="00D367FE">
        <w:rPr>
          <w:rFonts w:ascii="Arial" w:hAnsi="Arial" w:cs="Arial"/>
          <w:sz w:val="22"/>
          <w:szCs w:val="22"/>
        </w:rPr>
        <w:t>č,</w:t>
      </w:r>
    </w:p>
    <w:p w14:paraId="517E2B2C" w14:textId="77777777" w:rsidR="00734B60" w:rsidRPr="00D367FE" w:rsidRDefault="00734B60" w:rsidP="0054547A">
      <w:pPr>
        <w:numPr>
          <w:ilvl w:val="1"/>
          <w:numId w:val="35"/>
        </w:numPr>
        <w:tabs>
          <w:tab w:val="clear" w:pos="1021"/>
          <w:tab w:val="num" w:pos="851"/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700842">
        <w:rPr>
          <w:rFonts w:ascii="Arial" w:hAnsi="Arial" w:cs="Arial"/>
          <w:sz w:val="22"/>
          <w:szCs w:val="22"/>
        </w:rPr>
        <w:t xml:space="preserve">za umístění zařízení lunaparků a jiných obdobných atrakcí </w:t>
      </w:r>
      <w:r w:rsidR="00F86912" w:rsidRPr="00700842">
        <w:rPr>
          <w:rFonts w:ascii="Arial" w:hAnsi="Arial" w:cs="Arial"/>
          <w:sz w:val="22"/>
          <w:szCs w:val="22"/>
        </w:rPr>
        <w:t>5</w:t>
      </w:r>
      <w:r w:rsidRPr="00700842">
        <w:rPr>
          <w:rFonts w:ascii="Arial" w:hAnsi="Arial" w:cs="Arial"/>
          <w:sz w:val="22"/>
          <w:szCs w:val="22"/>
        </w:rPr>
        <w:t xml:space="preserve"> Kč,</w:t>
      </w:r>
    </w:p>
    <w:p w14:paraId="704B1B9C" w14:textId="77777777" w:rsidR="00734B60" w:rsidRPr="00D367FE" w:rsidRDefault="00734B60" w:rsidP="0054547A">
      <w:pPr>
        <w:numPr>
          <w:ilvl w:val="1"/>
          <w:numId w:val="35"/>
        </w:numPr>
        <w:tabs>
          <w:tab w:val="clear" w:pos="1021"/>
          <w:tab w:val="num" w:pos="851"/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umístění zařízení cirkusů </w:t>
      </w:r>
      <w:r w:rsidR="00F86912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0C6F2DB4" w14:textId="77777777" w:rsidR="00734B60" w:rsidRPr="00D367FE" w:rsidRDefault="00734B60" w:rsidP="0054547A">
      <w:pPr>
        <w:numPr>
          <w:ilvl w:val="1"/>
          <w:numId w:val="35"/>
        </w:numPr>
        <w:tabs>
          <w:tab w:val="clear" w:pos="1021"/>
          <w:tab w:val="num" w:pos="851"/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>
        <w:rPr>
          <w:rFonts w:ascii="Arial" w:hAnsi="Arial" w:cs="Arial"/>
          <w:sz w:val="22"/>
          <w:szCs w:val="22"/>
        </w:rPr>
        <w:t xml:space="preserve"> </w:t>
      </w:r>
      <w:r w:rsidR="00F86912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Kč</w:t>
      </w:r>
      <w:r w:rsidRPr="00D367FE">
        <w:rPr>
          <w:rFonts w:ascii="Arial" w:hAnsi="Arial" w:cs="Arial"/>
          <w:sz w:val="22"/>
          <w:szCs w:val="22"/>
        </w:rPr>
        <w:t>,</w:t>
      </w:r>
    </w:p>
    <w:p w14:paraId="203919F3" w14:textId="77777777" w:rsidR="00734B60" w:rsidRPr="00D367FE" w:rsidRDefault="00734B60" w:rsidP="0054547A">
      <w:pPr>
        <w:numPr>
          <w:ilvl w:val="1"/>
          <w:numId w:val="35"/>
        </w:numPr>
        <w:tabs>
          <w:tab w:val="clear" w:pos="1021"/>
          <w:tab w:val="num" w:pos="851"/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F86912">
        <w:rPr>
          <w:rFonts w:ascii="Arial" w:hAnsi="Arial" w:cs="Arial"/>
          <w:sz w:val="22"/>
          <w:szCs w:val="22"/>
        </w:rPr>
        <w:t>5</w:t>
      </w:r>
      <w:r w:rsidRPr="00D367FE" w:rsidDel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49A544A9" w14:textId="77777777" w:rsidR="00734B60" w:rsidRPr="00D367FE" w:rsidRDefault="00734B60" w:rsidP="0054547A">
      <w:pPr>
        <w:numPr>
          <w:ilvl w:val="1"/>
          <w:numId w:val="35"/>
        </w:numPr>
        <w:tabs>
          <w:tab w:val="clear" w:pos="1021"/>
          <w:tab w:val="num" w:pos="851"/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F86912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6447E8E0" w14:textId="77777777" w:rsidR="00734B60" w:rsidRPr="00D367FE" w:rsidRDefault="00734B60" w:rsidP="0054547A">
      <w:pPr>
        <w:numPr>
          <w:ilvl w:val="1"/>
          <w:numId w:val="35"/>
        </w:numPr>
        <w:tabs>
          <w:tab w:val="clear" w:pos="1021"/>
          <w:tab w:val="num" w:pos="851"/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F86912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35BDBF47" w14:textId="77777777" w:rsidR="00734B60" w:rsidRPr="00B1791A" w:rsidRDefault="00734B60" w:rsidP="0054547A">
      <w:pPr>
        <w:numPr>
          <w:ilvl w:val="1"/>
          <w:numId w:val="35"/>
        </w:numPr>
        <w:tabs>
          <w:tab w:val="clear" w:pos="1021"/>
          <w:tab w:val="num" w:pos="851"/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>
        <w:rPr>
          <w:rFonts w:ascii="Arial" w:hAnsi="Arial" w:cs="Arial"/>
          <w:sz w:val="22"/>
          <w:szCs w:val="22"/>
        </w:rPr>
        <w:t xml:space="preserve"> </w:t>
      </w:r>
      <w:r w:rsidR="00F86912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Kč.</w:t>
      </w:r>
    </w:p>
    <w:p w14:paraId="4B5FE1D5" w14:textId="77777777" w:rsidR="00734B60" w:rsidRPr="00E814C3" w:rsidRDefault="00734B60" w:rsidP="00734B60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8677674" w14:textId="77777777" w:rsidR="00734B60" w:rsidRPr="000720E9" w:rsidRDefault="00F86912" w:rsidP="00F86912">
      <w:pPr>
        <w:numPr>
          <w:ilvl w:val="0"/>
          <w:numId w:val="3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66C2A">
        <w:rPr>
          <w:rFonts w:ascii="Arial" w:hAnsi="Arial" w:cs="Arial"/>
          <w:sz w:val="22"/>
          <w:szCs w:val="22"/>
        </w:rPr>
        <w:t xml:space="preserve">Obec stanovuje poplatek </w:t>
      </w:r>
      <w:r w:rsidRPr="00B66C2A">
        <w:rPr>
          <w:rFonts w:ascii="Arial" w:hAnsi="Arial" w:cs="Arial"/>
          <w:bCs/>
          <w:sz w:val="22"/>
          <w:szCs w:val="22"/>
        </w:rPr>
        <w:t>za vyhrazení trvalého parkovacího místa pro 1 osobní vozidlo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B66C2A">
        <w:rPr>
          <w:rFonts w:ascii="Arial" w:hAnsi="Arial" w:cs="Arial"/>
          <w:sz w:val="22"/>
          <w:szCs w:val="22"/>
        </w:rPr>
        <w:t xml:space="preserve">paušální částkou </w:t>
      </w:r>
      <w:r w:rsidRPr="00B66C2A">
        <w:rPr>
          <w:rFonts w:ascii="Arial" w:hAnsi="Arial" w:cs="Arial"/>
          <w:bCs/>
          <w:sz w:val="22"/>
          <w:szCs w:val="22"/>
        </w:rPr>
        <w:t>1 500 Kč / rok.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74382451" w14:textId="77777777" w:rsidR="00734B60" w:rsidRPr="00573FB7" w:rsidRDefault="00734B60" w:rsidP="00573FB7">
      <w:pPr>
        <w:spacing w:before="240"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573FB7">
        <w:rPr>
          <w:rFonts w:ascii="Arial" w:hAnsi="Arial" w:cs="Arial"/>
          <w:b/>
          <w:bCs/>
          <w:sz w:val="22"/>
          <w:szCs w:val="22"/>
        </w:rPr>
        <w:t>Čl. 6</w:t>
      </w:r>
      <w:r w:rsidR="00573FB7">
        <w:rPr>
          <w:rFonts w:ascii="Arial" w:hAnsi="Arial" w:cs="Arial"/>
          <w:b/>
          <w:bCs/>
          <w:sz w:val="22"/>
          <w:szCs w:val="22"/>
        </w:rPr>
        <w:br/>
      </w:r>
      <w:r w:rsidRPr="00573FB7">
        <w:rPr>
          <w:rFonts w:ascii="Arial" w:hAnsi="Arial" w:cs="Arial"/>
          <w:b/>
          <w:bCs/>
          <w:sz w:val="22"/>
          <w:szCs w:val="22"/>
        </w:rPr>
        <w:t xml:space="preserve">Splatnost poplatku </w:t>
      </w:r>
    </w:p>
    <w:p w14:paraId="28D63203" w14:textId="77777777" w:rsidR="00734B60" w:rsidRPr="005C1452" w:rsidRDefault="00B01782" w:rsidP="00734B60">
      <w:pPr>
        <w:numPr>
          <w:ilvl w:val="0"/>
          <w:numId w:val="3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01782">
        <w:rPr>
          <w:rFonts w:ascii="Arial" w:hAnsi="Arial" w:cs="Arial"/>
          <w:sz w:val="22"/>
          <w:szCs w:val="22"/>
        </w:rPr>
        <w:t>Poplatek za užívání veřejného prostranství stanovený denní sazbou (čl. 5 odst. 1) je splatný ve lhůtě do 5 dnů ode dne ukončení užívání veřejného prostranství.</w:t>
      </w:r>
    </w:p>
    <w:p w14:paraId="3C4956DC" w14:textId="51BB944B" w:rsidR="00734B60" w:rsidRPr="00357895" w:rsidRDefault="00B01782" w:rsidP="00734B60">
      <w:pPr>
        <w:numPr>
          <w:ilvl w:val="0"/>
          <w:numId w:val="3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01782">
        <w:rPr>
          <w:rFonts w:ascii="Arial" w:hAnsi="Arial" w:cs="Arial"/>
          <w:sz w:val="22"/>
          <w:szCs w:val="22"/>
        </w:rPr>
        <w:t xml:space="preserve">Poplatek za užívání veřejného prostranství stanovený paušální částkou (čl. 5 odst. 2) je splatný do 15 dnů </w:t>
      </w:r>
      <w:r w:rsidRPr="00397A6D">
        <w:rPr>
          <w:rFonts w:ascii="Arial" w:hAnsi="Arial" w:cs="Arial"/>
          <w:sz w:val="22"/>
          <w:szCs w:val="22"/>
        </w:rPr>
        <w:t xml:space="preserve">od </w:t>
      </w:r>
      <w:r w:rsidR="00014BA0" w:rsidRPr="00397A6D">
        <w:rPr>
          <w:rFonts w:ascii="Arial" w:hAnsi="Arial" w:cs="Arial"/>
          <w:sz w:val="22"/>
          <w:szCs w:val="22"/>
        </w:rPr>
        <w:t>počátku každého ročního poplatkového období.</w:t>
      </w:r>
      <w:r w:rsidR="00734B60">
        <w:rPr>
          <w:rFonts w:ascii="Arial" w:hAnsi="Arial" w:cs="Arial"/>
          <w:sz w:val="22"/>
          <w:szCs w:val="22"/>
        </w:rPr>
        <w:t xml:space="preserve"> </w:t>
      </w:r>
    </w:p>
    <w:p w14:paraId="6496117B" w14:textId="77777777" w:rsidR="00B01782" w:rsidRDefault="00B01782" w:rsidP="00573FB7">
      <w:pPr>
        <w:spacing w:before="240" w:after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C299A89" w14:textId="77777777" w:rsidR="00B01782" w:rsidRDefault="00B01782" w:rsidP="00573FB7">
      <w:pPr>
        <w:spacing w:before="240" w:after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31A6778" w14:textId="77777777" w:rsidR="00734B60" w:rsidRPr="00573FB7" w:rsidRDefault="00734B60" w:rsidP="00573FB7">
      <w:pPr>
        <w:spacing w:before="240"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573FB7">
        <w:rPr>
          <w:rFonts w:ascii="Arial" w:hAnsi="Arial" w:cs="Arial"/>
          <w:b/>
          <w:bCs/>
          <w:sz w:val="22"/>
          <w:szCs w:val="22"/>
        </w:rPr>
        <w:lastRenderedPageBreak/>
        <w:t>Čl. 7</w:t>
      </w:r>
      <w:r w:rsidR="00573FB7">
        <w:rPr>
          <w:rFonts w:ascii="Arial" w:hAnsi="Arial" w:cs="Arial"/>
          <w:b/>
          <w:bCs/>
          <w:sz w:val="22"/>
          <w:szCs w:val="22"/>
        </w:rPr>
        <w:br/>
      </w:r>
      <w:r w:rsidR="00F744D0">
        <w:rPr>
          <w:rFonts w:ascii="Arial" w:hAnsi="Arial" w:cs="Arial"/>
          <w:b/>
          <w:bCs/>
          <w:sz w:val="22"/>
          <w:szCs w:val="22"/>
        </w:rPr>
        <w:t>Osvobození</w:t>
      </w:r>
    </w:p>
    <w:p w14:paraId="77001712" w14:textId="77777777" w:rsidR="00734B60" w:rsidRPr="009671FD" w:rsidRDefault="00734B60" w:rsidP="00734B60">
      <w:pPr>
        <w:numPr>
          <w:ilvl w:val="0"/>
          <w:numId w:val="37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981FB62" w14:textId="77777777" w:rsidR="00734B60" w:rsidRPr="00357895" w:rsidRDefault="00734B60" w:rsidP="00734B6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6A95C387" w14:textId="77777777" w:rsidR="00734B60" w:rsidRPr="00357895" w:rsidRDefault="00734B60" w:rsidP="00734B6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0E7B0596" w14:textId="77777777" w:rsidR="00734B60" w:rsidRPr="00357895" w:rsidRDefault="00734B60" w:rsidP="00734B60">
      <w:pPr>
        <w:numPr>
          <w:ilvl w:val="0"/>
          <w:numId w:val="37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Od poplatku se dále osvobozují:</w:t>
      </w:r>
    </w:p>
    <w:p w14:paraId="2092026B" w14:textId="77777777" w:rsidR="00F20B97" w:rsidRPr="00F20B97" w:rsidRDefault="00F20B97" w:rsidP="00F20B97">
      <w:pPr>
        <w:numPr>
          <w:ilvl w:val="1"/>
          <w:numId w:val="37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F20B97">
        <w:rPr>
          <w:rFonts w:ascii="Arial" w:hAnsi="Arial" w:cs="Arial"/>
          <w:sz w:val="22"/>
          <w:szCs w:val="22"/>
        </w:rPr>
        <w:t xml:space="preserve">umístění skládek nebo stavebních zařízení fyzickými osobami, které vlastní nemovitost v </w:t>
      </w:r>
      <w:proofErr w:type="spellStart"/>
      <w:r w:rsidRPr="00F20B97">
        <w:rPr>
          <w:rFonts w:ascii="Arial" w:hAnsi="Arial" w:cs="Arial"/>
          <w:sz w:val="22"/>
          <w:szCs w:val="22"/>
        </w:rPr>
        <w:t>k.ú</w:t>
      </w:r>
      <w:proofErr w:type="spellEnd"/>
      <w:r w:rsidRPr="00F20B97">
        <w:rPr>
          <w:rFonts w:ascii="Arial" w:hAnsi="Arial" w:cs="Arial"/>
          <w:sz w:val="22"/>
          <w:szCs w:val="22"/>
        </w:rPr>
        <w:t>. Tlumačov, a to do 30 dnů od oznámení užívání veřejného prostranství pro tyto účely,</w:t>
      </w:r>
    </w:p>
    <w:p w14:paraId="1C737BD2" w14:textId="77777777" w:rsidR="00F20B97" w:rsidRPr="00F20B97" w:rsidRDefault="00F20B97" w:rsidP="00F20B97">
      <w:pPr>
        <w:numPr>
          <w:ilvl w:val="1"/>
          <w:numId w:val="37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F20B97">
        <w:rPr>
          <w:rFonts w:ascii="Arial" w:hAnsi="Arial" w:cs="Arial"/>
          <w:sz w:val="22"/>
          <w:szCs w:val="22"/>
        </w:rPr>
        <w:t>užívání veřejného prostranství pro kulturní a sportovní akce, které jsou pořádané obcí, příspěvkovými organizacemi zřízenými obcí a zapsanými spolky se sídlem v obci Tlumačov,</w:t>
      </w:r>
    </w:p>
    <w:p w14:paraId="1561DC91" w14:textId="77777777" w:rsidR="00734B60" w:rsidRPr="00357895" w:rsidRDefault="00F20B97" w:rsidP="00F20B97">
      <w:pPr>
        <w:numPr>
          <w:ilvl w:val="1"/>
          <w:numId w:val="37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F20B97">
        <w:rPr>
          <w:rFonts w:ascii="Arial" w:hAnsi="Arial" w:cs="Arial"/>
          <w:sz w:val="22"/>
          <w:szCs w:val="22"/>
        </w:rPr>
        <w:t>užívání veřejného prostranství pro výkopové práce z podnětu obce nebo příspěvkové organizace zřízené obcí.</w:t>
      </w:r>
      <w:r w:rsidR="00734B60">
        <w:rPr>
          <w:rFonts w:ascii="Arial" w:hAnsi="Arial" w:cs="Arial"/>
          <w:sz w:val="22"/>
          <w:szCs w:val="22"/>
        </w:rPr>
        <w:t xml:space="preserve"> </w:t>
      </w:r>
    </w:p>
    <w:p w14:paraId="66575FC5" w14:textId="77777777" w:rsidR="00734B60" w:rsidRDefault="00734B60" w:rsidP="00734B60">
      <w:pPr>
        <w:numPr>
          <w:ilvl w:val="0"/>
          <w:numId w:val="37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101F224" w14:textId="77777777" w:rsidR="00734B60" w:rsidRPr="00573FB7" w:rsidRDefault="00734B60" w:rsidP="00573FB7">
      <w:pPr>
        <w:spacing w:before="240"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573FB7">
        <w:rPr>
          <w:rFonts w:ascii="Arial" w:hAnsi="Arial" w:cs="Arial"/>
          <w:b/>
          <w:bCs/>
          <w:sz w:val="22"/>
          <w:szCs w:val="22"/>
        </w:rPr>
        <w:t>Čl. 8</w:t>
      </w:r>
      <w:r w:rsidR="00573FB7">
        <w:rPr>
          <w:rFonts w:ascii="Arial" w:hAnsi="Arial" w:cs="Arial"/>
          <w:b/>
          <w:bCs/>
          <w:sz w:val="22"/>
          <w:szCs w:val="22"/>
        </w:rPr>
        <w:br/>
      </w:r>
      <w:r w:rsidRPr="00573FB7">
        <w:rPr>
          <w:rFonts w:ascii="Arial" w:hAnsi="Arial" w:cs="Arial"/>
          <w:b/>
          <w:bCs/>
          <w:sz w:val="22"/>
          <w:szCs w:val="22"/>
        </w:rPr>
        <w:t>Přechodné a zrušovací ustanovení</w:t>
      </w:r>
    </w:p>
    <w:p w14:paraId="02B3264C" w14:textId="77777777" w:rsidR="00734B60" w:rsidRDefault="00734B60" w:rsidP="00734B60">
      <w:pPr>
        <w:numPr>
          <w:ilvl w:val="0"/>
          <w:numId w:val="40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2DD0F592" w14:textId="77777777" w:rsidR="00734B60" w:rsidRDefault="00734B60" w:rsidP="009D567D">
      <w:pPr>
        <w:numPr>
          <w:ilvl w:val="0"/>
          <w:numId w:val="40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</w:t>
      </w:r>
      <w:r w:rsidR="009D567D">
        <w:rPr>
          <w:rFonts w:ascii="Arial" w:hAnsi="Arial" w:cs="Arial"/>
          <w:sz w:val="22"/>
          <w:szCs w:val="22"/>
        </w:rPr>
        <w:t xml:space="preserve"> obce Tlumačov</w:t>
      </w:r>
      <w:r w:rsidRPr="000C2DC4">
        <w:rPr>
          <w:rFonts w:ascii="Arial" w:hAnsi="Arial" w:cs="Arial"/>
          <w:sz w:val="22"/>
          <w:szCs w:val="22"/>
        </w:rPr>
        <w:t xml:space="preserve"> č. </w:t>
      </w:r>
      <w:r w:rsidR="009D567D">
        <w:rPr>
          <w:rFonts w:ascii="Arial" w:hAnsi="Arial" w:cs="Arial"/>
          <w:sz w:val="22"/>
          <w:szCs w:val="22"/>
        </w:rPr>
        <w:t>1</w:t>
      </w:r>
      <w:r w:rsidRPr="009D567D">
        <w:rPr>
          <w:rFonts w:ascii="Arial" w:hAnsi="Arial" w:cs="Arial"/>
          <w:sz w:val="22"/>
          <w:szCs w:val="22"/>
        </w:rPr>
        <w:t>/</w:t>
      </w:r>
      <w:r w:rsidR="009D567D" w:rsidRPr="009D567D">
        <w:rPr>
          <w:rFonts w:ascii="Arial" w:hAnsi="Arial" w:cs="Arial"/>
          <w:sz w:val="22"/>
          <w:szCs w:val="22"/>
        </w:rPr>
        <w:t>2020</w:t>
      </w:r>
      <w:r w:rsidR="00F744D0">
        <w:rPr>
          <w:rFonts w:ascii="Arial" w:hAnsi="Arial" w:cs="Arial"/>
          <w:sz w:val="22"/>
          <w:szCs w:val="22"/>
        </w:rPr>
        <w:t>,</w:t>
      </w:r>
      <w:r w:rsidR="009D567D" w:rsidRPr="009D567D">
        <w:rPr>
          <w:rFonts w:ascii="Arial" w:hAnsi="Arial" w:cs="Arial"/>
          <w:sz w:val="22"/>
          <w:szCs w:val="22"/>
        </w:rPr>
        <w:t xml:space="preserve"> o místním poplatku za užívání veřejného prostranství</w:t>
      </w:r>
      <w:r w:rsidRPr="009D567D">
        <w:rPr>
          <w:rFonts w:ascii="Arial" w:hAnsi="Arial" w:cs="Arial"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Pr="009D567D">
        <w:rPr>
          <w:rFonts w:ascii="Arial" w:hAnsi="Arial" w:cs="Arial"/>
          <w:sz w:val="22"/>
          <w:szCs w:val="22"/>
        </w:rPr>
        <w:t xml:space="preserve"> </w:t>
      </w:r>
      <w:r w:rsidR="009D567D">
        <w:rPr>
          <w:rFonts w:ascii="Arial" w:hAnsi="Arial" w:cs="Arial"/>
          <w:sz w:val="22"/>
          <w:szCs w:val="22"/>
        </w:rPr>
        <w:t>12. 2. 2020.</w:t>
      </w:r>
      <w:r w:rsidRPr="009D567D">
        <w:rPr>
          <w:rFonts w:ascii="Arial" w:hAnsi="Arial" w:cs="Arial"/>
          <w:sz w:val="22"/>
          <w:szCs w:val="22"/>
        </w:rPr>
        <w:t xml:space="preserve"> </w:t>
      </w:r>
    </w:p>
    <w:p w14:paraId="4469B237" w14:textId="77777777" w:rsidR="00734B60" w:rsidRPr="00573FB7" w:rsidRDefault="00734B60" w:rsidP="00573FB7">
      <w:pPr>
        <w:spacing w:before="240"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573FB7">
        <w:rPr>
          <w:rFonts w:ascii="Arial" w:hAnsi="Arial" w:cs="Arial"/>
          <w:b/>
          <w:bCs/>
          <w:sz w:val="22"/>
          <w:szCs w:val="22"/>
        </w:rPr>
        <w:t>Čl. 9</w:t>
      </w:r>
      <w:r w:rsidR="00573FB7">
        <w:rPr>
          <w:rFonts w:ascii="Arial" w:hAnsi="Arial" w:cs="Arial"/>
          <w:b/>
          <w:bCs/>
          <w:sz w:val="22"/>
          <w:szCs w:val="22"/>
        </w:rPr>
        <w:br/>
      </w:r>
      <w:r w:rsidRPr="00573FB7">
        <w:rPr>
          <w:rFonts w:ascii="Arial" w:hAnsi="Arial" w:cs="Arial"/>
          <w:b/>
          <w:bCs/>
          <w:sz w:val="22"/>
          <w:szCs w:val="22"/>
        </w:rPr>
        <w:t>Účinnost</w:t>
      </w:r>
    </w:p>
    <w:p w14:paraId="25E6C019" w14:textId="77777777" w:rsidR="00734B60" w:rsidRDefault="00734B60" w:rsidP="00573FB7">
      <w:pPr>
        <w:spacing w:before="120" w:line="312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9D567D">
        <w:rPr>
          <w:rFonts w:ascii="Arial" w:hAnsi="Arial" w:cs="Arial"/>
          <w:sz w:val="22"/>
          <w:szCs w:val="22"/>
        </w:rPr>
        <w:t>1. 1. 2024.</w:t>
      </w:r>
    </w:p>
    <w:p w14:paraId="206449F0" w14:textId="77777777" w:rsidR="00734B60" w:rsidRDefault="00734B60" w:rsidP="00734B60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2754146" w14:textId="77777777" w:rsidR="00734B60" w:rsidRDefault="00734B60" w:rsidP="00734B60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755E00A" w14:textId="77777777" w:rsidR="00734B60" w:rsidRPr="00DF5857" w:rsidRDefault="00734B60" w:rsidP="00734B60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480AFA9" w14:textId="77777777" w:rsidR="00734B60" w:rsidRPr="000C2DC4" w:rsidRDefault="00734B60" w:rsidP="00734B60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9D567D">
        <w:rPr>
          <w:rFonts w:ascii="Arial" w:hAnsi="Arial" w:cs="Arial"/>
          <w:sz w:val="22"/>
          <w:szCs w:val="22"/>
        </w:rPr>
        <w:t xml:space="preserve">   Petr Horka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F744D0">
        <w:rPr>
          <w:rFonts w:ascii="Arial" w:hAnsi="Arial" w:cs="Arial"/>
          <w:sz w:val="22"/>
          <w:szCs w:val="22"/>
        </w:rPr>
        <w:t>v. r.</w:t>
      </w:r>
      <w:r w:rsidRPr="000C2DC4">
        <w:rPr>
          <w:rFonts w:ascii="Arial" w:hAnsi="Arial" w:cs="Arial"/>
          <w:sz w:val="22"/>
          <w:szCs w:val="22"/>
        </w:rPr>
        <w:tab/>
      </w:r>
      <w:r w:rsidR="009D567D">
        <w:rPr>
          <w:rFonts w:ascii="Arial" w:hAnsi="Arial" w:cs="Arial"/>
          <w:sz w:val="22"/>
          <w:szCs w:val="22"/>
        </w:rPr>
        <w:t>Mgr. Rajmund Huráň</w:t>
      </w:r>
      <w:r w:rsidR="00F744D0">
        <w:rPr>
          <w:rFonts w:ascii="Arial" w:hAnsi="Arial" w:cs="Arial"/>
          <w:sz w:val="22"/>
          <w:szCs w:val="22"/>
        </w:rPr>
        <w:t xml:space="preserve"> v. r.</w:t>
      </w:r>
    </w:p>
    <w:p w14:paraId="77DF9991" w14:textId="77777777" w:rsidR="00734B60" w:rsidRDefault="00734B60" w:rsidP="00734B60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8135233" w14:textId="77777777" w:rsidR="00734B60" w:rsidRDefault="00734B60" w:rsidP="00734B60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845588C" w14:textId="77777777" w:rsidR="00A46616" w:rsidRDefault="00734B60" w:rsidP="000062A3">
      <w:pPr>
        <w:ind w:left="284" w:right="25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1762F3E4" w14:textId="77777777" w:rsidR="000062A3" w:rsidRPr="000062A3" w:rsidRDefault="000062A3" w:rsidP="000062A3">
      <w:pPr>
        <w:ind w:left="284" w:right="252"/>
        <w:jc w:val="both"/>
        <w:rPr>
          <w:rFonts w:ascii="Arial" w:hAnsi="Arial" w:cs="Arial"/>
          <w:b/>
          <w:bCs/>
          <w:sz w:val="18"/>
          <w:szCs w:val="18"/>
        </w:rPr>
      </w:pPr>
    </w:p>
    <w:p w14:paraId="4A331D36" w14:textId="77777777" w:rsidR="00E0686D" w:rsidRPr="000062A3" w:rsidRDefault="00E0686D" w:rsidP="000062A3">
      <w:pPr>
        <w:ind w:left="284" w:right="252"/>
        <w:jc w:val="both"/>
        <w:rPr>
          <w:rFonts w:ascii="Arial" w:hAnsi="Arial" w:cs="Arial"/>
          <w:b/>
          <w:bCs/>
          <w:sz w:val="22"/>
          <w:szCs w:val="22"/>
        </w:rPr>
      </w:pPr>
      <w:r w:rsidRPr="000062A3">
        <w:rPr>
          <w:rFonts w:ascii="Arial" w:hAnsi="Arial" w:cs="Arial"/>
          <w:b/>
          <w:bCs/>
          <w:sz w:val="22"/>
          <w:szCs w:val="22"/>
        </w:rPr>
        <w:t>Příloha č. 1</w:t>
      </w:r>
      <w:r w:rsidR="001158E8">
        <w:rPr>
          <w:rFonts w:ascii="Arial" w:hAnsi="Arial" w:cs="Arial"/>
          <w:b/>
          <w:bCs/>
          <w:sz w:val="22"/>
          <w:szCs w:val="22"/>
        </w:rPr>
        <w:t xml:space="preserve"> obecně závazné vyhlášky obce Tlumačov o místním poplatku za užívání veřejného prostranství</w:t>
      </w:r>
    </w:p>
    <w:p w14:paraId="25F480FA" w14:textId="77777777" w:rsidR="00E0686D" w:rsidRPr="00E955A3" w:rsidRDefault="00E0686D" w:rsidP="000062A3">
      <w:pPr>
        <w:ind w:left="284" w:right="252"/>
        <w:jc w:val="both"/>
        <w:rPr>
          <w:rFonts w:ascii="Arial" w:hAnsi="Arial" w:cs="Arial"/>
          <w:sz w:val="22"/>
          <w:szCs w:val="22"/>
        </w:rPr>
      </w:pPr>
      <w:r w:rsidRPr="00E955A3">
        <w:rPr>
          <w:rFonts w:ascii="Arial" w:hAnsi="Arial" w:cs="Arial"/>
          <w:sz w:val="22"/>
          <w:szCs w:val="22"/>
        </w:rPr>
        <w:t>Seznam ulic pro účely určení veřejných prostranství podléhajících poplatku</w:t>
      </w:r>
    </w:p>
    <w:p w14:paraId="3004C0ED" w14:textId="77777777" w:rsidR="00E0686D" w:rsidRPr="00E955A3" w:rsidRDefault="00E0686D" w:rsidP="000062A3">
      <w:pPr>
        <w:ind w:left="284" w:right="252"/>
        <w:jc w:val="both"/>
        <w:rPr>
          <w:rFonts w:ascii="Arial" w:hAnsi="Arial" w:cs="Arial"/>
          <w:sz w:val="22"/>
          <w:szCs w:val="22"/>
        </w:rPr>
      </w:pPr>
    </w:p>
    <w:p w14:paraId="416A103A" w14:textId="77777777" w:rsidR="00E0686D" w:rsidRPr="00E955A3" w:rsidRDefault="00E0686D" w:rsidP="000062A3">
      <w:pPr>
        <w:ind w:left="284" w:right="252"/>
        <w:jc w:val="both"/>
        <w:rPr>
          <w:rFonts w:ascii="Arial" w:hAnsi="Arial" w:cs="Arial"/>
          <w:sz w:val="22"/>
          <w:szCs w:val="22"/>
        </w:rPr>
      </w:pPr>
    </w:p>
    <w:p w14:paraId="1CFD4987" w14:textId="77777777" w:rsidR="00E0686D" w:rsidRPr="00E955A3" w:rsidRDefault="00E0686D" w:rsidP="000062A3">
      <w:pPr>
        <w:ind w:left="284" w:right="252"/>
        <w:jc w:val="both"/>
        <w:rPr>
          <w:rFonts w:ascii="Arial" w:hAnsi="Arial" w:cs="Arial"/>
          <w:sz w:val="22"/>
          <w:szCs w:val="22"/>
        </w:rPr>
      </w:pPr>
      <w:r w:rsidRPr="00E955A3">
        <w:rPr>
          <w:rFonts w:ascii="Arial" w:hAnsi="Arial" w:cs="Arial"/>
          <w:sz w:val="22"/>
          <w:szCs w:val="22"/>
        </w:rPr>
        <w:t>Dolní</w:t>
      </w:r>
    </w:p>
    <w:p w14:paraId="3BFA8C52" w14:textId="77777777" w:rsidR="00E0686D" w:rsidRPr="00E955A3" w:rsidRDefault="00E0686D" w:rsidP="000062A3">
      <w:pPr>
        <w:ind w:left="284" w:right="252"/>
        <w:jc w:val="both"/>
        <w:rPr>
          <w:rFonts w:ascii="Arial" w:hAnsi="Arial" w:cs="Arial"/>
          <w:sz w:val="22"/>
          <w:szCs w:val="22"/>
        </w:rPr>
      </w:pPr>
      <w:r w:rsidRPr="00E955A3">
        <w:rPr>
          <w:rFonts w:ascii="Arial" w:hAnsi="Arial" w:cs="Arial"/>
          <w:sz w:val="22"/>
          <w:szCs w:val="22"/>
        </w:rPr>
        <w:t>Masarykova</w:t>
      </w:r>
    </w:p>
    <w:p w14:paraId="15E5FC2F" w14:textId="77777777" w:rsidR="00E0686D" w:rsidRPr="00E955A3" w:rsidRDefault="00E0686D" w:rsidP="000062A3">
      <w:pPr>
        <w:ind w:left="284" w:right="252"/>
        <w:jc w:val="both"/>
        <w:rPr>
          <w:rFonts w:ascii="Arial" w:hAnsi="Arial" w:cs="Arial"/>
          <w:sz w:val="22"/>
          <w:szCs w:val="22"/>
        </w:rPr>
      </w:pPr>
      <w:proofErr w:type="spellStart"/>
      <w:r w:rsidRPr="00E955A3">
        <w:rPr>
          <w:rFonts w:ascii="Arial" w:hAnsi="Arial" w:cs="Arial"/>
          <w:sz w:val="22"/>
          <w:szCs w:val="22"/>
        </w:rPr>
        <w:t>Metlov</w:t>
      </w:r>
      <w:proofErr w:type="spellEnd"/>
    </w:p>
    <w:p w14:paraId="33085B1C" w14:textId="77777777" w:rsidR="00E0686D" w:rsidRPr="00E955A3" w:rsidRDefault="00E0686D" w:rsidP="000062A3">
      <w:pPr>
        <w:ind w:left="284" w:right="252"/>
        <w:jc w:val="both"/>
        <w:rPr>
          <w:rFonts w:ascii="Arial" w:hAnsi="Arial" w:cs="Arial"/>
          <w:sz w:val="22"/>
          <w:szCs w:val="22"/>
        </w:rPr>
      </w:pPr>
      <w:r w:rsidRPr="00E955A3">
        <w:rPr>
          <w:rFonts w:ascii="Arial" w:hAnsi="Arial" w:cs="Arial"/>
          <w:sz w:val="22"/>
          <w:szCs w:val="22"/>
        </w:rPr>
        <w:t>Sportovní</w:t>
      </w:r>
    </w:p>
    <w:p w14:paraId="629C1850" w14:textId="77777777" w:rsidR="00E0686D" w:rsidRPr="00E955A3" w:rsidRDefault="00E0686D" w:rsidP="000062A3">
      <w:pPr>
        <w:ind w:left="284" w:right="252"/>
        <w:jc w:val="both"/>
        <w:rPr>
          <w:rFonts w:ascii="Arial" w:hAnsi="Arial" w:cs="Arial"/>
          <w:sz w:val="22"/>
          <w:szCs w:val="22"/>
        </w:rPr>
      </w:pPr>
      <w:proofErr w:type="spellStart"/>
      <w:r w:rsidRPr="00E955A3">
        <w:rPr>
          <w:rFonts w:ascii="Arial" w:hAnsi="Arial" w:cs="Arial"/>
          <w:sz w:val="22"/>
          <w:szCs w:val="22"/>
        </w:rPr>
        <w:t>Kvasická</w:t>
      </w:r>
      <w:proofErr w:type="spellEnd"/>
    </w:p>
    <w:p w14:paraId="195D986C" w14:textId="77777777" w:rsidR="00E0686D" w:rsidRPr="00E955A3" w:rsidRDefault="00E0686D" w:rsidP="000062A3">
      <w:pPr>
        <w:ind w:left="284" w:right="252"/>
        <w:jc w:val="both"/>
        <w:rPr>
          <w:rFonts w:ascii="Arial" w:hAnsi="Arial" w:cs="Arial"/>
          <w:sz w:val="22"/>
          <w:szCs w:val="22"/>
        </w:rPr>
      </w:pPr>
      <w:r w:rsidRPr="00E955A3">
        <w:rPr>
          <w:rFonts w:ascii="Arial" w:hAnsi="Arial" w:cs="Arial"/>
          <w:sz w:val="22"/>
          <w:szCs w:val="22"/>
        </w:rPr>
        <w:t>náměstí Komenského</w:t>
      </w:r>
    </w:p>
    <w:p w14:paraId="36AD152B" w14:textId="77777777" w:rsidR="00E0686D" w:rsidRPr="00E955A3" w:rsidRDefault="00E0686D" w:rsidP="000062A3">
      <w:pPr>
        <w:ind w:left="284" w:right="252"/>
        <w:jc w:val="both"/>
        <w:rPr>
          <w:rFonts w:ascii="Arial" w:hAnsi="Arial" w:cs="Arial"/>
          <w:sz w:val="22"/>
          <w:szCs w:val="22"/>
        </w:rPr>
      </w:pPr>
      <w:r w:rsidRPr="00E955A3">
        <w:rPr>
          <w:rFonts w:ascii="Arial" w:hAnsi="Arial" w:cs="Arial"/>
          <w:sz w:val="22"/>
          <w:szCs w:val="22"/>
        </w:rPr>
        <w:t>Krátká</w:t>
      </w:r>
    </w:p>
    <w:p w14:paraId="2911D35C" w14:textId="77777777" w:rsidR="00E0686D" w:rsidRPr="00E955A3" w:rsidRDefault="00E0686D" w:rsidP="000062A3">
      <w:pPr>
        <w:ind w:left="284" w:right="252"/>
        <w:jc w:val="both"/>
        <w:rPr>
          <w:rFonts w:ascii="Arial" w:hAnsi="Arial" w:cs="Arial"/>
          <w:sz w:val="22"/>
          <w:szCs w:val="22"/>
        </w:rPr>
      </w:pPr>
      <w:proofErr w:type="spellStart"/>
      <w:r w:rsidRPr="00E955A3">
        <w:rPr>
          <w:rFonts w:ascii="Arial" w:hAnsi="Arial" w:cs="Arial"/>
          <w:sz w:val="22"/>
          <w:szCs w:val="22"/>
        </w:rPr>
        <w:t>Dr.Ignáce</w:t>
      </w:r>
      <w:proofErr w:type="spellEnd"/>
      <w:r w:rsidRPr="00E955A3">
        <w:rPr>
          <w:rFonts w:ascii="Arial" w:hAnsi="Arial" w:cs="Arial"/>
          <w:sz w:val="22"/>
          <w:szCs w:val="22"/>
        </w:rPr>
        <w:t xml:space="preserve"> Horníčka</w:t>
      </w:r>
    </w:p>
    <w:p w14:paraId="2BE647DD" w14:textId="77777777" w:rsidR="00E0686D" w:rsidRPr="00E955A3" w:rsidRDefault="00E0686D" w:rsidP="000062A3">
      <w:pPr>
        <w:ind w:left="284" w:right="252"/>
        <w:jc w:val="both"/>
        <w:rPr>
          <w:rFonts w:ascii="Arial" w:hAnsi="Arial" w:cs="Arial"/>
          <w:sz w:val="22"/>
          <w:szCs w:val="22"/>
        </w:rPr>
      </w:pPr>
      <w:r w:rsidRPr="00E955A3">
        <w:rPr>
          <w:rFonts w:ascii="Arial" w:hAnsi="Arial" w:cs="Arial"/>
          <w:sz w:val="22"/>
          <w:szCs w:val="22"/>
        </w:rPr>
        <w:t>Nádražní</w:t>
      </w:r>
    </w:p>
    <w:p w14:paraId="3C5FC227" w14:textId="77777777" w:rsidR="00E0686D" w:rsidRPr="00E955A3" w:rsidRDefault="00E0686D" w:rsidP="000062A3">
      <w:pPr>
        <w:ind w:left="284" w:right="252"/>
        <w:jc w:val="both"/>
        <w:rPr>
          <w:rFonts w:ascii="Arial" w:hAnsi="Arial" w:cs="Arial"/>
          <w:sz w:val="22"/>
          <w:szCs w:val="22"/>
        </w:rPr>
      </w:pPr>
      <w:r w:rsidRPr="00E955A3">
        <w:rPr>
          <w:rFonts w:ascii="Arial" w:hAnsi="Arial" w:cs="Arial"/>
          <w:sz w:val="22"/>
          <w:szCs w:val="22"/>
        </w:rPr>
        <w:t>Sokolská</w:t>
      </w:r>
    </w:p>
    <w:p w14:paraId="40A815FA" w14:textId="77777777" w:rsidR="00E0686D" w:rsidRPr="00E955A3" w:rsidRDefault="00E0686D" w:rsidP="000062A3">
      <w:pPr>
        <w:ind w:left="284" w:right="252"/>
        <w:jc w:val="both"/>
        <w:rPr>
          <w:rFonts w:ascii="Arial" w:hAnsi="Arial" w:cs="Arial"/>
          <w:sz w:val="22"/>
          <w:szCs w:val="22"/>
        </w:rPr>
      </w:pPr>
      <w:r w:rsidRPr="00E955A3">
        <w:rPr>
          <w:rFonts w:ascii="Arial" w:hAnsi="Arial" w:cs="Arial"/>
          <w:sz w:val="22"/>
          <w:szCs w:val="22"/>
        </w:rPr>
        <w:t>Machovská</w:t>
      </w:r>
    </w:p>
    <w:p w14:paraId="0B60006C" w14:textId="77777777" w:rsidR="00E0686D" w:rsidRPr="00E955A3" w:rsidRDefault="00E0686D" w:rsidP="000062A3">
      <w:pPr>
        <w:ind w:left="284" w:right="252"/>
        <w:jc w:val="both"/>
        <w:rPr>
          <w:rFonts w:ascii="Arial" w:hAnsi="Arial" w:cs="Arial"/>
          <w:sz w:val="22"/>
          <w:szCs w:val="22"/>
        </w:rPr>
      </w:pPr>
      <w:r w:rsidRPr="00E955A3">
        <w:rPr>
          <w:rFonts w:ascii="Arial" w:hAnsi="Arial" w:cs="Arial"/>
          <w:sz w:val="22"/>
          <w:szCs w:val="22"/>
        </w:rPr>
        <w:t>Nivy</w:t>
      </w:r>
    </w:p>
    <w:p w14:paraId="7CFCF896" w14:textId="77777777" w:rsidR="00E0686D" w:rsidRPr="00E955A3" w:rsidRDefault="00E0686D" w:rsidP="000062A3">
      <w:pPr>
        <w:ind w:left="284" w:right="252"/>
        <w:jc w:val="both"/>
        <w:rPr>
          <w:rFonts w:ascii="Arial" w:hAnsi="Arial" w:cs="Arial"/>
          <w:sz w:val="22"/>
          <w:szCs w:val="22"/>
        </w:rPr>
      </w:pPr>
      <w:r w:rsidRPr="00E955A3">
        <w:rPr>
          <w:rFonts w:ascii="Arial" w:hAnsi="Arial" w:cs="Arial"/>
          <w:sz w:val="22"/>
          <w:szCs w:val="22"/>
        </w:rPr>
        <w:t>Nivy II.</w:t>
      </w:r>
    </w:p>
    <w:p w14:paraId="0FD98C07" w14:textId="77777777" w:rsidR="00E0686D" w:rsidRPr="00E955A3" w:rsidRDefault="00E0686D" w:rsidP="000062A3">
      <w:pPr>
        <w:ind w:left="284" w:right="252"/>
        <w:jc w:val="both"/>
        <w:rPr>
          <w:rFonts w:ascii="Arial" w:hAnsi="Arial" w:cs="Arial"/>
          <w:sz w:val="22"/>
          <w:szCs w:val="22"/>
        </w:rPr>
      </w:pPr>
      <w:r w:rsidRPr="00E955A3">
        <w:rPr>
          <w:rFonts w:ascii="Arial" w:hAnsi="Arial" w:cs="Arial"/>
          <w:sz w:val="22"/>
          <w:szCs w:val="22"/>
        </w:rPr>
        <w:t>Jiráskova</w:t>
      </w:r>
    </w:p>
    <w:p w14:paraId="27DDB3FF" w14:textId="77777777" w:rsidR="00E0686D" w:rsidRPr="00E955A3" w:rsidRDefault="00E0686D" w:rsidP="000062A3">
      <w:pPr>
        <w:ind w:left="284" w:right="252"/>
        <w:jc w:val="both"/>
        <w:rPr>
          <w:rFonts w:ascii="Arial" w:hAnsi="Arial" w:cs="Arial"/>
          <w:sz w:val="22"/>
          <w:szCs w:val="22"/>
        </w:rPr>
      </w:pPr>
      <w:r w:rsidRPr="00E955A3">
        <w:rPr>
          <w:rFonts w:ascii="Arial" w:hAnsi="Arial" w:cs="Arial"/>
          <w:sz w:val="22"/>
          <w:szCs w:val="22"/>
        </w:rPr>
        <w:t>Mánesova</w:t>
      </w:r>
    </w:p>
    <w:p w14:paraId="7F4F141A" w14:textId="77777777" w:rsidR="00B35FE0" w:rsidRPr="00E955A3" w:rsidRDefault="00B35FE0" w:rsidP="000062A3">
      <w:pPr>
        <w:ind w:left="284" w:right="252"/>
        <w:jc w:val="both"/>
        <w:rPr>
          <w:rFonts w:ascii="Arial" w:hAnsi="Arial" w:cs="Arial"/>
          <w:sz w:val="22"/>
          <w:szCs w:val="22"/>
        </w:rPr>
      </w:pPr>
      <w:r w:rsidRPr="00E955A3">
        <w:rPr>
          <w:rFonts w:ascii="Arial" w:hAnsi="Arial" w:cs="Arial"/>
          <w:sz w:val="22"/>
          <w:szCs w:val="22"/>
        </w:rPr>
        <w:t xml:space="preserve">U </w:t>
      </w:r>
      <w:proofErr w:type="spellStart"/>
      <w:r w:rsidRPr="00E955A3">
        <w:rPr>
          <w:rFonts w:ascii="Arial" w:hAnsi="Arial" w:cs="Arial"/>
          <w:sz w:val="22"/>
          <w:szCs w:val="22"/>
        </w:rPr>
        <w:t>Písáku</w:t>
      </w:r>
      <w:proofErr w:type="spellEnd"/>
    </w:p>
    <w:p w14:paraId="17C31AD1" w14:textId="77777777" w:rsidR="00E0686D" w:rsidRPr="00E955A3" w:rsidRDefault="00E0686D" w:rsidP="000062A3">
      <w:pPr>
        <w:ind w:left="284" w:right="252"/>
        <w:jc w:val="both"/>
        <w:rPr>
          <w:rFonts w:ascii="Arial" w:hAnsi="Arial" w:cs="Arial"/>
          <w:sz w:val="22"/>
          <w:szCs w:val="22"/>
        </w:rPr>
      </w:pPr>
      <w:r w:rsidRPr="00E955A3">
        <w:rPr>
          <w:rFonts w:ascii="Arial" w:hAnsi="Arial" w:cs="Arial"/>
          <w:sz w:val="22"/>
          <w:szCs w:val="22"/>
        </w:rPr>
        <w:t>Zábraní</w:t>
      </w:r>
    </w:p>
    <w:p w14:paraId="32E870A9" w14:textId="77777777" w:rsidR="00E0686D" w:rsidRPr="00E955A3" w:rsidRDefault="00E0686D" w:rsidP="000062A3">
      <w:pPr>
        <w:ind w:left="284" w:right="252"/>
        <w:jc w:val="both"/>
        <w:rPr>
          <w:rFonts w:ascii="Arial" w:hAnsi="Arial" w:cs="Arial"/>
          <w:sz w:val="22"/>
          <w:szCs w:val="22"/>
        </w:rPr>
      </w:pPr>
      <w:proofErr w:type="spellStart"/>
      <w:r w:rsidRPr="00E955A3">
        <w:rPr>
          <w:rFonts w:ascii="Arial" w:hAnsi="Arial" w:cs="Arial"/>
          <w:sz w:val="22"/>
          <w:szCs w:val="22"/>
        </w:rPr>
        <w:t>Přasličná</w:t>
      </w:r>
      <w:proofErr w:type="spellEnd"/>
    </w:p>
    <w:p w14:paraId="1A36C7BB" w14:textId="77777777" w:rsidR="00E0686D" w:rsidRPr="00E955A3" w:rsidRDefault="00E0686D" w:rsidP="000062A3">
      <w:pPr>
        <w:ind w:left="284" w:right="252"/>
        <w:jc w:val="both"/>
        <w:rPr>
          <w:rFonts w:ascii="Arial" w:hAnsi="Arial" w:cs="Arial"/>
          <w:sz w:val="22"/>
          <w:szCs w:val="22"/>
        </w:rPr>
      </w:pPr>
      <w:r w:rsidRPr="00E955A3">
        <w:rPr>
          <w:rFonts w:ascii="Arial" w:hAnsi="Arial" w:cs="Arial"/>
          <w:sz w:val="22"/>
          <w:szCs w:val="22"/>
        </w:rPr>
        <w:t>J. Žižky</w:t>
      </w:r>
    </w:p>
    <w:p w14:paraId="42991D96" w14:textId="77777777" w:rsidR="00E0686D" w:rsidRPr="00E955A3" w:rsidRDefault="00E0686D" w:rsidP="000062A3">
      <w:pPr>
        <w:ind w:left="284" w:right="252"/>
        <w:jc w:val="both"/>
        <w:rPr>
          <w:rFonts w:ascii="Arial" w:hAnsi="Arial" w:cs="Arial"/>
          <w:sz w:val="22"/>
          <w:szCs w:val="22"/>
        </w:rPr>
      </w:pPr>
      <w:r w:rsidRPr="00E955A3">
        <w:rPr>
          <w:rFonts w:ascii="Arial" w:hAnsi="Arial" w:cs="Arial"/>
          <w:sz w:val="22"/>
          <w:szCs w:val="22"/>
        </w:rPr>
        <w:t>U Trojice</w:t>
      </w:r>
    </w:p>
    <w:p w14:paraId="0710D65E" w14:textId="77777777" w:rsidR="00E0686D" w:rsidRPr="00E955A3" w:rsidRDefault="00E0686D" w:rsidP="000062A3">
      <w:pPr>
        <w:ind w:left="284" w:right="252"/>
        <w:jc w:val="both"/>
        <w:rPr>
          <w:rFonts w:ascii="Arial" w:hAnsi="Arial" w:cs="Arial"/>
          <w:sz w:val="22"/>
          <w:szCs w:val="22"/>
        </w:rPr>
      </w:pPr>
      <w:r w:rsidRPr="00E955A3">
        <w:rPr>
          <w:rFonts w:ascii="Arial" w:hAnsi="Arial" w:cs="Arial"/>
          <w:sz w:val="22"/>
          <w:szCs w:val="22"/>
        </w:rPr>
        <w:t>U Cementárny</w:t>
      </w:r>
    </w:p>
    <w:p w14:paraId="2BFC8394" w14:textId="77777777" w:rsidR="00E0686D" w:rsidRPr="00E955A3" w:rsidRDefault="00E0686D" w:rsidP="000062A3">
      <w:pPr>
        <w:ind w:left="284" w:right="252"/>
        <w:jc w:val="both"/>
        <w:rPr>
          <w:rFonts w:ascii="Arial" w:hAnsi="Arial" w:cs="Arial"/>
          <w:sz w:val="22"/>
          <w:szCs w:val="22"/>
        </w:rPr>
      </w:pPr>
      <w:r w:rsidRPr="00E955A3">
        <w:rPr>
          <w:rFonts w:ascii="Arial" w:hAnsi="Arial" w:cs="Arial"/>
          <w:sz w:val="22"/>
          <w:szCs w:val="22"/>
        </w:rPr>
        <w:t>Švermova</w:t>
      </w:r>
    </w:p>
    <w:p w14:paraId="11509DC9" w14:textId="77777777" w:rsidR="00E0686D" w:rsidRPr="00E955A3" w:rsidRDefault="00E0686D" w:rsidP="000062A3">
      <w:pPr>
        <w:ind w:left="284" w:right="252"/>
        <w:jc w:val="both"/>
        <w:rPr>
          <w:rFonts w:ascii="Arial" w:hAnsi="Arial" w:cs="Arial"/>
          <w:sz w:val="22"/>
          <w:szCs w:val="22"/>
        </w:rPr>
      </w:pPr>
      <w:r w:rsidRPr="00E955A3">
        <w:rPr>
          <w:rFonts w:ascii="Arial" w:hAnsi="Arial" w:cs="Arial"/>
          <w:sz w:val="22"/>
          <w:szCs w:val="22"/>
        </w:rPr>
        <w:t>B. Smetany</w:t>
      </w:r>
    </w:p>
    <w:p w14:paraId="5CC1D367" w14:textId="77777777" w:rsidR="00E0686D" w:rsidRPr="00E955A3" w:rsidRDefault="00E0686D" w:rsidP="000062A3">
      <w:pPr>
        <w:ind w:left="284" w:right="252"/>
        <w:jc w:val="both"/>
        <w:rPr>
          <w:rFonts w:ascii="Arial" w:hAnsi="Arial" w:cs="Arial"/>
          <w:sz w:val="22"/>
          <w:szCs w:val="22"/>
        </w:rPr>
      </w:pPr>
      <w:r w:rsidRPr="00E955A3">
        <w:rPr>
          <w:rFonts w:ascii="Arial" w:hAnsi="Arial" w:cs="Arial"/>
          <w:sz w:val="22"/>
          <w:szCs w:val="22"/>
        </w:rPr>
        <w:t>6. května</w:t>
      </w:r>
    </w:p>
    <w:p w14:paraId="12D7F6C7" w14:textId="77777777" w:rsidR="00E0686D" w:rsidRPr="00E955A3" w:rsidRDefault="00E0686D" w:rsidP="000062A3">
      <w:pPr>
        <w:ind w:left="284" w:right="252"/>
        <w:jc w:val="both"/>
        <w:rPr>
          <w:rFonts w:ascii="Arial" w:hAnsi="Arial" w:cs="Arial"/>
          <w:sz w:val="22"/>
          <w:szCs w:val="22"/>
        </w:rPr>
      </w:pPr>
      <w:r w:rsidRPr="00E955A3">
        <w:rPr>
          <w:rFonts w:ascii="Arial" w:hAnsi="Arial" w:cs="Arial"/>
          <w:sz w:val="22"/>
          <w:szCs w:val="22"/>
        </w:rPr>
        <w:t>Nová</w:t>
      </w:r>
    </w:p>
    <w:p w14:paraId="0222FA67" w14:textId="77777777" w:rsidR="00E0686D" w:rsidRPr="00E955A3" w:rsidRDefault="00E0686D" w:rsidP="000062A3">
      <w:pPr>
        <w:ind w:left="284" w:right="252"/>
        <w:jc w:val="both"/>
        <w:rPr>
          <w:rFonts w:ascii="Arial" w:hAnsi="Arial" w:cs="Arial"/>
          <w:sz w:val="22"/>
          <w:szCs w:val="22"/>
        </w:rPr>
      </w:pPr>
      <w:r w:rsidRPr="00E955A3">
        <w:rPr>
          <w:rFonts w:ascii="Arial" w:hAnsi="Arial" w:cs="Arial"/>
          <w:sz w:val="22"/>
          <w:szCs w:val="22"/>
        </w:rPr>
        <w:t>Spojovací</w:t>
      </w:r>
    </w:p>
    <w:p w14:paraId="12ECE72F" w14:textId="77777777" w:rsidR="00E0686D" w:rsidRPr="00E955A3" w:rsidRDefault="00E0686D" w:rsidP="000062A3">
      <w:pPr>
        <w:ind w:left="284" w:right="252"/>
        <w:jc w:val="both"/>
        <w:rPr>
          <w:rFonts w:ascii="Arial" w:hAnsi="Arial" w:cs="Arial"/>
          <w:sz w:val="22"/>
          <w:szCs w:val="22"/>
        </w:rPr>
      </w:pPr>
      <w:r w:rsidRPr="00E955A3">
        <w:rPr>
          <w:rFonts w:ascii="Arial" w:hAnsi="Arial" w:cs="Arial"/>
          <w:sz w:val="22"/>
          <w:szCs w:val="22"/>
        </w:rPr>
        <w:t>Družstevní</w:t>
      </w:r>
    </w:p>
    <w:p w14:paraId="256DBE89" w14:textId="77777777" w:rsidR="00E0686D" w:rsidRPr="00E955A3" w:rsidRDefault="00E0686D" w:rsidP="000062A3">
      <w:pPr>
        <w:ind w:left="284" w:right="252"/>
        <w:jc w:val="both"/>
        <w:rPr>
          <w:rFonts w:ascii="Arial" w:hAnsi="Arial" w:cs="Arial"/>
          <w:sz w:val="22"/>
          <w:szCs w:val="22"/>
        </w:rPr>
      </w:pPr>
      <w:r w:rsidRPr="00E955A3">
        <w:rPr>
          <w:rFonts w:ascii="Arial" w:hAnsi="Arial" w:cs="Arial"/>
          <w:sz w:val="22"/>
          <w:szCs w:val="22"/>
        </w:rPr>
        <w:t>U Vodárny</w:t>
      </w:r>
    </w:p>
    <w:p w14:paraId="7E334AAF" w14:textId="77777777" w:rsidR="00E0686D" w:rsidRDefault="00E0686D" w:rsidP="000062A3">
      <w:pPr>
        <w:ind w:left="284" w:right="252"/>
        <w:jc w:val="both"/>
        <w:rPr>
          <w:rFonts w:ascii="Arial" w:hAnsi="Arial" w:cs="Arial"/>
          <w:sz w:val="22"/>
          <w:szCs w:val="22"/>
        </w:rPr>
      </w:pPr>
      <w:r w:rsidRPr="00E955A3">
        <w:rPr>
          <w:rFonts w:ascii="Arial" w:hAnsi="Arial" w:cs="Arial"/>
          <w:sz w:val="22"/>
          <w:szCs w:val="22"/>
        </w:rPr>
        <w:t>Skály</w:t>
      </w:r>
    </w:p>
    <w:p w14:paraId="6635BE4F" w14:textId="60C1B1A0" w:rsidR="002F077F" w:rsidRPr="00E955A3" w:rsidRDefault="002F077F" w:rsidP="00D0586A">
      <w:pPr>
        <w:ind w:right="252"/>
        <w:jc w:val="both"/>
        <w:rPr>
          <w:rFonts w:ascii="Arial" w:hAnsi="Arial" w:cs="Arial"/>
          <w:sz w:val="22"/>
          <w:szCs w:val="22"/>
        </w:rPr>
      </w:pPr>
    </w:p>
    <w:sectPr w:rsidR="002F077F" w:rsidRPr="00E955A3">
      <w:pgSz w:w="11906" w:h="16838"/>
      <w:pgMar w:top="851" w:right="851" w:bottom="567" w:left="1134" w:header="39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84398" w14:textId="77777777" w:rsidR="00DB0B80" w:rsidRDefault="00DB0B80">
      <w:r>
        <w:separator/>
      </w:r>
    </w:p>
  </w:endnote>
  <w:endnote w:type="continuationSeparator" w:id="0">
    <w:p w14:paraId="4C27E27C" w14:textId="77777777" w:rsidR="00DB0B80" w:rsidRDefault="00DB0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92BB9" w14:textId="77777777" w:rsidR="00DB0B80" w:rsidRDefault="00DB0B80">
      <w:r>
        <w:separator/>
      </w:r>
    </w:p>
  </w:footnote>
  <w:footnote w:type="continuationSeparator" w:id="0">
    <w:p w14:paraId="4E32CD69" w14:textId="77777777" w:rsidR="00DB0B80" w:rsidRDefault="00DB0B80">
      <w:r>
        <w:continuationSeparator/>
      </w:r>
    </w:p>
  </w:footnote>
  <w:footnote w:id="1">
    <w:p w14:paraId="471CC6FB" w14:textId="77777777" w:rsidR="00734B60" w:rsidRPr="00D005A8" w:rsidRDefault="00734B60" w:rsidP="00734B60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15 odst. 1 zákona o místních poplatcích</w:t>
      </w:r>
    </w:p>
  </w:footnote>
  <w:footnote w:id="2">
    <w:p w14:paraId="360A65C6" w14:textId="77777777" w:rsidR="00734B60" w:rsidRPr="00D005A8" w:rsidRDefault="00734B60" w:rsidP="00734B6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47EF278F" w14:textId="77777777" w:rsidR="00734B60" w:rsidRPr="002D0857" w:rsidRDefault="00734B60" w:rsidP="00734B60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3CCD6F7E" w14:textId="77777777" w:rsidR="00734B60" w:rsidRPr="00D005A8" w:rsidRDefault="00734B60" w:rsidP="00734B6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303B06BF" w14:textId="77777777" w:rsidR="00734B60" w:rsidRDefault="00734B60" w:rsidP="00734B60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637E9C49" w14:textId="77777777" w:rsidR="00734B60" w:rsidRPr="00D005A8" w:rsidRDefault="00734B60" w:rsidP="00734B60">
      <w:pPr>
        <w:pStyle w:val="Textpoznpodarou"/>
        <w:jc w:val="both"/>
        <w:rPr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t>8</w:t>
      </w:r>
      <w:r w:rsidRPr="00D005A8">
        <w:rPr>
          <w:sz w:val="18"/>
          <w:szCs w:val="18"/>
        </w:rPr>
        <w:t xml:space="preserve"> </w:t>
      </w:r>
      <w:r w:rsidRPr="00D005A8">
        <w:rPr>
          <w:rFonts w:ascii="Arial" w:hAnsi="Arial" w:cs="Arial"/>
          <w:sz w:val="18"/>
          <w:szCs w:val="18"/>
        </w:rPr>
        <w:t>§ 4 odst. 1 zákona o místních poplatcích</w:t>
      </w:r>
    </w:p>
  </w:footnote>
  <w:footnote w:id="7">
    <w:p w14:paraId="0B3E80A1" w14:textId="77777777" w:rsidR="00734B60" w:rsidRPr="0054071F" w:rsidRDefault="00734B60" w:rsidP="00734B60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01AE1"/>
    <w:multiLevelType w:val="hybridMultilevel"/>
    <w:tmpl w:val="EFC6237E"/>
    <w:lvl w:ilvl="0" w:tplc="7C50960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3FD3D8A"/>
    <w:multiLevelType w:val="hybridMultilevel"/>
    <w:tmpl w:val="5D26F126"/>
    <w:lvl w:ilvl="0" w:tplc="EE36501A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05" w:hanging="360"/>
      </w:pPr>
    </w:lvl>
    <w:lvl w:ilvl="2" w:tplc="0405001B" w:tentative="1">
      <w:start w:val="1"/>
      <w:numFmt w:val="lowerRoman"/>
      <w:lvlText w:val="%3."/>
      <w:lvlJc w:val="right"/>
      <w:pPr>
        <w:ind w:left="2325" w:hanging="180"/>
      </w:pPr>
    </w:lvl>
    <w:lvl w:ilvl="3" w:tplc="0405000F" w:tentative="1">
      <w:start w:val="1"/>
      <w:numFmt w:val="decimal"/>
      <w:lvlText w:val="%4."/>
      <w:lvlJc w:val="left"/>
      <w:pPr>
        <w:ind w:left="3045" w:hanging="360"/>
      </w:pPr>
    </w:lvl>
    <w:lvl w:ilvl="4" w:tplc="04050019" w:tentative="1">
      <w:start w:val="1"/>
      <w:numFmt w:val="lowerLetter"/>
      <w:lvlText w:val="%5."/>
      <w:lvlJc w:val="left"/>
      <w:pPr>
        <w:ind w:left="3765" w:hanging="360"/>
      </w:pPr>
    </w:lvl>
    <w:lvl w:ilvl="5" w:tplc="0405001B" w:tentative="1">
      <w:start w:val="1"/>
      <w:numFmt w:val="lowerRoman"/>
      <w:lvlText w:val="%6."/>
      <w:lvlJc w:val="right"/>
      <w:pPr>
        <w:ind w:left="4485" w:hanging="180"/>
      </w:pPr>
    </w:lvl>
    <w:lvl w:ilvl="6" w:tplc="0405000F" w:tentative="1">
      <w:start w:val="1"/>
      <w:numFmt w:val="decimal"/>
      <w:lvlText w:val="%7."/>
      <w:lvlJc w:val="left"/>
      <w:pPr>
        <w:ind w:left="5205" w:hanging="360"/>
      </w:pPr>
    </w:lvl>
    <w:lvl w:ilvl="7" w:tplc="04050019" w:tentative="1">
      <w:start w:val="1"/>
      <w:numFmt w:val="lowerLetter"/>
      <w:lvlText w:val="%8."/>
      <w:lvlJc w:val="left"/>
      <w:pPr>
        <w:ind w:left="5925" w:hanging="360"/>
      </w:pPr>
    </w:lvl>
    <w:lvl w:ilvl="8" w:tplc="040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8D17744"/>
    <w:multiLevelType w:val="hybridMultilevel"/>
    <w:tmpl w:val="F7BA5796"/>
    <w:lvl w:ilvl="0" w:tplc="EC2C04EE">
      <w:start w:val="2"/>
      <w:numFmt w:val="decimal"/>
      <w:lvlText w:val="%1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 w15:restartNumberingAfterBreak="0">
    <w:nsid w:val="0A1332B8"/>
    <w:multiLevelType w:val="hybridMultilevel"/>
    <w:tmpl w:val="64823D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E541EB"/>
    <w:multiLevelType w:val="hybridMultilevel"/>
    <w:tmpl w:val="75F4B2B8"/>
    <w:lvl w:ilvl="0" w:tplc="CB0ACC20">
      <w:start w:val="1"/>
      <w:numFmt w:val="decimal"/>
      <w:lvlText w:val="%1."/>
      <w:lvlJc w:val="left"/>
      <w:pPr>
        <w:ind w:left="82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4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6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8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0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2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4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6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85" w:hanging="180"/>
      </w:pPr>
      <w:rPr>
        <w:rFonts w:cs="Times New Roman"/>
      </w:rPr>
    </w:lvl>
  </w:abstractNum>
  <w:abstractNum w:abstractNumId="7" w15:restartNumberingAfterBreak="0">
    <w:nsid w:val="14163AE4"/>
    <w:multiLevelType w:val="hybridMultilevel"/>
    <w:tmpl w:val="7AAEF80A"/>
    <w:lvl w:ilvl="0" w:tplc="0BF0428C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45" w:hanging="360"/>
      </w:pPr>
    </w:lvl>
    <w:lvl w:ilvl="2" w:tplc="0405001B" w:tentative="1">
      <w:start w:val="1"/>
      <w:numFmt w:val="lowerRoman"/>
      <w:lvlText w:val="%3."/>
      <w:lvlJc w:val="right"/>
      <w:pPr>
        <w:ind w:left="2565" w:hanging="180"/>
      </w:pPr>
    </w:lvl>
    <w:lvl w:ilvl="3" w:tplc="0405000F" w:tentative="1">
      <w:start w:val="1"/>
      <w:numFmt w:val="decimal"/>
      <w:lvlText w:val="%4."/>
      <w:lvlJc w:val="left"/>
      <w:pPr>
        <w:ind w:left="3285" w:hanging="360"/>
      </w:pPr>
    </w:lvl>
    <w:lvl w:ilvl="4" w:tplc="04050019" w:tentative="1">
      <w:start w:val="1"/>
      <w:numFmt w:val="lowerLetter"/>
      <w:lvlText w:val="%5."/>
      <w:lvlJc w:val="left"/>
      <w:pPr>
        <w:ind w:left="4005" w:hanging="360"/>
      </w:pPr>
    </w:lvl>
    <w:lvl w:ilvl="5" w:tplc="0405001B" w:tentative="1">
      <w:start w:val="1"/>
      <w:numFmt w:val="lowerRoman"/>
      <w:lvlText w:val="%6."/>
      <w:lvlJc w:val="right"/>
      <w:pPr>
        <w:ind w:left="4725" w:hanging="180"/>
      </w:pPr>
    </w:lvl>
    <w:lvl w:ilvl="6" w:tplc="0405000F" w:tentative="1">
      <w:start w:val="1"/>
      <w:numFmt w:val="decimal"/>
      <w:lvlText w:val="%7."/>
      <w:lvlJc w:val="left"/>
      <w:pPr>
        <w:ind w:left="5445" w:hanging="360"/>
      </w:pPr>
    </w:lvl>
    <w:lvl w:ilvl="7" w:tplc="04050019" w:tentative="1">
      <w:start w:val="1"/>
      <w:numFmt w:val="lowerLetter"/>
      <w:lvlText w:val="%8."/>
      <w:lvlJc w:val="left"/>
      <w:pPr>
        <w:ind w:left="6165" w:hanging="360"/>
      </w:pPr>
    </w:lvl>
    <w:lvl w:ilvl="8" w:tplc="040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8" w15:restartNumberingAfterBreak="0">
    <w:nsid w:val="1A4875C5"/>
    <w:multiLevelType w:val="hybridMultilevel"/>
    <w:tmpl w:val="D234BF18"/>
    <w:lvl w:ilvl="0" w:tplc="C98C954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ACC0363"/>
    <w:multiLevelType w:val="hybridMultilevel"/>
    <w:tmpl w:val="27C2A09E"/>
    <w:lvl w:ilvl="0" w:tplc="14D6A8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335932"/>
    <w:multiLevelType w:val="hybridMultilevel"/>
    <w:tmpl w:val="A50069A6"/>
    <w:lvl w:ilvl="0" w:tplc="4E707E38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2" w15:restartNumberingAfterBreak="0">
    <w:nsid w:val="2C630B1A"/>
    <w:multiLevelType w:val="hybridMultilevel"/>
    <w:tmpl w:val="0E005058"/>
    <w:lvl w:ilvl="0" w:tplc="9E2A2A2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C9748B5"/>
    <w:multiLevelType w:val="hybridMultilevel"/>
    <w:tmpl w:val="00589E3E"/>
    <w:lvl w:ilvl="0" w:tplc="0D282676">
      <w:start w:val="1"/>
      <w:numFmt w:val="decimal"/>
      <w:lvlText w:val="%1."/>
      <w:lvlJc w:val="left"/>
      <w:pPr>
        <w:ind w:left="82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4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6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8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0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2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4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6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85" w:hanging="180"/>
      </w:pPr>
      <w:rPr>
        <w:rFonts w:cs="Times New Roman"/>
      </w:rPr>
    </w:lvl>
  </w:abstractNum>
  <w:abstractNum w:abstractNumId="14" w15:restartNumberingAfterBreak="0">
    <w:nsid w:val="2D304623"/>
    <w:multiLevelType w:val="hybridMultilevel"/>
    <w:tmpl w:val="B2863466"/>
    <w:lvl w:ilvl="0" w:tplc="59A0B9C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0141ED4"/>
    <w:multiLevelType w:val="hybridMultilevel"/>
    <w:tmpl w:val="9B7EB836"/>
    <w:lvl w:ilvl="0" w:tplc="9BA0F6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307F2FA5"/>
    <w:multiLevelType w:val="hybridMultilevel"/>
    <w:tmpl w:val="FF0C2E24"/>
    <w:lvl w:ilvl="0" w:tplc="5D4E00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9C56996"/>
    <w:multiLevelType w:val="hybridMultilevel"/>
    <w:tmpl w:val="54E2C6A4"/>
    <w:lvl w:ilvl="0" w:tplc="0E0C636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8" w15:restartNumberingAfterBreak="0">
    <w:nsid w:val="3CEE4473"/>
    <w:multiLevelType w:val="hybridMultilevel"/>
    <w:tmpl w:val="C6A09882"/>
    <w:lvl w:ilvl="0" w:tplc="4DBA65C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3E132876"/>
    <w:multiLevelType w:val="hybridMultilevel"/>
    <w:tmpl w:val="4C548A4A"/>
    <w:lvl w:ilvl="0" w:tplc="0DFCD8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3FA25A75"/>
    <w:multiLevelType w:val="hybridMultilevel"/>
    <w:tmpl w:val="6EF2980C"/>
    <w:lvl w:ilvl="0" w:tplc="CB0ACC20">
      <w:start w:val="1"/>
      <w:numFmt w:val="decimal"/>
      <w:lvlText w:val="%1."/>
      <w:lvlJc w:val="left"/>
      <w:pPr>
        <w:ind w:left="82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4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6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8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0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2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4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6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85" w:hanging="180"/>
      </w:pPr>
      <w:rPr>
        <w:rFonts w:cs="Times New Roman"/>
      </w:rPr>
    </w:lvl>
  </w:abstractNum>
  <w:abstractNum w:abstractNumId="22" w15:restartNumberingAfterBreak="0">
    <w:nsid w:val="41D13286"/>
    <w:multiLevelType w:val="hybridMultilevel"/>
    <w:tmpl w:val="EB70BF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D36508"/>
    <w:multiLevelType w:val="hybridMultilevel"/>
    <w:tmpl w:val="3C96B4BA"/>
    <w:lvl w:ilvl="0" w:tplc="F4A4D61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533C6EDC"/>
    <w:multiLevelType w:val="hybridMultilevel"/>
    <w:tmpl w:val="AB5A3694"/>
    <w:lvl w:ilvl="0" w:tplc="BF9437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57AB7E0C"/>
    <w:multiLevelType w:val="hybridMultilevel"/>
    <w:tmpl w:val="B42467A8"/>
    <w:lvl w:ilvl="0" w:tplc="5C4AE27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D2F2B36"/>
    <w:multiLevelType w:val="hybridMultilevel"/>
    <w:tmpl w:val="C794EB48"/>
    <w:lvl w:ilvl="0" w:tplc="0405000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8" w15:restartNumberingAfterBreak="0">
    <w:nsid w:val="5F830019"/>
    <w:multiLevelType w:val="hybridMultilevel"/>
    <w:tmpl w:val="07E8D01E"/>
    <w:lvl w:ilvl="0" w:tplc="D5522C0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9" w15:restartNumberingAfterBreak="0">
    <w:nsid w:val="61AD72C9"/>
    <w:multiLevelType w:val="hybridMultilevel"/>
    <w:tmpl w:val="B5F657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F67879"/>
    <w:multiLevelType w:val="hybridMultilevel"/>
    <w:tmpl w:val="CD48DF0A"/>
    <w:lvl w:ilvl="0" w:tplc="98C66C8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05" w:hanging="360"/>
      </w:pPr>
    </w:lvl>
    <w:lvl w:ilvl="2" w:tplc="0405001B" w:tentative="1">
      <w:start w:val="1"/>
      <w:numFmt w:val="lowerRoman"/>
      <w:lvlText w:val="%3."/>
      <w:lvlJc w:val="right"/>
      <w:pPr>
        <w:ind w:left="2625" w:hanging="180"/>
      </w:pPr>
    </w:lvl>
    <w:lvl w:ilvl="3" w:tplc="0405000F" w:tentative="1">
      <w:start w:val="1"/>
      <w:numFmt w:val="decimal"/>
      <w:lvlText w:val="%4."/>
      <w:lvlJc w:val="left"/>
      <w:pPr>
        <w:ind w:left="3345" w:hanging="360"/>
      </w:pPr>
    </w:lvl>
    <w:lvl w:ilvl="4" w:tplc="04050019" w:tentative="1">
      <w:start w:val="1"/>
      <w:numFmt w:val="lowerLetter"/>
      <w:lvlText w:val="%5."/>
      <w:lvlJc w:val="left"/>
      <w:pPr>
        <w:ind w:left="4065" w:hanging="360"/>
      </w:pPr>
    </w:lvl>
    <w:lvl w:ilvl="5" w:tplc="0405001B" w:tentative="1">
      <w:start w:val="1"/>
      <w:numFmt w:val="lowerRoman"/>
      <w:lvlText w:val="%6."/>
      <w:lvlJc w:val="right"/>
      <w:pPr>
        <w:ind w:left="4785" w:hanging="180"/>
      </w:pPr>
    </w:lvl>
    <w:lvl w:ilvl="6" w:tplc="0405000F" w:tentative="1">
      <w:start w:val="1"/>
      <w:numFmt w:val="decimal"/>
      <w:lvlText w:val="%7."/>
      <w:lvlJc w:val="left"/>
      <w:pPr>
        <w:ind w:left="5505" w:hanging="360"/>
      </w:pPr>
    </w:lvl>
    <w:lvl w:ilvl="7" w:tplc="04050019" w:tentative="1">
      <w:start w:val="1"/>
      <w:numFmt w:val="lowerLetter"/>
      <w:lvlText w:val="%8."/>
      <w:lvlJc w:val="left"/>
      <w:pPr>
        <w:ind w:left="6225" w:hanging="360"/>
      </w:pPr>
    </w:lvl>
    <w:lvl w:ilvl="8" w:tplc="040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1" w15:restartNumberingAfterBreak="0">
    <w:nsid w:val="6C1B1593"/>
    <w:multiLevelType w:val="hybridMultilevel"/>
    <w:tmpl w:val="A85411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7B6E0C"/>
    <w:multiLevelType w:val="hybridMultilevel"/>
    <w:tmpl w:val="3E8A823C"/>
    <w:lvl w:ilvl="0" w:tplc="455436A8">
      <w:start w:val="1"/>
      <w:numFmt w:val="decimal"/>
      <w:lvlText w:val="%1."/>
      <w:lvlJc w:val="left"/>
      <w:pPr>
        <w:ind w:left="88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33" w15:restartNumberingAfterBreak="0">
    <w:nsid w:val="6EDE042A"/>
    <w:multiLevelType w:val="hybridMultilevel"/>
    <w:tmpl w:val="6714EB68"/>
    <w:lvl w:ilvl="0" w:tplc="8C74CB0E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4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710E00D7"/>
    <w:multiLevelType w:val="hybridMultilevel"/>
    <w:tmpl w:val="DD0CBD48"/>
    <w:lvl w:ilvl="0" w:tplc="B220090E">
      <w:start w:val="1"/>
      <w:numFmt w:val="lowerLetter"/>
      <w:lvlText w:val="%1)"/>
      <w:lvlJc w:val="left"/>
      <w:pPr>
        <w:ind w:left="11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05" w:hanging="360"/>
      </w:pPr>
    </w:lvl>
    <w:lvl w:ilvl="2" w:tplc="0405001B" w:tentative="1">
      <w:start w:val="1"/>
      <w:numFmt w:val="lowerRoman"/>
      <w:lvlText w:val="%3."/>
      <w:lvlJc w:val="right"/>
      <w:pPr>
        <w:ind w:left="2625" w:hanging="180"/>
      </w:pPr>
    </w:lvl>
    <w:lvl w:ilvl="3" w:tplc="0405000F" w:tentative="1">
      <w:start w:val="1"/>
      <w:numFmt w:val="decimal"/>
      <w:lvlText w:val="%4."/>
      <w:lvlJc w:val="left"/>
      <w:pPr>
        <w:ind w:left="3345" w:hanging="360"/>
      </w:pPr>
    </w:lvl>
    <w:lvl w:ilvl="4" w:tplc="04050019" w:tentative="1">
      <w:start w:val="1"/>
      <w:numFmt w:val="lowerLetter"/>
      <w:lvlText w:val="%5."/>
      <w:lvlJc w:val="left"/>
      <w:pPr>
        <w:ind w:left="4065" w:hanging="360"/>
      </w:pPr>
    </w:lvl>
    <w:lvl w:ilvl="5" w:tplc="0405001B" w:tentative="1">
      <w:start w:val="1"/>
      <w:numFmt w:val="lowerRoman"/>
      <w:lvlText w:val="%6."/>
      <w:lvlJc w:val="right"/>
      <w:pPr>
        <w:ind w:left="4785" w:hanging="180"/>
      </w:pPr>
    </w:lvl>
    <w:lvl w:ilvl="6" w:tplc="0405000F" w:tentative="1">
      <w:start w:val="1"/>
      <w:numFmt w:val="decimal"/>
      <w:lvlText w:val="%7."/>
      <w:lvlJc w:val="left"/>
      <w:pPr>
        <w:ind w:left="5505" w:hanging="360"/>
      </w:pPr>
    </w:lvl>
    <w:lvl w:ilvl="7" w:tplc="04050019" w:tentative="1">
      <w:start w:val="1"/>
      <w:numFmt w:val="lowerLetter"/>
      <w:lvlText w:val="%8."/>
      <w:lvlJc w:val="left"/>
      <w:pPr>
        <w:ind w:left="6225" w:hanging="360"/>
      </w:pPr>
    </w:lvl>
    <w:lvl w:ilvl="8" w:tplc="040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7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7A4331BF"/>
    <w:multiLevelType w:val="hybridMultilevel"/>
    <w:tmpl w:val="5B3A1C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DE3811"/>
    <w:multiLevelType w:val="hybridMultilevel"/>
    <w:tmpl w:val="00041616"/>
    <w:lvl w:ilvl="0" w:tplc="E5AE0902">
      <w:start w:val="1"/>
      <w:numFmt w:val="lowerLetter"/>
      <w:lvlText w:val="%1)"/>
      <w:lvlJc w:val="left"/>
      <w:pPr>
        <w:ind w:left="12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65" w:hanging="360"/>
      </w:pPr>
    </w:lvl>
    <w:lvl w:ilvl="2" w:tplc="0405001B" w:tentative="1">
      <w:start w:val="1"/>
      <w:numFmt w:val="lowerRoman"/>
      <w:lvlText w:val="%3."/>
      <w:lvlJc w:val="right"/>
      <w:pPr>
        <w:ind w:left="2685" w:hanging="180"/>
      </w:pPr>
    </w:lvl>
    <w:lvl w:ilvl="3" w:tplc="0405000F" w:tentative="1">
      <w:start w:val="1"/>
      <w:numFmt w:val="decimal"/>
      <w:lvlText w:val="%4."/>
      <w:lvlJc w:val="left"/>
      <w:pPr>
        <w:ind w:left="3405" w:hanging="360"/>
      </w:pPr>
    </w:lvl>
    <w:lvl w:ilvl="4" w:tplc="04050019" w:tentative="1">
      <w:start w:val="1"/>
      <w:numFmt w:val="lowerLetter"/>
      <w:lvlText w:val="%5."/>
      <w:lvlJc w:val="left"/>
      <w:pPr>
        <w:ind w:left="4125" w:hanging="360"/>
      </w:pPr>
    </w:lvl>
    <w:lvl w:ilvl="5" w:tplc="0405001B" w:tentative="1">
      <w:start w:val="1"/>
      <w:numFmt w:val="lowerRoman"/>
      <w:lvlText w:val="%6."/>
      <w:lvlJc w:val="right"/>
      <w:pPr>
        <w:ind w:left="4845" w:hanging="180"/>
      </w:pPr>
    </w:lvl>
    <w:lvl w:ilvl="6" w:tplc="0405000F" w:tentative="1">
      <w:start w:val="1"/>
      <w:numFmt w:val="decimal"/>
      <w:lvlText w:val="%7."/>
      <w:lvlJc w:val="left"/>
      <w:pPr>
        <w:ind w:left="5565" w:hanging="360"/>
      </w:pPr>
    </w:lvl>
    <w:lvl w:ilvl="7" w:tplc="04050019" w:tentative="1">
      <w:start w:val="1"/>
      <w:numFmt w:val="lowerLetter"/>
      <w:lvlText w:val="%8."/>
      <w:lvlJc w:val="left"/>
      <w:pPr>
        <w:ind w:left="6285" w:hanging="360"/>
      </w:pPr>
    </w:lvl>
    <w:lvl w:ilvl="8" w:tplc="0405001B" w:tentative="1">
      <w:start w:val="1"/>
      <w:numFmt w:val="lowerRoman"/>
      <w:lvlText w:val="%9."/>
      <w:lvlJc w:val="right"/>
      <w:pPr>
        <w:ind w:left="7005" w:hanging="180"/>
      </w:pPr>
    </w:lvl>
  </w:abstractNum>
  <w:num w:numId="1" w16cid:durableId="1052656881">
    <w:abstractNumId w:val="27"/>
  </w:num>
  <w:num w:numId="2" w16cid:durableId="499395487">
    <w:abstractNumId w:val="17"/>
  </w:num>
  <w:num w:numId="3" w16cid:durableId="793913102">
    <w:abstractNumId w:val="12"/>
  </w:num>
  <w:num w:numId="4" w16cid:durableId="727874858">
    <w:abstractNumId w:val="4"/>
  </w:num>
  <w:num w:numId="5" w16cid:durableId="1475682159">
    <w:abstractNumId w:val="32"/>
  </w:num>
  <w:num w:numId="6" w16cid:durableId="1688484874">
    <w:abstractNumId w:val="28"/>
  </w:num>
  <w:num w:numId="7" w16cid:durableId="1954896982">
    <w:abstractNumId w:val="13"/>
  </w:num>
  <w:num w:numId="8" w16cid:durableId="1612468134">
    <w:abstractNumId w:val="6"/>
  </w:num>
  <w:num w:numId="9" w16cid:durableId="439029801">
    <w:abstractNumId w:val="21"/>
  </w:num>
  <w:num w:numId="10" w16cid:durableId="871381037">
    <w:abstractNumId w:val="38"/>
  </w:num>
  <w:num w:numId="11" w16cid:durableId="1715158827">
    <w:abstractNumId w:val="11"/>
  </w:num>
  <w:num w:numId="12" w16cid:durableId="543371374">
    <w:abstractNumId w:val="30"/>
  </w:num>
  <w:num w:numId="13" w16cid:durableId="1067651872">
    <w:abstractNumId w:val="33"/>
  </w:num>
  <w:num w:numId="14" w16cid:durableId="443155096">
    <w:abstractNumId w:val="15"/>
  </w:num>
  <w:num w:numId="15" w16cid:durableId="1776778974">
    <w:abstractNumId w:val="18"/>
  </w:num>
  <w:num w:numId="16" w16cid:durableId="727460875">
    <w:abstractNumId w:val="39"/>
  </w:num>
  <w:num w:numId="17" w16cid:durableId="151260367">
    <w:abstractNumId w:val="36"/>
  </w:num>
  <w:num w:numId="18" w16cid:durableId="1505394087">
    <w:abstractNumId w:val="16"/>
  </w:num>
  <w:num w:numId="19" w16cid:durableId="1901865253">
    <w:abstractNumId w:val="8"/>
  </w:num>
  <w:num w:numId="20" w16cid:durableId="1507478323">
    <w:abstractNumId w:val="14"/>
  </w:num>
  <w:num w:numId="21" w16cid:durableId="862086882">
    <w:abstractNumId w:val="23"/>
  </w:num>
  <w:num w:numId="22" w16cid:durableId="1692948471">
    <w:abstractNumId w:val="25"/>
  </w:num>
  <w:num w:numId="23" w16cid:durableId="124546859">
    <w:abstractNumId w:val="2"/>
  </w:num>
  <w:num w:numId="24" w16cid:durableId="765230960">
    <w:abstractNumId w:val="0"/>
  </w:num>
  <w:num w:numId="25" w16cid:durableId="1101880172">
    <w:abstractNumId w:val="7"/>
  </w:num>
  <w:num w:numId="26" w16cid:durableId="548999270">
    <w:abstractNumId w:val="10"/>
  </w:num>
  <w:num w:numId="27" w16cid:durableId="1347946902">
    <w:abstractNumId w:val="5"/>
  </w:num>
  <w:num w:numId="28" w16cid:durableId="220529349">
    <w:abstractNumId w:val="31"/>
  </w:num>
  <w:num w:numId="29" w16cid:durableId="784008918">
    <w:abstractNumId w:val="29"/>
  </w:num>
  <w:num w:numId="30" w16cid:durableId="1238051094">
    <w:abstractNumId w:val="22"/>
  </w:num>
  <w:num w:numId="31" w16cid:durableId="738402125">
    <w:abstractNumId w:val="19"/>
  </w:num>
  <w:num w:numId="32" w16cid:durableId="1950699781">
    <w:abstractNumId w:val="26"/>
  </w:num>
  <w:num w:numId="33" w16cid:durableId="689526311">
    <w:abstractNumId w:val="9"/>
  </w:num>
  <w:num w:numId="34" w16cid:durableId="1845630073">
    <w:abstractNumId w:val="20"/>
  </w:num>
  <w:num w:numId="35" w16cid:durableId="1069226491">
    <w:abstractNumId w:val="3"/>
  </w:num>
  <w:num w:numId="36" w16cid:durableId="1155948925">
    <w:abstractNumId w:val="1"/>
  </w:num>
  <w:num w:numId="37" w16cid:durableId="1778909805">
    <w:abstractNumId w:val="35"/>
  </w:num>
  <w:num w:numId="38" w16cid:durableId="1279339208">
    <w:abstractNumId w:val="34"/>
  </w:num>
  <w:num w:numId="39" w16cid:durableId="197768481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50748776">
    <w:abstractNumId w:val="2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revisionView w:inkAnnotation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EB6"/>
    <w:rsid w:val="000062A3"/>
    <w:rsid w:val="00010815"/>
    <w:rsid w:val="00014BA0"/>
    <w:rsid w:val="000230A6"/>
    <w:rsid w:val="00034CA3"/>
    <w:rsid w:val="000435BA"/>
    <w:rsid w:val="00046CAE"/>
    <w:rsid w:val="000522D8"/>
    <w:rsid w:val="00056034"/>
    <w:rsid w:val="00066CA0"/>
    <w:rsid w:val="0007280F"/>
    <w:rsid w:val="0007414F"/>
    <w:rsid w:val="00075D3A"/>
    <w:rsid w:val="0008192C"/>
    <w:rsid w:val="000860C3"/>
    <w:rsid w:val="00095197"/>
    <w:rsid w:val="000C1078"/>
    <w:rsid w:val="000C2D83"/>
    <w:rsid w:val="000D044E"/>
    <w:rsid w:val="000E05B6"/>
    <w:rsid w:val="00115312"/>
    <w:rsid w:val="001158E8"/>
    <w:rsid w:val="0015191E"/>
    <w:rsid w:val="001630C3"/>
    <w:rsid w:val="001652AD"/>
    <w:rsid w:val="00177615"/>
    <w:rsid w:val="0018111E"/>
    <w:rsid w:val="00184C47"/>
    <w:rsid w:val="00187734"/>
    <w:rsid w:val="001971EC"/>
    <w:rsid w:val="001A1197"/>
    <w:rsid w:val="001A1AAF"/>
    <w:rsid w:val="001C3AA8"/>
    <w:rsid w:val="001D1997"/>
    <w:rsid w:val="001E0802"/>
    <w:rsid w:val="001F725E"/>
    <w:rsid w:val="001F7C31"/>
    <w:rsid w:val="002740BF"/>
    <w:rsid w:val="00297E5E"/>
    <w:rsid w:val="002B110D"/>
    <w:rsid w:val="002D5315"/>
    <w:rsid w:val="002E53D7"/>
    <w:rsid w:val="002E72D9"/>
    <w:rsid w:val="002E782F"/>
    <w:rsid w:val="002E7DF2"/>
    <w:rsid w:val="002F077F"/>
    <w:rsid w:val="00316503"/>
    <w:rsid w:val="0032105A"/>
    <w:rsid w:val="0032115F"/>
    <w:rsid w:val="003217E9"/>
    <w:rsid w:val="00327956"/>
    <w:rsid w:val="00341CF5"/>
    <w:rsid w:val="00373D40"/>
    <w:rsid w:val="00397A6D"/>
    <w:rsid w:val="003A020C"/>
    <w:rsid w:val="003A3358"/>
    <w:rsid w:val="003A7E7A"/>
    <w:rsid w:val="003B1379"/>
    <w:rsid w:val="003B1F39"/>
    <w:rsid w:val="003B6E8C"/>
    <w:rsid w:val="003C1165"/>
    <w:rsid w:val="003C56A9"/>
    <w:rsid w:val="003D0B6F"/>
    <w:rsid w:val="003D4C1D"/>
    <w:rsid w:val="003E0D21"/>
    <w:rsid w:val="00400840"/>
    <w:rsid w:val="0041298C"/>
    <w:rsid w:val="0042280C"/>
    <w:rsid w:val="00430D9F"/>
    <w:rsid w:val="004421E4"/>
    <w:rsid w:val="00451482"/>
    <w:rsid w:val="00454B4C"/>
    <w:rsid w:val="004556B8"/>
    <w:rsid w:val="004637C5"/>
    <w:rsid w:val="0047392F"/>
    <w:rsid w:val="00484DE4"/>
    <w:rsid w:val="004B2573"/>
    <w:rsid w:val="004E25FA"/>
    <w:rsid w:val="004F13AD"/>
    <w:rsid w:val="005000D2"/>
    <w:rsid w:val="00502285"/>
    <w:rsid w:val="00510736"/>
    <w:rsid w:val="00511EC2"/>
    <w:rsid w:val="00524CFA"/>
    <w:rsid w:val="00527FCE"/>
    <w:rsid w:val="00536709"/>
    <w:rsid w:val="005418CD"/>
    <w:rsid w:val="0054547A"/>
    <w:rsid w:val="005639D1"/>
    <w:rsid w:val="00566B13"/>
    <w:rsid w:val="00573FB7"/>
    <w:rsid w:val="00591936"/>
    <w:rsid w:val="00596E65"/>
    <w:rsid w:val="005A1887"/>
    <w:rsid w:val="005C2F7F"/>
    <w:rsid w:val="005D7B1A"/>
    <w:rsid w:val="00601F23"/>
    <w:rsid w:val="00612290"/>
    <w:rsid w:val="00616F2F"/>
    <w:rsid w:val="006236A9"/>
    <w:rsid w:val="00624FE1"/>
    <w:rsid w:val="00675A77"/>
    <w:rsid w:val="00680470"/>
    <w:rsid w:val="006821EC"/>
    <w:rsid w:val="00685BAD"/>
    <w:rsid w:val="00687288"/>
    <w:rsid w:val="006900D2"/>
    <w:rsid w:val="00690C9A"/>
    <w:rsid w:val="006A1152"/>
    <w:rsid w:val="006A334B"/>
    <w:rsid w:val="006C1A59"/>
    <w:rsid w:val="006C1A68"/>
    <w:rsid w:val="006C3789"/>
    <w:rsid w:val="006E2E55"/>
    <w:rsid w:val="006E573F"/>
    <w:rsid w:val="006F6040"/>
    <w:rsid w:val="00700842"/>
    <w:rsid w:val="00717081"/>
    <w:rsid w:val="00720C74"/>
    <w:rsid w:val="00723138"/>
    <w:rsid w:val="00723646"/>
    <w:rsid w:val="00734B60"/>
    <w:rsid w:val="00745E87"/>
    <w:rsid w:val="00751F80"/>
    <w:rsid w:val="007520DF"/>
    <w:rsid w:val="007664E0"/>
    <w:rsid w:val="00767B5F"/>
    <w:rsid w:val="007732A1"/>
    <w:rsid w:val="0077717D"/>
    <w:rsid w:val="00783357"/>
    <w:rsid w:val="00786824"/>
    <w:rsid w:val="007C31CD"/>
    <w:rsid w:val="007C386D"/>
    <w:rsid w:val="007C3B78"/>
    <w:rsid w:val="007C529E"/>
    <w:rsid w:val="007E010E"/>
    <w:rsid w:val="007E7DD8"/>
    <w:rsid w:val="007F0EBD"/>
    <w:rsid w:val="007F39E1"/>
    <w:rsid w:val="0080493E"/>
    <w:rsid w:val="008103DD"/>
    <w:rsid w:val="0082031B"/>
    <w:rsid w:val="00823FA1"/>
    <w:rsid w:val="00833ABE"/>
    <w:rsid w:val="00846173"/>
    <w:rsid w:val="00846688"/>
    <w:rsid w:val="008526D4"/>
    <w:rsid w:val="0085612A"/>
    <w:rsid w:val="0086002B"/>
    <w:rsid w:val="00861131"/>
    <w:rsid w:val="00866EE8"/>
    <w:rsid w:val="008A0E07"/>
    <w:rsid w:val="008B2F2F"/>
    <w:rsid w:val="008D291B"/>
    <w:rsid w:val="008D2AD3"/>
    <w:rsid w:val="008E2D9E"/>
    <w:rsid w:val="008E3031"/>
    <w:rsid w:val="008E4809"/>
    <w:rsid w:val="008F0002"/>
    <w:rsid w:val="008F02C8"/>
    <w:rsid w:val="00910EA4"/>
    <w:rsid w:val="00917CBF"/>
    <w:rsid w:val="00924C82"/>
    <w:rsid w:val="00926ECD"/>
    <w:rsid w:val="00930FE8"/>
    <w:rsid w:val="00940EBE"/>
    <w:rsid w:val="00944CBE"/>
    <w:rsid w:val="00947C98"/>
    <w:rsid w:val="00950AC9"/>
    <w:rsid w:val="00953402"/>
    <w:rsid w:val="00964499"/>
    <w:rsid w:val="00967C2E"/>
    <w:rsid w:val="009738C7"/>
    <w:rsid w:val="00973ACF"/>
    <w:rsid w:val="009B10D6"/>
    <w:rsid w:val="009C703D"/>
    <w:rsid w:val="009C7B5B"/>
    <w:rsid w:val="009D567D"/>
    <w:rsid w:val="009E2C93"/>
    <w:rsid w:val="009E51C9"/>
    <w:rsid w:val="00A04F6C"/>
    <w:rsid w:val="00A10D28"/>
    <w:rsid w:val="00A12D72"/>
    <w:rsid w:val="00A17BB0"/>
    <w:rsid w:val="00A40903"/>
    <w:rsid w:val="00A46616"/>
    <w:rsid w:val="00A535D2"/>
    <w:rsid w:val="00A54E5D"/>
    <w:rsid w:val="00A5719F"/>
    <w:rsid w:val="00A60D71"/>
    <w:rsid w:val="00A627BF"/>
    <w:rsid w:val="00A67210"/>
    <w:rsid w:val="00A7124E"/>
    <w:rsid w:val="00A777AB"/>
    <w:rsid w:val="00A95033"/>
    <w:rsid w:val="00AA57F3"/>
    <w:rsid w:val="00AA6E08"/>
    <w:rsid w:val="00AB1210"/>
    <w:rsid w:val="00AB7F23"/>
    <w:rsid w:val="00AD2B46"/>
    <w:rsid w:val="00AE0EC2"/>
    <w:rsid w:val="00B01782"/>
    <w:rsid w:val="00B125A5"/>
    <w:rsid w:val="00B12FA4"/>
    <w:rsid w:val="00B1311C"/>
    <w:rsid w:val="00B338A4"/>
    <w:rsid w:val="00B35FE0"/>
    <w:rsid w:val="00B449F4"/>
    <w:rsid w:val="00B52816"/>
    <w:rsid w:val="00B57130"/>
    <w:rsid w:val="00B57BF1"/>
    <w:rsid w:val="00B6448D"/>
    <w:rsid w:val="00B66C2A"/>
    <w:rsid w:val="00B77FA7"/>
    <w:rsid w:val="00B924EC"/>
    <w:rsid w:val="00BA5A59"/>
    <w:rsid w:val="00BB161C"/>
    <w:rsid w:val="00BB1CCA"/>
    <w:rsid w:val="00BB2F3B"/>
    <w:rsid w:val="00BC5346"/>
    <w:rsid w:val="00BE05C5"/>
    <w:rsid w:val="00BE240C"/>
    <w:rsid w:val="00BF101E"/>
    <w:rsid w:val="00C05939"/>
    <w:rsid w:val="00C10EB6"/>
    <w:rsid w:val="00C116A7"/>
    <w:rsid w:val="00C26BC2"/>
    <w:rsid w:val="00C36C35"/>
    <w:rsid w:val="00C372CA"/>
    <w:rsid w:val="00C60296"/>
    <w:rsid w:val="00C84851"/>
    <w:rsid w:val="00C8642B"/>
    <w:rsid w:val="00C8759B"/>
    <w:rsid w:val="00C97E59"/>
    <w:rsid w:val="00CC0441"/>
    <w:rsid w:val="00CD47AE"/>
    <w:rsid w:val="00D030FE"/>
    <w:rsid w:val="00D0586A"/>
    <w:rsid w:val="00D076AC"/>
    <w:rsid w:val="00D1273F"/>
    <w:rsid w:val="00D12E50"/>
    <w:rsid w:val="00D2171E"/>
    <w:rsid w:val="00D269AE"/>
    <w:rsid w:val="00D27BF5"/>
    <w:rsid w:val="00D314A6"/>
    <w:rsid w:val="00D36734"/>
    <w:rsid w:val="00D405D8"/>
    <w:rsid w:val="00D46EB6"/>
    <w:rsid w:val="00D473A9"/>
    <w:rsid w:val="00D47538"/>
    <w:rsid w:val="00D5133A"/>
    <w:rsid w:val="00D5653D"/>
    <w:rsid w:val="00D64AED"/>
    <w:rsid w:val="00D651BC"/>
    <w:rsid w:val="00D65F0F"/>
    <w:rsid w:val="00D73312"/>
    <w:rsid w:val="00DA3403"/>
    <w:rsid w:val="00DB0B80"/>
    <w:rsid w:val="00DB74E2"/>
    <w:rsid w:val="00DC078E"/>
    <w:rsid w:val="00DC47D4"/>
    <w:rsid w:val="00DC70AD"/>
    <w:rsid w:val="00DD3182"/>
    <w:rsid w:val="00DD497D"/>
    <w:rsid w:val="00DD4AFF"/>
    <w:rsid w:val="00DF5A6C"/>
    <w:rsid w:val="00E01D24"/>
    <w:rsid w:val="00E04232"/>
    <w:rsid w:val="00E0686D"/>
    <w:rsid w:val="00E10F42"/>
    <w:rsid w:val="00E26C4C"/>
    <w:rsid w:val="00E3334B"/>
    <w:rsid w:val="00E53883"/>
    <w:rsid w:val="00E74929"/>
    <w:rsid w:val="00E828BC"/>
    <w:rsid w:val="00E8467F"/>
    <w:rsid w:val="00E86884"/>
    <w:rsid w:val="00E955A3"/>
    <w:rsid w:val="00EA1AB3"/>
    <w:rsid w:val="00EB1148"/>
    <w:rsid w:val="00EE6FE5"/>
    <w:rsid w:val="00EF060B"/>
    <w:rsid w:val="00F1510B"/>
    <w:rsid w:val="00F1636A"/>
    <w:rsid w:val="00F20B97"/>
    <w:rsid w:val="00F44EE1"/>
    <w:rsid w:val="00F47221"/>
    <w:rsid w:val="00F636A7"/>
    <w:rsid w:val="00F67336"/>
    <w:rsid w:val="00F72E46"/>
    <w:rsid w:val="00F744D0"/>
    <w:rsid w:val="00F7541E"/>
    <w:rsid w:val="00F8489C"/>
    <w:rsid w:val="00F86912"/>
    <w:rsid w:val="00FA15D4"/>
    <w:rsid w:val="00FA4D43"/>
    <w:rsid w:val="00FB6A5F"/>
    <w:rsid w:val="00FB7F94"/>
    <w:rsid w:val="00FC33C9"/>
    <w:rsid w:val="00FC50FD"/>
    <w:rsid w:val="00FD3A3A"/>
    <w:rsid w:val="00FD4140"/>
    <w:rsid w:val="00FD6FF9"/>
    <w:rsid w:val="00FF2028"/>
    <w:rsid w:val="00FF2600"/>
    <w:rsid w:val="00FF2D29"/>
    <w:rsid w:val="00FF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BC853F1"/>
  <w15:chartTrackingRefBased/>
  <w15:docId w15:val="{5B5E8099-2273-4A98-A5CF-B6C32BFCF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qFormat/>
    <w:pPr>
      <w:keepNext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ind w:left="705" w:right="252" w:hanging="525"/>
      <w:jc w:val="center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cs="Times New Roman"/>
      <w:b/>
      <w:bCs/>
      <w:sz w:val="28"/>
      <w:szCs w:val="28"/>
    </w:rPr>
  </w:style>
  <w:style w:type="paragraph" w:styleId="Nzev">
    <w:name w:val="Title"/>
    <w:basedOn w:val="Normln"/>
    <w:link w:val="NzevChar"/>
    <w:uiPriority w:val="10"/>
    <w:qFormat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pPr>
      <w:ind w:left="720"/>
    </w:pPr>
    <w:rPr>
      <w:lang w:val="x-none" w:eastAsia="x-none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customStyle="1" w:styleId="zakladni-text">
    <w:name w:val="zakladni-text~"/>
    <w:basedOn w:val="Normln"/>
    <w:uiPriority w:val="99"/>
    <w:pPr>
      <w:jc w:val="both"/>
    </w:pPr>
    <w:rPr>
      <w:rFonts w:ascii="Arial" w:hAnsi="Arial" w:cs="Arial"/>
    </w:rPr>
  </w:style>
  <w:style w:type="paragraph" w:customStyle="1" w:styleId="abc">
    <w:name w:val="abc"/>
    <w:basedOn w:val="Normln"/>
    <w:pPr>
      <w:ind w:left="270" w:hanging="270"/>
    </w:pPr>
    <w:rPr>
      <w:rFonts w:ascii="Arial" w:hAnsi="Arial" w:cs="Arial"/>
    </w:rPr>
  </w:style>
  <w:style w:type="paragraph" w:styleId="Textvbloku">
    <w:name w:val="Block Text"/>
    <w:basedOn w:val="Normln"/>
    <w:uiPriority w:val="99"/>
    <w:pPr>
      <w:ind w:left="180" w:right="252" w:firstLine="360"/>
      <w:jc w:val="both"/>
    </w:pPr>
    <w:rPr>
      <w:rFonts w:ascii="Arial" w:hAnsi="Arial" w:cs="Arial"/>
      <w:sz w:val="22"/>
      <w:szCs w:val="2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Zvraznn">
    <w:name w:val="Zvýraznění"/>
    <w:uiPriority w:val="99"/>
    <w:qFormat/>
    <w:rPr>
      <w:rFonts w:cs="Times New Roman"/>
      <w:i/>
      <w:iCs/>
    </w:rPr>
  </w:style>
  <w:style w:type="paragraph" w:styleId="Odstavecseseznamem">
    <w:name w:val="List Paragraph"/>
    <w:basedOn w:val="Normln"/>
    <w:uiPriority w:val="34"/>
    <w:qFormat/>
    <w:rsid w:val="00C60296"/>
    <w:pPr>
      <w:ind w:left="708"/>
    </w:pPr>
  </w:style>
  <w:style w:type="paragraph" w:styleId="Bezmezer">
    <w:name w:val="No Spacing"/>
    <w:uiPriority w:val="1"/>
    <w:qFormat/>
    <w:rsid w:val="00F1636A"/>
    <w:rPr>
      <w:rFonts w:ascii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3B78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7C3B78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5A188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188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A1887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188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A1887"/>
    <w:rPr>
      <w:rFonts w:ascii="Times New Roman" w:hAnsi="Times New Roman"/>
      <w:b/>
      <w:bCs/>
    </w:rPr>
  </w:style>
  <w:style w:type="paragraph" w:styleId="Zkladntext">
    <w:name w:val="Body Text"/>
    <w:basedOn w:val="Normln"/>
    <w:link w:val="ZkladntextChar"/>
    <w:rsid w:val="00734B60"/>
    <w:pPr>
      <w:spacing w:after="120"/>
    </w:pPr>
  </w:style>
  <w:style w:type="character" w:customStyle="1" w:styleId="ZkladntextChar">
    <w:name w:val="Základní text Char"/>
    <w:link w:val="Zkladntext"/>
    <w:rsid w:val="00734B60"/>
    <w:rPr>
      <w:rFonts w:ascii="Times New Roman" w:hAnsi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734B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734B60"/>
    <w:rPr>
      <w:rFonts w:ascii="Times New Roman" w:hAnsi="Times New Roman"/>
      <w:noProof/>
    </w:rPr>
  </w:style>
  <w:style w:type="character" w:styleId="Znakapoznpodarou">
    <w:name w:val="footnote reference"/>
    <w:semiHidden/>
    <w:rsid w:val="00734B60"/>
    <w:rPr>
      <w:vertAlign w:val="superscript"/>
    </w:rPr>
  </w:style>
  <w:style w:type="paragraph" w:customStyle="1" w:styleId="slalnk">
    <w:name w:val="Čísla článků"/>
    <w:basedOn w:val="Normln"/>
    <w:rsid w:val="00734B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734B60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113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4BAC3-3252-47ED-A43B-B159D161D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844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Tlumačov</vt:lpstr>
    </vt:vector>
  </TitlesOfParts>
  <Company>BC-MCHZ</Company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Tlumačov OZV poplatek za užívání veřejného prostranství</dc:title>
  <dc:subject/>
  <dc:creator>Zbořilová Lenka</dc:creator>
  <cp:keywords/>
  <cp:lastModifiedBy>Ing. Jan Rýdel</cp:lastModifiedBy>
  <cp:revision>5</cp:revision>
  <cp:lastPrinted>2019-12-12T10:49:00Z</cp:lastPrinted>
  <dcterms:created xsi:type="dcterms:W3CDTF">2023-10-05T09:24:00Z</dcterms:created>
  <dcterms:modified xsi:type="dcterms:W3CDTF">2023-10-23T07:46:00Z</dcterms:modified>
</cp:coreProperties>
</file>