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474D8" w14:textId="77777777" w:rsidR="00513D74" w:rsidRDefault="00513D74" w:rsidP="00513D74">
      <w:pPr>
        <w:tabs>
          <w:tab w:val="left" w:pos="3544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OBEC ŠILHEŘOVICE</w:t>
      </w:r>
    </w:p>
    <w:p w14:paraId="13834828" w14:textId="77777777" w:rsidR="00513D74" w:rsidRDefault="00513D74" w:rsidP="00513D7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Šilheřovice</w:t>
      </w:r>
    </w:p>
    <w:p w14:paraId="2558E087" w14:textId="77777777" w:rsidR="00D43624" w:rsidRDefault="00D43624" w:rsidP="00513D74">
      <w:pPr>
        <w:spacing w:line="276" w:lineRule="auto"/>
        <w:jc w:val="center"/>
        <w:rPr>
          <w:rFonts w:ascii="Arial" w:hAnsi="Arial" w:cs="Arial"/>
          <w:b/>
        </w:rPr>
      </w:pPr>
    </w:p>
    <w:p w14:paraId="018C690C" w14:textId="19356AFC" w:rsidR="00513D74" w:rsidRDefault="00513D74" w:rsidP="00D436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Šilheřovice</w:t>
      </w:r>
    </w:p>
    <w:p w14:paraId="7EFCDA78" w14:textId="6B56F1F0" w:rsidR="005545D7" w:rsidRDefault="005545D7" w:rsidP="0009705A">
      <w:pPr>
        <w:spacing w:line="276" w:lineRule="auto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14:paraId="4556354A" w14:textId="77777777" w:rsidR="005545D7" w:rsidRDefault="005545D7" w:rsidP="00584110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14:paraId="432FECFB" w14:textId="2CC4B485" w:rsidR="002D7132" w:rsidRPr="002D7132" w:rsidRDefault="002D7132" w:rsidP="00584110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2D7132">
        <w:rPr>
          <w:rFonts w:ascii="Arial" w:hAnsi="Arial" w:cs="Arial"/>
          <w:sz w:val="22"/>
          <w:szCs w:val="22"/>
        </w:rPr>
        <w:t xml:space="preserve">Zastupitelstvo obce </w:t>
      </w:r>
      <w:r w:rsidR="00513D74" w:rsidRPr="00513D74">
        <w:rPr>
          <w:rFonts w:ascii="Arial" w:hAnsi="Arial" w:cs="Arial"/>
          <w:sz w:val="22"/>
          <w:szCs w:val="22"/>
        </w:rPr>
        <w:t>Šilheřovice</w:t>
      </w:r>
      <w:r w:rsidRPr="002D7132">
        <w:rPr>
          <w:rFonts w:ascii="Arial" w:hAnsi="Arial" w:cs="Arial"/>
          <w:sz w:val="22"/>
          <w:szCs w:val="22"/>
        </w:rPr>
        <w:t xml:space="preserve"> se na svém zasedání dne</w:t>
      </w:r>
      <w:r w:rsidR="00F818E8">
        <w:rPr>
          <w:rFonts w:ascii="Arial" w:hAnsi="Arial" w:cs="Arial"/>
          <w:sz w:val="22"/>
          <w:szCs w:val="22"/>
        </w:rPr>
        <w:t xml:space="preserve"> 15. 12. 2025</w:t>
      </w:r>
      <w:r w:rsidRPr="002D7132">
        <w:rPr>
          <w:rFonts w:ascii="Arial" w:hAnsi="Arial" w:cs="Arial"/>
          <w:sz w:val="22"/>
          <w:szCs w:val="22"/>
        </w:rPr>
        <w:t xml:space="preserve"> usneslo vydat na</w:t>
      </w:r>
      <w:r w:rsidR="0002004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 xml:space="preserve">základě § </w:t>
      </w:r>
      <w:r>
        <w:rPr>
          <w:rFonts w:ascii="Arial" w:hAnsi="Arial" w:cs="Arial"/>
          <w:sz w:val="22"/>
          <w:szCs w:val="22"/>
        </w:rPr>
        <w:t>5</w:t>
      </w:r>
      <w:r w:rsidRPr="002D7132">
        <w:rPr>
          <w:rFonts w:ascii="Arial" w:hAnsi="Arial" w:cs="Arial"/>
          <w:sz w:val="22"/>
          <w:szCs w:val="22"/>
        </w:rPr>
        <w:t xml:space="preserve"> odst. </w:t>
      </w:r>
      <w:r>
        <w:rPr>
          <w:rFonts w:ascii="Arial" w:hAnsi="Arial" w:cs="Arial"/>
          <w:sz w:val="22"/>
          <w:szCs w:val="22"/>
        </w:rPr>
        <w:t>7</w:t>
      </w:r>
      <w:r w:rsidRPr="002D7132">
        <w:rPr>
          <w:rFonts w:ascii="Arial" w:hAnsi="Arial" w:cs="Arial"/>
          <w:sz w:val="22"/>
          <w:szCs w:val="22"/>
        </w:rPr>
        <w:t xml:space="preserve"> zákona č. </w:t>
      </w:r>
      <w:r>
        <w:rPr>
          <w:rFonts w:ascii="Arial" w:hAnsi="Arial" w:cs="Arial"/>
          <w:sz w:val="22"/>
          <w:szCs w:val="22"/>
        </w:rPr>
        <w:t>251</w:t>
      </w:r>
      <w:r w:rsidRPr="002D7132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Pr="002D7132">
        <w:rPr>
          <w:rFonts w:ascii="Arial" w:hAnsi="Arial" w:cs="Arial"/>
          <w:sz w:val="22"/>
          <w:szCs w:val="22"/>
        </w:rPr>
        <w:t xml:space="preserve"> Sb., o </w:t>
      </w:r>
      <w:r>
        <w:rPr>
          <w:rFonts w:ascii="Arial" w:hAnsi="Arial" w:cs="Arial"/>
          <w:sz w:val="22"/>
          <w:szCs w:val="22"/>
        </w:rPr>
        <w:t>některých přestupcích</w:t>
      </w:r>
      <w:r w:rsidRPr="002D7132">
        <w:rPr>
          <w:rFonts w:ascii="Arial" w:hAnsi="Arial" w:cs="Arial"/>
          <w:sz w:val="22"/>
          <w:szCs w:val="22"/>
        </w:rPr>
        <w:t>, ve znění pozdějších předpisů</w:t>
      </w:r>
      <w:bookmarkStart w:id="0" w:name="_Hlk159326315"/>
      <w:r>
        <w:rPr>
          <w:rFonts w:ascii="Arial" w:hAnsi="Arial" w:cs="Arial"/>
          <w:sz w:val="22"/>
          <w:szCs w:val="22"/>
        </w:rPr>
        <w:t xml:space="preserve"> (dále jen „zákon o některých přestupcích“), </w:t>
      </w:r>
      <w:r w:rsidRPr="002D7132">
        <w:rPr>
          <w:rFonts w:ascii="Arial" w:hAnsi="Arial" w:cs="Arial"/>
          <w:sz w:val="22"/>
          <w:szCs w:val="22"/>
        </w:rPr>
        <w:t xml:space="preserve">a v souladu s § 10 písm. d) </w:t>
      </w:r>
      <w:bookmarkEnd w:id="0"/>
      <w:r w:rsidRPr="002D7132">
        <w:rPr>
          <w:rFonts w:ascii="Arial" w:hAnsi="Arial" w:cs="Arial"/>
          <w:sz w:val="22"/>
          <w:szCs w:val="22"/>
        </w:rPr>
        <w:t>a § 84 odst.</w:t>
      </w:r>
      <w:r w:rsidR="00584110">
        <w:rPr>
          <w:rFonts w:ascii="Arial" w:hAnsi="Arial" w:cs="Arial"/>
          <w:sz w:val="22"/>
          <w:szCs w:val="22"/>
        </w:rPr>
        <w:t> </w:t>
      </w:r>
      <w:r w:rsidRPr="002D7132">
        <w:rPr>
          <w:rFonts w:ascii="Arial" w:hAnsi="Arial" w:cs="Arial"/>
          <w:sz w:val="22"/>
          <w:szCs w:val="22"/>
        </w:rPr>
        <w:t>2 písm. h) zákona č. 128/2000 Sb., o obcích (obecní zřízení), ve znění pozdějších předpisů, tuto obecně závaznou vyhlášku</w:t>
      </w:r>
      <w:r w:rsidR="0009705A">
        <w:rPr>
          <w:rFonts w:ascii="Arial" w:hAnsi="Arial" w:cs="Arial"/>
          <w:sz w:val="22"/>
          <w:szCs w:val="22"/>
        </w:rPr>
        <w:t xml:space="preserve"> (dále jen „vyhláška“)</w:t>
      </w:r>
      <w:r w:rsidRPr="002D7132">
        <w:rPr>
          <w:rFonts w:ascii="Arial" w:hAnsi="Arial" w:cs="Arial"/>
          <w:sz w:val="22"/>
          <w:szCs w:val="22"/>
        </w:rPr>
        <w:t>:</w:t>
      </w:r>
    </w:p>
    <w:p w14:paraId="21065AFC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DD3EC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1</w:t>
      </w:r>
    </w:p>
    <w:p w14:paraId="41BD3759" w14:textId="4A33DA38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Předmět</w:t>
      </w:r>
    </w:p>
    <w:p w14:paraId="130124E1" w14:textId="77777777" w:rsidR="005545D7" w:rsidRDefault="005545D7" w:rsidP="00584110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1582F9C" w14:textId="5B6BAD10" w:rsidR="00887BCF" w:rsidRDefault="005545D7" w:rsidP="00584110">
      <w:pPr>
        <w:spacing w:after="120" w:line="276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2"/>
          <w:szCs w:val="22"/>
        </w:rPr>
        <w:t>Předmětem této vyhlášky je stanovení výjimečných případů, při nichž je doba nočního klidu vymezena</w:t>
      </w:r>
      <w:r w:rsidR="00557677">
        <w:rPr>
          <w:rFonts w:ascii="Arial" w:hAnsi="Arial" w:cs="Arial"/>
          <w:sz w:val="22"/>
          <w:szCs w:val="22"/>
        </w:rPr>
        <w:t xml:space="preserve"> odlišně od zákona</w:t>
      </w:r>
      <w:r w:rsidR="002332AE">
        <w:rPr>
          <w:rFonts w:ascii="Arial" w:hAnsi="Arial" w:cs="Arial"/>
          <w:sz w:val="22"/>
          <w:szCs w:val="22"/>
        </w:rPr>
        <w:t xml:space="preserve"> o některých přestupcích</w:t>
      </w:r>
      <w:r w:rsidR="00557677">
        <w:rPr>
          <w:rFonts w:ascii="Arial" w:hAnsi="Arial" w:cs="Arial"/>
          <w:sz w:val="22"/>
          <w:szCs w:val="22"/>
        </w:rPr>
        <w:t>.</w:t>
      </w:r>
    </w:p>
    <w:p w14:paraId="2F27226E" w14:textId="77777777" w:rsidR="005545D7" w:rsidRPr="009A3B45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0B6096A1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2</w:t>
      </w:r>
    </w:p>
    <w:p w14:paraId="137F541A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Doba nočního klidu</w:t>
      </w:r>
    </w:p>
    <w:p w14:paraId="16CA2EB8" w14:textId="77777777" w:rsidR="005545D7" w:rsidRDefault="005545D7" w:rsidP="00584110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56F0CB0" w14:textId="77777777" w:rsidR="005545D7" w:rsidRDefault="005545D7" w:rsidP="00584110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046BB33" w14:textId="77777777" w:rsidR="009929BE" w:rsidRDefault="009929BE" w:rsidP="00584110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4889467" w14:textId="77777777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>Čl. 3</w:t>
      </w:r>
    </w:p>
    <w:p w14:paraId="66B21D71" w14:textId="55977336" w:rsidR="005545D7" w:rsidRPr="0009705A" w:rsidRDefault="005545D7" w:rsidP="00584110">
      <w:pPr>
        <w:spacing w:line="276" w:lineRule="auto"/>
        <w:jc w:val="center"/>
        <w:rPr>
          <w:rFonts w:ascii="Arial" w:hAnsi="Arial" w:cs="Arial"/>
          <w:b/>
        </w:rPr>
      </w:pPr>
      <w:r w:rsidRPr="0009705A">
        <w:rPr>
          <w:rFonts w:ascii="Arial" w:hAnsi="Arial" w:cs="Arial"/>
          <w:b/>
        </w:rPr>
        <w:t xml:space="preserve">Stanovení výjimečných případů, </w:t>
      </w:r>
      <w:r w:rsidR="002D7132" w:rsidRPr="0009705A">
        <w:rPr>
          <w:rFonts w:ascii="Arial" w:hAnsi="Arial" w:cs="Arial"/>
          <w:b/>
        </w:rPr>
        <w:br/>
      </w:r>
      <w:r w:rsidRPr="0009705A">
        <w:rPr>
          <w:rFonts w:ascii="Arial" w:hAnsi="Arial" w:cs="Arial"/>
          <w:b/>
        </w:rPr>
        <w:t>při nichž je doba nočního klidu vymezena</w:t>
      </w:r>
      <w:r w:rsidR="00557677" w:rsidRPr="0009705A">
        <w:rPr>
          <w:rFonts w:ascii="Arial" w:hAnsi="Arial" w:cs="Arial"/>
          <w:b/>
        </w:rPr>
        <w:t xml:space="preserve"> odlišně od zákona</w:t>
      </w:r>
      <w:r w:rsidRPr="0009705A">
        <w:rPr>
          <w:rFonts w:ascii="Arial" w:hAnsi="Arial" w:cs="Arial"/>
          <w:b/>
        </w:rPr>
        <w:t xml:space="preserve"> </w:t>
      </w:r>
    </w:p>
    <w:p w14:paraId="5A2052B6" w14:textId="1450B1A2" w:rsidR="005545D7" w:rsidRDefault="005545D7" w:rsidP="00584110">
      <w:pPr>
        <w:tabs>
          <w:tab w:val="left" w:pos="284"/>
        </w:tabs>
        <w:spacing w:after="120" w:line="276" w:lineRule="auto"/>
        <w:rPr>
          <w:rFonts w:ascii="Arial" w:hAnsi="Arial" w:cs="Arial"/>
          <w:sz w:val="22"/>
          <w:szCs w:val="22"/>
        </w:rPr>
      </w:pPr>
    </w:p>
    <w:p w14:paraId="32C8150E" w14:textId="6BA9A255" w:rsidR="00887BCF" w:rsidRPr="00584110" w:rsidRDefault="005545D7" w:rsidP="0058411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76" w:lineRule="auto"/>
        <w:ind w:left="567" w:hanging="567"/>
        <w:contextualSpacing w:val="0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Doba nočního klidu</w:t>
      </w:r>
      <w:r w:rsidR="00107BCE" w:rsidRPr="00584110">
        <w:rPr>
          <w:rFonts w:ascii="Arial" w:hAnsi="Arial" w:cs="Arial"/>
          <w:sz w:val="22"/>
          <w:szCs w:val="22"/>
        </w:rPr>
        <w:t xml:space="preserve"> </w:t>
      </w:r>
      <w:r w:rsidR="00987A7F" w:rsidRPr="00584110">
        <w:rPr>
          <w:rFonts w:ascii="Arial" w:hAnsi="Arial" w:cs="Arial"/>
          <w:sz w:val="22"/>
          <w:szCs w:val="22"/>
        </w:rPr>
        <w:t>nemusí být dodrž</w:t>
      </w:r>
      <w:r w:rsidR="00887BCF" w:rsidRPr="00584110">
        <w:rPr>
          <w:rFonts w:ascii="Arial" w:hAnsi="Arial" w:cs="Arial"/>
          <w:sz w:val="22"/>
          <w:szCs w:val="22"/>
        </w:rPr>
        <w:t>ována</w:t>
      </w:r>
      <w:r w:rsidR="00987A7F" w:rsidRPr="00584110">
        <w:rPr>
          <w:rFonts w:ascii="Arial" w:hAnsi="Arial" w:cs="Arial"/>
          <w:sz w:val="22"/>
          <w:szCs w:val="22"/>
        </w:rPr>
        <w:t>:</w:t>
      </w:r>
    </w:p>
    <w:p w14:paraId="1D8514D8" w14:textId="77777777" w:rsidR="00513D74" w:rsidRDefault="005545D7" w:rsidP="00513D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2F05F5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2F05F5">
        <w:rPr>
          <w:rFonts w:ascii="Arial" w:hAnsi="Arial" w:cs="Arial"/>
          <w:sz w:val="22"/>
          <w:szCs w:val="22"/>
        </w:rPr>
        <w:t>l</w:t>
      </w:r>
      <w:r w:rsidRPr="002F05F5">
        <w:rPr>
          <w:rFonts w:ascii="Arial" w:hAnsi="Arial" w:cs="Arial"/>
          <w:sz w:val="22"/>
          <w:szCs w:val="22"/>
        </w:rPr>
        <w:t>edna</w:t>
      </w:r>
      <w:r w:rsidR="00887BCF" w:rsidRPr="002F05F5">
        <w:rPr>
          <w:rFonts w:ascii="Arial" w:hAnsi="Arial" w:cs="Arial"/>
          <w:sz w:val="22"/>
          <w:szCs w:val="22"/>
        </w:rPr>
        <w:t xml:space="preserve"> z důvodu </w:t>
      </w:r>
      <w:r w:rsidR="00F21B18" w:rsidRPr="002F05F5">
        <w:rPr>
          <w:rFonts w:ascii="Arial" w:hAnsi="Arial" w:cs="Arial"/>
          <w:sz w:val="22"/>
          <w:szCs w:val="22"/>
        </w:rPr>
        <w:t>konání oslav příchodu nového roku</w:t>
      </w:r>
      <w:r w:rsidR="002F05F5" w:rsidRPr="002F05F5">
        <w:rPr>
          <w:rFonts w:ascii="Arial" w:hAnsi="Arial" w:cs="Arial"/>
          <w:sz w:val="22"/>
          <w:szCs w:val="22"/>
        </w:rPr>
        <w:t>,</w:t>
      </w:r>
    </w:p>
    <w:p w14:paraId="3F3E39D3" w14:textId="539A1D91" w:rsidR="00513D74" w:rsidRDefault="00513D74" w:rsidP="00513D74">
      <w:pPr>
        <w:pStyle w:val="Odstavecseseznamem"/>
        <w:numPr>
          <w:ilvl w:val="0"/>
          <w:numId w:val="13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soboty na neděli z důvodu konání tradiční</w:t>
      </w:r>
      <w:r w:rsidR="00316927">
        <w:rPr>
          <w:rFonts w:ascii="Arial" w:hAnsi="Arial" w:cs="Arial"/>
          <w:sz w:val="22"/>
          <w:szCs w:val="22"/>
        </w:rPr>
        <w:t>c</w:t>
      </w:r>
      <w:r>
        <w:rPr>
          <w:rFonts w:ascii="Arial" w:hAnsi="Arial" w:cs="Arial"/>
          <w:sz w:val="22"/>
          <w:szCs w:val="22"/>
        </w:rPr>
        <w:t xml:space="preserve">h </w:t>
      </w:r>
      <w:r w:rsidR="00316927">
        <w:rPr>
          <w:rFonts w:ascii="Arial" w:hAnsi="Arial" w:cs="Arial"/>
          <w:sz w:val="22"/>
          <w:szCs w:val="22"/>
        </w:rPr>
        <w:t>Obecních slavností</w:t>
      </w:r>
      <w:r>
        <w:rPr>
          <w:rFonts w:ascii="Arial" w:hAnsi="Arial" w:cs="Arial"/>
          <w:sz w:val="22"/>
          <w:szCs w:val="22"/>
        </w:rPr>
        <w:t xml:space="preserve"> v měsíci </w:t>
      </w:r>
      <w:r w:rsidR="00316927">
        <w:rPr>
          <w:rFonts w:ascii="Arial" w:hAnsi="Arial" w:cs="Arial"/>
          <w:sz w:val="22"/>
          <w:szCs w:val="22"/>
        </w:rPr>
        <w:t>červ</w:t>
      </w:r>
      <w:r w:rsidR="002A12B7">
        <w:rPr>
          <w:rFonts w:ascii="Arial" w:hAnsi="Arial" w:cs="Arial"/>
          <w:sz w:val="22"/>
          <w:szCs w:val="22"/>
        </w:rPr>
        <w:t>nu</w:t>
      </w:r>
      <w:r w:rsidR="00316927">
        <w:rPr>
          <w:rFonts w:ascii="Arial" w:hAnsi="Arial" w:cs="Arial"/>
          <w:sz w:val="22"/>
          <w:szCs w:val="22"/>
        </w:rPr>
        <w:t>.</w:t>
      </w:r>
    </w:p>
    <w:p w14:paraId="6646A88B" w14:textId="2811F71E" w:rsidR="005545D7" w:rsidRPr="00584110" w:rsidRDefault="005545D7" w:rsidP="00513D74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bookmarkStart w:id="1" w:name="_Hlk180671356"/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A12B7">
        <w:rPr>
          <w:rFonts w:ascii="Arial" w:hAnsi="Arial" w:cs="Arial"/>
          <w:sz w:val="22"/>
          <w:szCs w:val="22"/>
        </w:rPr>
        <w:t>0</w:t>
      </w:r>
      <w:r w:rsidR="00316927">
        <w:rPr>
          <w:rFonts w:ascii="Arial" w:hAnsi="Arial" w:cs="Arial"/>
          <w:sz w:val="22"/>
          <w:szCs w:val="22"/>
        </w:rPr>
        <w:t>0:00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A12B7">
        <w:rPr>
          <w:rFonts w:ascii="Arial" w:hAnsi="Arial" w:cs="Arial"/>
          <w:sz w:val="22"/>
          <w:szCs w:val="22"/>
        </w:rPr>
        <w:t>0</w:t>
      </w:r>
      <w:r w:rsidR="00316927"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2A49BFDD" w14:textId="77777777" w:rsidR="00D340C0" w:rsidRDefault="00D340C0" w:rsidP="00E118B1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ind w:left="924" w:hanging="357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141088866"/>
      <w:bookmarkStart w:id="3" w:name="_Hlk180670532"/>
      <w:bookmarkEnd w:id="1"/>
      <w:r>
        <w:rPr>
          <w:rFonts w:ascii="Arial" w:hAnsi="Arial" w:cs="Arial"/>
          <w:sz w:val="22"/>
          <w:szCs w:val="22"/>
        </w:rPr>
        <w:t>v noci z 30. dubna na 1. května z důvodu konání tradiční akce Stavění máje a pálení čarodějnic</w:t>
      </w:r>
      <w:bookmarkEnd w:id="2"/>
      <w:r w:rsidRPr="00077C01">
        <w:rPr>
          <w:rFonts w:ascii="Arial" w:hAnsi="Arial" w:cs="Arial"/>
          <w:sz w:val="22"/>
          <w:szCs w:val="22"/>
        </w:rPr>
        <w:t>,</w:t>
      </w:r>
    </w:p>
    <w:p w14:paraId="61C092CC" w14:textId="77777777" w:rsidR="00254EAF" w:rsidRDefault="00D340C0" w:rsidP="00254EAF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077C01">
        <w:rPr>
          <w:rFonts w:ascii="Arial" w:hAnsi="Arial" w:cs="Arial"/>
          <w:sz w:val="22"/>
          <w:szCs w:val="22"/>
        </w:rPr>
        <w:lastRenderedPageBreak/>
        <w:t xml:space="preserve">v noci z pátku na sobotu </w:t>
      </w:r>
      <w:r>
        <w:rPr>
          <w:rFonts w:ascii="Arial" w:hAnsi="Arial" w:cs="Arial"/>
          <w:sz w:val="22"/>
          <w:szCs w:val="22"/>
        </w:rPr>
        <w:t>z důvodu</w:t>
      </w:r>
      <w:r w:rsidRPr="00077C01">
        <w:rPr>
          <w:rFonts w:ascii="Arial" w:hAnsi="Arial" w:cs="Arial"/>
          <w:sz w:val="22"/>
          <w:szCs w:val="22"/>
        </w:rPr>
        <w:t xml:space="preserve"> konání tradiční akce Kácení máje </w:t>
      </w:r>
      <w:r>
        <w:rPr>
          <w:rFonts w:ascii="Arial" w:hAnsi="Arial" w:cs="Arial"/>
          <w:sz w:val="22"/>
          <w:szCs w:val="22"/>
        </w:rPr>
        <w:t xml:space="preserve">na </w:t>
      </w:r>
      <w:r w:rsidRPr="00077C01">
        <w:rPr>
          <w:rFonts w:ascii="Arial" w:hAnsi="Arial" w:cs="Arial"/>
          <w:sz w:val="22"/>
          <w:szCs w:val="22"/>
        </w:rPr>
        <w:t>přelomu měsíce května a června,</w:t>
      </w:r>
      <w:bookmarkStart w:id="4" w:name="_Hlk86666914"/>
      <w:r w:rsidR="00254EAF" w:rsidRPr="00254EAF">
        <w:rPr>
          <w:rFonts w:ascii="Arial" w:hAnsi="Arial" w:cs="Arial"/>
          <w:sz w:val="22"/>
          <w:szCs w:val="22"/>
        </w:rPr>
        <w:t xml:space="preserve"> </w:t>
      </w:r>
    </w:p>
    <w:p w14:paraId="0BE1E920" w14:textId="77953C3D" w:rsidR="00254EAF" w:rsidRPr="00D340C0" w:rsidRDefault="00254EAF" w:rsidP="00254EAF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340C0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D340C0">
        <w:rPr>
          <w:rFonts w:ascii="Arial" w:hAnsi="Arial" w:cs="Arial"/>
          <w:sz w:val="22"/>
          <w:szCs w:val="22"/>
        </w:rPr>
        <w:t xml:space="preserve"> konání tradiční akce </w:t>
      </w:r>
      <w:r w:rsidR="00187DBA">
        <w:rPr>
          <w:rFonts w:ascii="Arial" w:hAnsi="Arial" w:cs="Arial"/>
          <w:sz w:val="22"/>
          <w:szCs w:val="22"/>
        </w:rPr>
        <w:t>Vesnický fotbalový tur</w:t>
      </w:r>
      <w:r w:rsidR="00F3650E">
        <w:rPr>
          <w:rFonts w:ascii="Arial" w:hAnsi="Arial" w:cs="Arial"/>
          <w:sz w:val="22"/>
          <w:szCs w:val="22"/>
        </w:rPr>
        <w:t>naj</w:t>
      </w:r>
      <w:r w:rsidRPr="00D340C0">
        <w:rPr>
          <w:rFonts w:ascii="Arial" w:hAnsi="Arial" w:cs="Arial"/>
          <w:sz w:val="22"/>
          <w:szCs w:val="22"/>
        </w:rPr>
        <w:t xml:space="preserve"> v měsíci červnu,</w:t>
      </w:r>
      <w:bookmarkEnd w:id="4"/>
    </w:p>
    <w:p w14:paraId="6A524D7C" w14:textId="0B520CAF" w:rsidR="00D340C0" w:rsidRPr="00F3650E" w:rsidRDefault="006A114E" w:rsidP="00F3650E">
      <w:pPr>
        <w:pStyle w:val="Odstavecseseznamem"/>
        <w:numPr>
          <w:ilvl w:val="0"/>
          <w:numId w:val="12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340C0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D340C0">
        <w:rPr>
          <w:rFonts w:ascii="Arial" w:hAnsi="Arial" w:cs="Arial"/>
          <w:sz w:val="22"/>
          <w:szCs w:val="22"/>
        </w:rPr>
        <w:t xml:space="preserve"> konání tradiční akce Tenisový turnaj v měsíci červnu,</w:t>
      </w:r>
    </w:p>
    <w:p w14:paraId="60788485" w14:textId="4E6A3B87" w:rsidR="004577A0" w:rsidRDefault="004577A0" w:rsidP="00D340C0">
      <w:pPr>
        <w:pStyle w:val="Odstavecseseznamem"/>
        <w:numPr>
          <w:ilvl w:val="0"/>
          <w:numId w:val="12"/>
        </w:numPr>
        <w:tabs>
          <w:tab w:val="left" w:pos="284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</w:t>
      </w:r>
      <w:r w:rsidR="00316927">
        <w:rPr>
          <w:rFonts w:ascii="Arial" w:hAnsi="Arial" w:cs="Arial"/>
          <w:sz w:val="22"/>
          <w:szCs w:val="22"/>
        </w:rPr>
        <w:t xml:space="preserve"> pátku </w:t>
      </w:r>
      <w:r>
        <w:rPr>
          <w:rFonts w:ascii="Arial" w:hAnsi="Arial" w:cs="Arial"/>
          <w:sz w:val="22"/>
          <w:szCs w:val="22"/>
        </w:rPr>
        <w:t xml:space="preserve">na </w:t>
      </w:r>
      <w:r w:rsidR="00316927">
        <w:rPr>
          <w:rFonts w:ascii="Arial" w:hAnsi="Arial" w:cs="Arial"/>
          <w:sz w:val="22"/>
          <w:szCs w:val="22"/>
        </w:rPr>
        <w:t>sobotu</w:t>
      </w:r>
      <w:r>
        <w:rPr>
          <w:rFonts w:ascii="Arial" w:hAnsi="Arial" w:cs="Arial"/>
          <w:sz w:val="22"/>
          <w:szCs w:val="22"/>
        </w:rPr>
        <w:t xml:space="preserve"> z důvodu konání </w:t>
      </w:r>
      <w:r w:rsidR="0054272A">
        <w:rPr>
          <w:rFonts w:ascii="Arial" w:hAnsi="Arial" w:cs="Arial"/>
          <w:sz w:val="22"/>
          <w:szCs w:val="22"/>
        </w:rPr>
        <w:t xml:space="preserve">tradičního </w:t>
      </w:r>
      <w:r w:rsidR="00316927">
        <w:rPr>
          <w:rFonts w:ascii="Arial" w:hAnsi="Arial" w:cs="Arial"/>
          <w:sz w:val="22"/>
          <w:szCs w:val="22"/>
        </w:rPr>
        <w:t>Rozloučení s prázdninami promítáním letního kina na přelomu měsíce srpna a září</w:t>
      </w:r>
      <w:r>
        <w:rPr>
          <w:rFonts w:ascii="Arial" w:hAnsi="Arial" w:cs="Arial"/>
          <w:sz w:val="22"/>
          <w:szCs w:val="22"/>
        </w:rPr>
        <w:t>,</w:t>
      </w:r>
      <w:bookmarkEnd w:id="3"/>
    </w:p>
    <w:p w14:paraId="766E81D5" w14:textId="75527AE1" w:rsidR="00D340C0" w:rsidRDefault="00D340C0" w:rsidP="00E118B1">
      <w:pPr>
        <w:pStyle w:val="Odstavecseseznamem"/>
        <w:numPr>
          <w:ilvl w:val="0"/>
          <w:numId w:val="12"/>
        </w:numPr>
        <w:spacing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D340C0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D340C0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>ho</w:t>
      </w:r>
      <w:r w:rsidRPr="00D340C0">
        <w:rPr>
          <w:rFonts w:ascii="Arial" w:hAnsi="Arial" w:cs="Arial"/>
          <w:sz w:val="22"/>
          <w:szCs w:val="22"/>
        </w:rPr>
        <w:t xml:space="preserve"> Šilheřovick</w:t>
      </w:r>
      <w:r>
        <w:rPr>
          <w:rFonts w:ascii="Arial" w:hAnsi="Arial" w:cs="Arial"/>
          <w:sz w:val="22"/>
          <w:szCs w:val="22"/>
        </w:rPr>
        <w:t xml:space="preserve">ého </w:t>
      </w:r>
      <w:proofErr w:type="spellStart"/>
      <w:r w:rsidRPr="00D340C0">
        <w:rPr>
          <w:rFonts w:ascii="Arial" w:hAnsi="Arial" w:cs="Arial"/>
          <w:sz w:val="22"/>
          <w:szCs w:val="22"/>
        </w:rPr>
        <w:t>šlaušk</w:t>
      </w:r>
      <w:r>
        <w:rPr>
          <w:rFonts w:ascii="Arial" w:hAnsi="Arial" w:cs="Arial"/>
          <w:sz w:val="22"/>
          <w:szCs w:val="22"/>
        </w:rPr>
        <w:t>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D340C0">
        <w:rPr>
          <w:rFonts w:ascii="Arial" w:hAnsi="Arial" w:cs="Arial"/>
          <w:sz w:val="22"/>
          <w:szCs w:val="22"/>
        </w:rPr>
        <w:t>v měsíci září</w:t>
      </w:r>
      <w:r w:rsidR="002A12B7">
        <w:rPr>
          <w:rFonts w:ascii="Arial" w:hAnsi="Arial" w:cs="Arial"/>
          <w:sz w:val="22"/>
          <w:szCs w:val="22"/>
        </w:rPr>
        <w:t>.</w:t>
      </w:r>
    </w:p>
    <w:p w14:paraId="44350DEF" w14:textId="77777777" w:rsidR="00254EAF" w:rsidRPr="00254EAF" w:rsidRDefault="00254EAF" w:rsidP="00254EAF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BD63E9B" w14:textId="77777777" w:rsidR="00D340C0" w:rsidRDefault="00D340C0" w:rsidP="00D340C0">
      <w:pPr>
        <w:pStyle w:val="Odstavecseseznamem"/>
        <w:tabs>
          <w:tab w:val="left" w:pos="284"/>
        </w:tabs>
        <w:spacing w:after="120" w:line="276" w:lineRule="auto"/>
        <w:ind w:left="927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B9602ED" w14:textId="02B1D13B" w:rsidR="0077632D" w:rsidRDefault="0077632D" w:rsidP="0077632D">
      <w:pPr>
        <w:pStyle w:val="Odstavecseseznamem"/>
        <w:numPr>
          <w:ilvl w:val="0"/>
          <w:numId w:val="15"/>
        </w:numPr>
        <w:tabs>
          <w:tab w:val="left" w:pos="709"/>
        </w:tabs>
        <w:spacing w:after="12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 xml:space="preserve">Doba nočního klidu se vymezuje od </w:t>
      </w:r>
      <w:r w:rsidR="002A12B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2:00</w:t>
      </w:r>
      <w:r w:rsidRPr="00584110">
        <w:rPr>
          <w:rFonts w:ascii="Arial" w:hAnsi="Arial" w:cs="Arial"/>
          <w:sz w:val="22"/>
          <w:szCs w:val="22"/>
        </w:rPr>
        <w:t xml:space="preserve"> do </w:t>
      </w:r>
      <w:r w:rsidR="002A12B7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 xml:space="preserve">6:00 </w:t>
      </w:r>
      <w:r w:rsidRPr="00584110">
        <w:rPr>
          <w:rFonts w:ascii="Arial" w:hAnsi="Arial" w:cs="Arial"/>
          <w:sz w:val="22"/>
          <w:szCs w:val="22"/>
        </w:rPr>
        <w:t>hodin, a to v následujících případech:</w:t>
      </w:r>
    </w:p>
    <w:p w14:paraId="16167C2F" w14:textId="2ECBC2FD" w:rsidR="0077632D" w:rsidRDefault="0077632D" w:rsidP="00E118B1">
      <w:pPr>
        <w:pStyle w:val="Odstavecseseznamem"/>
        <w:numPr>
          <w:ilvl w:val="0"/>
          <w:numId w:val="17"/>
        </w:numPr>
        <w:tabs>
          <w:tab w:val="left" w:pos="709"/>
        </w:tabs>
        <w:spacing w:after="120" w:line="276" w:lineRule="auto"/>
        <w:ind w:left="924" w:hanging="357"/>
        <w:contextualSpacing w:val="0"/>
        <w:rPr>
          <w:rFonts w:ascii="Arial" w:hAnsi="Arial" w:cs="Arial"/>
          <w:sz w:val="22"/>
          <w:szCs w:val="22"/>
        </w:rPr>
      </w:pPr>
      <w:r w:rsidRPr="00077C01">
        <w:rPr>
          <w:rFonts w:ascii="Arial" w:hAnsi="Arial" w:cs="Arial"/>
          <w:sz w:val="22"/>
          <w:szCs w:val="22"/>
        </w:rPr>
        <w:t>jeden víkend v noci z pátku na sobotu a v noci ze soboty na neděli z důvodu konání tradičního Šilheřovického odpustu v měsíci srpnu,</w:t>
      </w:r>
    </w:p>
    <w:p w14:paraId="39ADAF97" w14:textId="72E4EBC2" w:rsidR="00E118B1" w:rsidRPr="00E118B1" w:rsidRDefault="00E118B1" w:rsidP="00E118B1">
      <w:pPr>
        <w:pStyle w:val="Odstavecseseznamem"/>
        <w:numPr>
          <w:ilvl w:val="0"/>
          <w:numId w:val="17"/>
        </w:numPr>
        <w:tabs>
          <w:tab w:val="left" w:pos="709"/>
        </w:tabs>
        <w:spacing w:line="276" w:lineRule="auto"/>
        <w:ind w:left="924" w:hanging="357"/>
        <w:rPr>
          <w:rFonts w:ascii="Arial" w:hAnsi="Arial" w:cs="Arial"/>
          <w:sz w:val="22"/>
          <w:szCs w:val="22"/>
        </w:rPr>
      </w:pPr>
      <w:r w:rsidRPr="00E118B1">
        <w:rPr>
          <w:rFonts w:ascii="Arial" w:hAnsi="Arial" w:cs="Arial"/>
          <w:sz w:val="22"/>
          <w:szCs w:val="22"/>
        </w:rPr>
        <w:t xml:space="preserve">v noci ze soboty na neděli </w:t>
      </w:r>
      <w:r>
        <w:rPr>
          <w:rFonts w:ascii="Arial" w:hAnsi="Arial" w:cs="Arial"/>
          <w:sz w:val="22"/>
          <w:szCs w:val="22"/>
        </w:rPr>
        <w:t>z důvodu</w:t>
      </w:r>
      <w:r w:rsidRPr="00E118B1">
        <w:rPr>
          <w:rFonts w:ascii="Arial" w:hAnsi="Arial" w:cs="Arial"/>
          <w:sz w:val="22"/>
          <w:szCs w:val="22"/>
        </w:rPr>
        <w:t xml:space="preserve"> konání tradiční</w:t>
      </w:r>
      <w:r>
        <w:rPr>
          <w:rFonts w:ascii="Arial" w:hAnsi="Arial" w:cs="Arial"/>
          <w:sz w:val="22"/>
          <w:szCs w:val="22"/>
        </w:rPr>
        <w:t>ho</w:t>
      </w:r>
      <w:r w:rsidRPr="00E118B1"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Šilherfestu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Pr="00E118B1">
        <w:rPr>
          <w:rFonts w:ascii="Arial" w:hAnsi="Arial" w:cs="Arial"/>
          <w:sz w:val="22"/>
          <w:szCs w:val="22"/>
        </w:rPr>
        <w:t>v měsíci září</w:t>
      </w:r>
      <w:r w:rsidR="002A12B7">
        <w:rPr>
          <w:rFonts w:ascii="Arial" w:hAnsi="Arial" w:cs="Arial"/>
          <w:sz w:val="22"/>
          <w:szCs w:val="22"/>
        </w:rPr>
        <w:t>.</w:t>
      </w:r>
    </w:p>
    <w:p w14:paraId="11BDDF71" w14:textId="77777777" w:rsidR="0077632D" w:rsidRPr="00E118B1" w:rsidRDefault="0077632D" w:rsidP="00E118B1">
      <w:pPr>
        <w:tabs>
          <w:tab w:val="left" w:pos="709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671D4486" w14:textId="7B12FF9F" w:rsidR="005545D7" w:rsidRPr="00584110" w:rsidRDefault="002F05F5" w:rsidP="00584110">
      <w:pPr>
        <w:pStyle w:val="Odstavecseseznamem"/>
        <w:numPr>
          <w:ilvl w:val="0"/>
          <w:numId w:val="15"/>
        </w:numPr>
        <w:spacing w:after="120"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584110">
        <w:rPr>
          <w:rFonts w:ascii="Arial" w:hAnsi="Arial" w:cs="Arial"/>
          <w:sz w:val="22"/>
          <w:szCs w:val="22"/>
        </w:rPr>
        <w:t>I</w:t>
      </w:r>
      <w:r w:rsidR="005545D7" w:rsidRPr="00584110">
        <w:rPr>
          <w:rFonts w:ascii="Arial" w:hAnsi="Arial" w:cs="Arial"/>
          <w:sz w:val="22"/>
          <w:szCs w:val="22"/>
        </w:rPr>
        <w:t>nformace o konkrétním termínu konání akcí uvedených v</w:t>
      </w:r>
      <w:r w:rsidR="00584110" w:rsidRPr="00584110">
        <w:rPr>
          <w:rFonts w:ascii="Arial" w:hAnsi="Arial" w:cs="Arial"/>
          <w:sz w:val="22"/>
          <w:szCs w:val="22"/>
        </w:rPr>
        <w:t> </w:t>
      </w:r>
      <w:r w:rsidR="005545D7" w:rsidRPr="00584110">
        <w:rPr>
          <w:rFonts w:ascii="Arial" w:hAnsi="Arial" w:cs="Arial"/>
          <w:sz w:val="22"/>
          <w:szCs w:val="22"/>
        </w:rPr>
        <w:t>odst</w:t>
      </w:r>
      <w:r w:rsidR="00584110" w:rsidRPr="00584110">
        <w:rPr>
          <w:rFonts w:ascii="Arial" w:hAnsi="Arial" w:cs="Arial"/>
          <w:sz w:val="22"/>
          <w:szCs w:val="22"/>
        </w:rPr>
        <w:t>.</w:t>
      </w:r>
      <w:r w:rsidR="005545D7" w:rsidRPr="00584110">
        <w:rPr>
          <w:rFonts w:ascii="Arial" w:hAnsi="Arial" w:cs="Arial"/>
          <w:sz w:val="22"/>
          <w:szCs w:val="22"/>
        </w:rPr>
        <w:t xml:space="preserve"> </w:t>
      </w:r>
      <w:r w:rsidR="00E118B1">
        <w:rPr>
          <w:rFonts w:ascii="Arial" w:hAnsi="Arial" w:cs="Arial"/>
          <w:sz w:val="22"/>
          <w:szCs w:val="22"/>
        </w:rPr>
        <w:t>1 písm. b),</w:t>
      </w:r>
      <w:r w:rsidR="002A12B7">
        <w:rPr>
          <w:rFonts w:ascii="Arial" w:hAnsi="Arial" w:cs="Arial"/>
          <w:sz w:val="22"/>
          <w:szCs w:val="22"/>
        </w:rPr>
        <w:t xml:space="preserve"> odst. </w:t>
      </w:r>
      <w:r w:rsidR="00E118B1">
        <w:rPr>
          <w:rFonts w:ascii="Arial" w:hAnsi="Arial" w:cs="Arial"/>
          <w:sz w:val="22"/>
          <w:szCs w:val="22"/>
        </w:rPr>
        <w:t>2</w:t>
      </w:r>
      <w:r w:rsidR="002A12B7">
        <w:rPr>
          <w:rFonts w:ascii="Arial" w:hAnsi="Arial" w:cs="Arial"/>
          <w:sz w:val="22"/>
          <w:szCs w:val="22"/>
        </w:rPr>
        <w:t xml:space="preserve"> písm. b) až </w:t>
      </w:r>
      <w:r w:rsidR="008E1F98">
        <w:rPr>
          <w:rFonts w:ascii="Arial" w:hAnsi="Arial" w:cs="Arial"/>
          <w:sz w:val="22"/>
          <w:szCs w:val="22"/>
        </w:rPr>
        <w:t>f</w:t>
      </w:r>
      <w:r w:rsidR="002A12B7">
        <w:rPr>
          <w:rFonts w:ascii="Arial" w:hAnsi="Arial" w:cs="Arial"/>
          <w:sz w:val="22"/>
          <w:szCs w:val="22"/>
        </w:rPr>
        <w:t>)</w:t>
      </w:r>
      <w:r w:rsidR="00E118B1">
        <w:rPr>
          <w:rFonts w:ascii="Arial" w:hAnsi="Arial" w:cs="Arial"/>
          <w:sz w:val="22"/>
          <w:szCs w:val="22"/>
        </w:rPr>
        <w:t xml:space="preserve"> a</w:t>
      </w:r>
      <w:r w:rsidR="002A12B7">
        <w:rPr>
          <w:rFonts w:ascii="Arial" w:hAnsi="Arial" w:cs="Arial"/>
          <w:sz w:val="22"/>
          <w:szCs w:val="22"/>
        </w:rPr>
        <w:t xml:space="preserve"> odst.</w:t>
      </w:r>
      <w:r w:rsidR="00E118B1">
        <w:rPr>
          <w:rFonts w:ascii="Arial" w:hAnsi="Arial" w:cs="Arial"/>
          <w:sz w:val="22"/>
          <w:szCs w:val="22"/>
        </w:rPr>
        <w:t xml:space="preserve"> 3</w:t>
      </w:r>
      <w:r w:rsidR="005545D7" w:rsidRPr="00584110">
        <w:rPr>
          <w:rFonts w:ascii="Arial" w:hAnsi="Arial" w:cs="Arial"/>
          <w:sz w:val="22"/>
          <w:szCs w:val="22"/>
        </w:rPr>
        <w:t xml:space="preserve"> bude zveřejněna obecním úřadem na úřední desce minimálně </w:t>
      </w:r>
      <w:r w:rsidR="00E118B1">
        <w:rPr>
          <w:rFonts w:ascii="Arial" w:hAnsi="Arial" w:cs="Arial"/>
          <w:sz w:val="22"/>
          <w:szCs w:val="22"/>
        </w:rPr>
        <w:t xml:space="preserve">5 </w:t>
      </w:r>
      <w:r w:rsidR="005545D7" w:rsidRPr="00584110">
        <w:rPr>
          <w:rFonts w:ascii="Arial" w:hAnsi="Arial" w:cs="Arial"/>
          <w:sz w:val="22"/>
          <w:szCs w:val="22"/>
        </w:rPr>
        <w:t xml:space="preserve">dnů před datem konání. </w:t>
      </w:r>
    </w:p>
    <w:p w14:paraId="027CFFDE" w14:textId="77777777" w:rsidR="0054272A" w:rsidRPr="004577A0" w:rsidRDefault="0054272A" w:rsidP="00584110">
      <w:pPr>
        <w:tabs>
          <w:tab w:val="left" w:pos="284"/>
        </w:tabs>
        <w:spacing w:after="120" w:line="276" w:lineRule="auto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0A8CC830" w14:textId="41026B6F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4</w:t>
      </w:r>
    </w:p>
    <w:p w14:paraId="55E8966E" w14:textId="77777777" w:rsidR="002F05F5" w:rsidRPr="005F7FAE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6DFCE41" w14:textId="6B6321C7" w:rsidR="002F05F5" w:rsidRPr="009048B4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</w:t>
      </w:r>
      <w:r w:rsidR="009048B4">
        <w:rPr>
          <w:rFonts w:ascii="Arial" w:hAnsi="Arial" w:cs="Arial"/>
          <w:sz w:val="22"/>
          <w:szCs w:val="22"/>
        </w:rPr>
        <w:t xml:space="preserve"> obce Šilheřovice</w:t>
      </w:r>
      <w:r w:rsidRPr="000C2DC4">
        <w:rPr>
          <w:rFonts w:ascii="Arial" w:hAnsi="Arial" w:cs="Arial"/>
          <w:sz w:val="22"/>
          <w:szCs w:val="22"/>
        </w:rPr>
        <w:t xml:space="preserve"> č. </w:t>
      </w:r>
      <w:r w:rsidR="00E118B1" w:rsidRPr="009048B4">
        <w:rPr>
          <w:rFonts w:ascii="Arial" w:hAnsi="Arial" w:cs="Arial"/>
          <w:sz w:val="22"/>
          <w:szCs w:val="22"/>
        </w:rPr>
        <w:t>1/202</w:t>
      </w:r>
      <w:r w:rsidR="00386530">
        <w:rPr>
          <w:rFonts w:ascii="Arial" w:hAnsi="Arial" w:cs="Arial"/>
          <w:sz w:val="22"/>
          <w:szCs w:val="22"/>
        </w:rPr>
        <w:t>4</w:t>
      </w:r>
      <w:r w:rsidR="00E118B1" w:rsidRPr="009048B4">
        <w:rPr>
          <w:rFonts w:ascii="Arial" w:hAnsi="Arial" w:cs="Arial"/>
          <w:sz w:val="22"/>
          <w:szCs w:val="22"/>
        </w:rPr>
        <w:t>, o nočním klidu</w:t>
      </w:r>
      <w:r w:rsidRPr="009048B4">
        <w:rPr>
          <w:rFonts w:ascii="Arial" w:hAnsi="Arial" w:cs="Arial"/>
          <w:sz w:val="22"/>
          <w:szCs w:val="22"/>
        </w:rPr>
        <w:t xml:space="preserve">, ze dne </w:t>
      </w:r>
      <w:r w:rsidR="00386530">
        <w:rPr>
          <w:rFonts w:ascii="Arial" w:hAnsi="Arial" w:cs="Arial"/>
          <w:sz w:val="22"/>
          <w:szCs w:val="22"/>
        </w:rPr>
        <w:t>9. 12. 202</w:t>
      </w:r>
      <w:r w:rsidR="008E1F98">
        <w:rPr>
          <w:rFonts w:ascii="Arial" w:hAnsi="Arial" w:cs="Arial"/>
          <w:sz w:val="22"/>
          <w:szCs w:val="22"/>
        </w:rPr>
        <w:t>4</w:t>
      </w:r>
      <w:r w:rsidR="00E118B1" w:rsidRPr="009048B4">
        <w:rPr>
          <w:rFonts w:ascii="Arial" w:hAnsi="Arial" w:cs="Arial"/>
          <w:sz w:val="22"/>
          <w:szCs w:val="22"/>
        </w:rPr>
        <w:t>.</w:t>
      </w:r>
    </w:p>
    <w:p w14:paraId="62F87AB6" w14:textId="77777777" w:rsidR="002F05F5" w:rsidRPr="009048B4" w:rsidRDefault="002F05F5" w:rsidP="00584110">
      <w:pPr>
        <w:spacing w:line="276" w:lineRule="auto"/>
        <w:rPr>
          <w:rFonts w:ascii="Arial" w:hAnsi="Arial" w:cs="Arial"/>
        </w:rPr>
      </w:pPr>
    </w:p>
    <w:p w14:paraId="4401C3CD" w14:textId="77777777" w:rsidR="004577A0" w:rsidRPr="0062486B" w:rsidRDefault="004577A0" w:rsidP="00584110">
      <w:pPr>
        <w:spacing w:line="276" w:lineRule="auto"/>
        <w:rPr>
          <w:rFonts w:ascii="Arial" w:hAnsi="Arial" w:cs="Arial"/>
        </w:rPr>
      </w:pPr>
    </w:p>
    <w:p w14:paraId="718895EB" w14:textId="558E4C56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09705A">
        <w:rPr>
          <w:rFonts w:ascii="Arial" w:hAnsi="Arial" w:cs="Arial"/>
          <w:b/>
        </w:rPr>
        <w:t>5</w:t>
      </w:r>
    </w:p>
    <w:p w14:paraId="1FEC579A" w14:textId="77777777" w:rsidR="002F05F5" w:rsidRDefault="002F05F5" w:rsidP="00584110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330320C" w14:textId="77777777" w:rsidR="002F05F5" w:rsidRPr="00B40A37" w:rsidRDefault="002F05F5" w:rsidP="00584110">
      <w:pPr>
        <w:spacing w:before="120" w:line="276" w:lineRule="auto"/>
        <w:jc w:val="both"/>
        <w:rPr>
          <w:rFonts w:ascii="Arial" w:hAnsi="Arial" w:cs="Arial"/>
          <w:sz w:val="22"/>
          <w:szCs w:val="22"/>
        </w:rPr>
      </w:pPr>
      <w:r w:rsidRPr="00C02150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2B93E19B" w14:textId="0B6E46AA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0999E75" w14:textId="77777777" w:rsidR="002D7132" w:rsidRDefault="002D7132" w:rsidP="00584110">
      <w:pPr>
        <w:spacing w:before="120" w:line="276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342B499" w14:textId="078B7BFA" w:rsidR="002D7132" w:rsidRDefault="002D7132" w:rsidP="00584110">
      <w:pPr>
        <w:pStyle w:val="Zkladntext"/>
        <w:tabs>
          <w:tab w:val="left" w:pos="1440"/>
          <w:tab w:val="left" w:pos="70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32CE493B" w14:textId="77777777" w:rsidR="001D4EAA" w:rsidRDefault="002D7132" w:rsidP="001D4EAA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  <w:r w:rsidR="001D4EAA">
        <w:rPr>
          <w:rFonts w:ascii="Arial" w:hAnsi="Arial" w:cs="Arial"/>
          <w:i/>
          <w:sz w:val="22"/>
          <w:szCs w:val="22"/>
        </w:rPr>
        <w:t xml:space="preserve">      </w:t>
      </w:r>
    </w:p>
    <w:p w14:paraId="4442395E" w14:textId="652FF9E4" w:rsidR="002D7132" w:rsidRPr="001D4EAA" w:rsidRDefault="001D4EAA" w:rsidP="001D4EAA">
      <w:pPr>
        <w:pStyle w:val="Zkladntext"/>
        <w:tabs>
          <w:tab w:val="left" w:pos="720"/>
          <w:tab w:val="left" w:pos="6120"/>
        </w:tabs>
        <w:spacing w:after="0" w:line="276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</w:t>
      </w:r>
      <w:r>
        <w:rPr>
          <w:rFonts w:ascii="Arial" w:hAnsi="Arial" w:cs="Arial"/>
          <w:sz w:val="22"/>
          <w:szCs w:val="22"/>
        </w:rPr>
        <w:t>Ing. Stanislav Lipinský</w:t>
      </w:r>
      <w:r w:rsidR="002A12B7">
        <w:rPr>
          <w:rFonts w:ascii="Arial" w:hAnsi="Arial" w:cs="Arial"/>
          <w:sz w:val="22"/>
          <w:szCs w:val="22"/>
        </w:rPr>
        <w:t xml:space="preserve"> v. r.</w:t>
      </w:r>
      <w:r w:rsidR="002D7132" w:rsidRPr="000C2DC4">
        <w:rPr>
          <w:rFonts w:ascii="Arial" w:hAnsi="Arial" w:cs="Arial"/>
          <w:sz w:val="22"/>
          <w:szCs w:val="22"/>
        </w:rPr>
        <w:t xml:space="preserve"> </w:t>
      </w:r>
      <w:r w:rsidR="002D7132"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Jan Čecháček</w:t>
      </w:r>
      <w:r w:rsidR="002A12B7">
        <w:rPr>
          <w:rFonts w:ascii="Arial" w:hAnsi="Arial" w:cs="Arial"/>
          <w:sz w:val="22"/>
          <w:szCs w:val="22"/>
        </w:rPr>
        <w:t xml:space="preserve"> v. r.</w:t>
      </w:r>
    </w:p>
    <w:p w14:paraId="3B9FA417" w14:textId="77777777" w:rsidR="002D7132" w:rsidRDefault="002D7132" w:rsidP="00584110">
      <w:pPr>
        <w:pStyle w:val="Zkladntext"/>
        <w:tabs>
          <w:tab w:val="left" w:pos="1080"/>
          <w:tab w:val="left" w:pos="7020"/>
        </w:tabs>
        <w:spacing w:after="0" w:line="276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sectPr w:rsidR="002D7132" w:rsidSect="002F05F5">
      <w:footerReference w:type="default" r:id="rId8"/>
      <w:pgSz w:w="11906" w:h="16838"/>
      <w:pgMar w:top="1418" w:right="1418" w:bottom="26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73D0A" w14:textId="77777777" w:rsidR="001C0761" w:rsidRDefault="001C0761">
      <w:r>
        <w:separator/>
      </w:r>
    </w:p>
  </w:endnote>
  <w:endnote w:type="continuationSeparator" w:id="0">
    <w:p w14:paraId="757E4BB0" w14:textId="77777777" w:rsidR="001C0761" w:rsidRDefault="001C0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087783B2" w14:textId="77777777" w:rsidR="002D7132" w:rsidRPr="00456B24" w:rsidRDefault="002D7132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C03FD5B" w14:textId="77777777" w:rsidR="002D7132" w:rsidRDefault="002D713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3715E" w14:textId="77777777" w:rsidR="001C0761" w:rsidRDefault="001C0761">
      <w:r>
        <w:separator/>
      </w:r>
    </w:p>
  </w:footnote>
  <w:footnote w:type="continuationSeparator" w:id="0">
    <w:p w14:paraId="3FCBEC5E" w14:textId="77777777" w:rsidR="001C0761" w:rsidRDefault="001C0761">
      <w:r>
        <w:continuationSeparator/>
      </w:r>
    </w:p>
  </w:footnote>
  <w:footnote w:id="1">
    <w:p w14:paraId="78AAA792" w14:textId="66D1C589" w:rsidR="005545D7" w:rsidRPr="002D7132" w:rsidRDefault="005545D7" w:rsidP="005545D7">
      <w:pPr>
        <w:pStyle w:val="Textpoznpodarou"/>
        <w:jc w:val="both"/>
        <w:rPr>
          <w:rFonts w:ascii="Arial" w:hAnsi="Arial" w:cs="Arial"/>
          <w:i/>
        </w:rPr>
      </w:pPr>
      <w:r w:rsidRPr="002D7132">
        <w:rPr>
          <w:rStyle w:val="Znakapoznpodarou"/>
          <w:rFonts w:ascii="Arial" w:hAnsi="Arial" w:cs="Arial"/>
        </w:rPr>
        <w:footnoteRef/>
      </w:r>
      <w:r w:rsidRPr="002D7132">
        <w:rPr>
          <w:rFonts w:ascii="Arial" w:hAnsi="Arial" w:cs="Arial"/>
        </w:rPr>
        <w:t xml:space="preserve"> § </w:t>
      </w:r>
      <w:r w:rsidR="00D06446" w:rsidRPr="002D7132">
        <w:rPr>
          <w:rFonts w:ascii="Arial" w:hAnsi="Arial" w:cs="Arial"/>
        </w:rPr>
        <w:t>5</w:t>
      </w:r>
      <w:r w:rsidRPr="002D7132">
        <w:rPr>
          <w:rFonts w:ascii="Arial" w:hAnsi="Arial" w:cs="Arial"/>
        </w:rPr>
        <w:t xml:space="preserve"> odst. </w:t>
      </w:r>
      <w:r w:rsidR="000561EB" w:rsidRPr="002D7132">
        <w:rPr>
          <w:rFonts w:ascii="Arial" w:hAnsi="Arial" w:cs="Arial"/>
        </w:rPr>
        <w:t>7</w:t>
      </w:r>
      <w:r w:rsidRPr="002D7132">
        <w:rPr>
          <w:rFonts w:ascii="Arial" w:hAnsi="Arial" w:cs="Arial"/>
        </w:rPr>
        <w:t xml:space="preserve"> zákona o </w:t>
      </w:r>
      <w:r w:rsidR="00D06446" w:rsidRPr="002D7132">
        <w:rPr>
          <w:rFonts w:ascii="Arial" w:hAnsi="Arial" w:cs="Arial"/>
        </w:rPr>
        <w:t xml:space="preserve">některých </w:t>
      </w:r>
      <w:r w:rsidRPr="002D7132">
        <w:rPr>
          <w:rFonts w:ascii="Arial" w:hAnsi="Arial" w:cs="Arial"/>
        </w:rPr>
        <w:t>přestupcích</w:t>
      </w:r>
      <w:r w:rsidR="002D7132">
        <w:rPr>
          <w:rFonts w:ascii="Arial" w:hAnsi="Arial" w:cs="Arial"/>
        </w:rPr>
        <w:t>.</w:t>
      </w:r>
    </w:p>
    <w:p w14:paraId="45EB96F5" w14:textId="77777777"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C4C7D"/>
    <w:multiLevelType w:val="hybridMultilevel"/>
    <w:tmpl w:val="B00C409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70904C9"/>
    <w:multiLevelType w:val="hybridMultilevel"/>
    <w:tmpl w:val="74067C5A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D051F0"/>
    <w:multiLevelType w:val="hybridMultilevel"/>
    <w:tmpl w:val="9E1C1922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4206D3D"/>
    <w:multiLevelType w:val="hybridMultilevel"/>
    <w:tmpl w:val="65B680BC"/>
    <w:lvl w:ilvl="0" w:tplc="FFFFFFFF">
      <w:start w:val="1"/>
      <w:numFmt w:val="lowerLetter"/>
      <w:lvlText w:val="%1)"/>
      <w:lvlJc w:val="left"/>
      <w:pPr>
        <w:ind w:left="927" w:hanging="360"/>
      </w:p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3826937"/>
    <w:multiLevelType w:val="hybridMultilevel"/>
    <w:tmpl w:val="EFAC416E"/>
    <w:lvl w:ilvl="0" w:tplc="04050017">
      <w:start w:val="1"/>
      <w:numFmt w:val="lowerLetter"/>
      <w:lvlText w:val="%1)"/>
      <w:lvlJc w:val="left"/>
      <w:pPr>
        <w:ind w:left="927" w:hanging="360"/>
      </w:p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5C379A7"/>
    <w:multiLevelType w:val="hybridMultilevel"/>
    <w:tmpl w:val="C8F88200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55107659">
    <w:abstractNumId w:val="7"/>
  </w:num>
  <w:num w:numId="2" w16cid:durableId="1931237081">
    <w:abstractNumId w:val="16"/>
  </w:num>
  <w:num w:numId="3" w16cid:durableId="1028918407">
    <w:abstractNumId w:val="5"/>
  </w:num>
  <w:num w:numId="4" w16cid:durableId="990719934">
    <w:abstractNumId w:val="12"/>
  </w:num>
  <w:num w:numId="5" w16cid:durableId="169569836">
    <w:abstractNumId w:val="11"/>
  </w:num>
  <w:num w:numId="6" w16cid:durableId="922180035">
    <w:abstractNumId w:val="14"/>
  </w:num>
  <w:num w:numId="7" w16cid:durableId="1336885516">
    <w:abstractNumId w:val="8"/>
  </w:num>
  <w:num w:numId="8" w16cid:durableId="1587416765">
    <w:abstractNumId w:val="2"/>
  </w:num>
  <w:num w:numId="9" w16cid:durableId="2124182067">
    <w:abstractNumId w:val="13"/>
  </w:num>
  <w:num w:numId="10" w16cid:durableId="1784305453">
    <w:abstractNumId w:val="3"/>
  </w:num>
  <w:num w:numId="11" w16cid:durableId="2048875800">
    <w:abstractNumId w:val="4"/>
  </w:num>
  <w:num w:numId="12" w16cid:durableId="1402751117">
    <w:abstractNumId w:val="0"/>
  </w:num>
  <w:num w:numId="13" w16cid:durableId="891312591">
    <w:abstractNumId w:val="1"/>
  </w:num>
  <w:num w:numId="14" w16cid:durableId="2058045425">
    <w:abstractNumId w:val="6"/>
  </w:num>
  <w:num w:numId="15" w16cid:durableId="873620398">
    <w:abstractNumId w:val="15"/>
  </w:num>
  <w:num w:numId="16" w16cid:durableId="1754274297">
    <w:abstractNumId w:val="10"/>
  </w:num>
  <w:num w:numId="17" w16cid:durableId="41925935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20040"/>
    <w:rsid w:val="0002050F"/>
    <w:rsid w:val="00024092"/>
    <w:rsid w:val="0004176C"/>
    <w:rsid w:val="00047D7A"/>
    <w:rsid w:val="000561EB"/>
    <w:rsid w:val="00056640"/>
    <w:rsid w:val="00065D47"/>
    <w:rsid w:val="000745FA"/>
    <w:rsid w:val="00077C01"/>
    <w:rsid w:val="00081132"/>
    <w:rsid w:val="0009705A"/>
    <w:rsid w:val="000A0CE6"/>
    <w:rsid w:val="000C0C56"/>
    <w:rsid w:val="000D3097"/>
    <w:rsid w:val="000E47EE"/>
    <w:rsid w:val="000F0A44"/>
    <w:rsid w:val="00103938"/>
    <w:rsid w:val="00107BCE"/>
    <w:rsid w:val="001364FD"/>
    <w:rsid w:val="00166688"/>
    <w:rsid w:val="00167FA5"/>
    <w:rsid w:val="00170654"/>
    <w:rsid w:val="00187DBA"/>
    <w:rsid w:val="00191966"/>
    <w:rsid w:val="001A79E1"/>
    <w:rsid w:val="001B08AF"/>
    <w:rsid w:val="001C0761"/>
    <w:rsid w:val="001D0B27"/>
    <w:rsid w:val="001D4728"/>
    <w:rsid w:val="001D4EAA"/>
    <w:rsid w:val="001D5D37"/>
    <w:rsid w:val="00212C35"/>
    <w:rsid w:val="00213118"/>
    <w:rsid w:val="00224B0D"/>
    <w:rsid w:val="002332AE"/>
    <w:rsid w:val="0024722A"/>
    <w:rsid w:val="002525E7"/>
    <w:rsid w:val="00254EAF"/>
    <w:rsid w:val="002560FF"/>
    <w:rsid w:val="0026181E"/>
    <w:rsid w:val="00264869"/>
    <w:rsid w:val="002A12B7"/>
    <w:rsid w:val="002A2967"/>
    <w:rsid w:val="002B2531"/>
    <w:rsid w:val="002B2A53"/>
    <w:rsid w:val="002D539B"/>
    <w:rsid w:val="002D7132"/>
    <w:rsid w:val="002E1369"/>
    <w:rsid w:val="002F05F5"/>
    <w:rsid w:val="00314D04"/>
    <w:rsid w:val="00314FDC"/>
    <w:rsid w:val="00316927"/>
    <w:rsid w:val="00343072"/>
    <w:rsid w:val="00347C80"/>
    <w:rsid w:val="003541F4"/>
    <w:rsid w:val="003608BE"/>
    <w:rsid w:val="00367B64"/>
    <w:rsid w:val="003759A2"/>
    <w:rsid w:val="00386530"/>
    <w:rsid w:val="00390B0D"/>
    <w:rsid w:val="00396228"/>
    <w:rsid w:val="003A6CDA"/>
    <w:rsid w:val="003B12D9"/>
    <w:rsid w:val="003B5ACD"/>
    <w:rsid w:val="003C52A9"/>
    <w:rsid w:val="003D13EC"/>
    <w:rsid w:val="0040725E"/>
    <w:rsid w:val="004154AF"/>
    <w:rsid w:val="00446658"/>
    <w:rsid w:val="00447362"/>
    <w:rsid w:val="004577A0"/>
    <w:rsid w:val="00462AC7"/>
    <w:rsid w:val="00470C68"/>
    <w:rsid w:val="00477C4B"/>
    <w:rsid w:val="00480521"/>
    <w:rsid w:val="004809FA"/>
    <w:rsid w:val="00480BA9"/>
    <w:rsid w:val="00485025"/>
    <w:rsid w:val="00487550"/>
    <w:rsid w:val="0048771C"/>
    <w:rsid w:val="00494E05"/>
    <w:rsid w:val="00495C0A"/>
    <w:rsid w:val="004A2CDB"/>
    <w:rsid w:val="004C44F6"/>
    <w:rsid w:val="004C610B"/>
    <w:rsid w:val="004D5FA2"/>
    <w:rsid w:val="00513323"/>
    <w:rsid w:val="00513D74"/>
    <w:rsid w:val="005229CD"/>
    <w:rsid w:val="00523385"/>
    <w:rsid w:val="00533F5B"/>
    <w:rsid w:val="005350D4"/>
    <w:rsid w:val="0054272A"/>
    <w:rsid w:val="005545D7"/>
    <w:rsid w:val="00557677"/>
    <w:rsid w:val="00557C94"/>
    <w:rsid w:val="00575630"/>
    <w:rsid w:val="00581E7B"/>
    <w:rsid w:val="00584110"/>
    <w:rsid w:val="00586C2B"/>
    <w:rsid w:val="00596EBC"/>
    <w:rsid w:val="005E614E"/>
    <w:rsid w:val="005F5D7B"/>
    <w:rsid w:val="005F7027"/>
    <w:rsid w:val="006026C5"/>
    <w:rsid w:val="00617056"/>
    <w:rsid w:val="00617A91"/>
    <w:rsid w:val="00617BDE"/>
    <w:rsid w:val="00623D9E"/>
    <w:rsid w:val="00627F35"/>
    <w:rsid w:val="00634994"/>
    <w:rsid w:val="00641107"/>
    <w:rsid w:val="0064245C"/>
    <w:rsid w:val="00642611"/>
    <w:rsid w:val="00662877"/>
    <w:rsid w:val="006647CE"/>
    <w:rsid w:val="00696A6B"/>
    <w:rsid w:val="006A0CCB"/>
    <w:rsid w:val="006A114E"/>
    <w:rsid w:val="006A5547"/>
    <w:rsid w:val="006B0AAB"/>
    <w:rsid w:val="006C2361"/>
    <w:rsid w:val="006C5A03"/>
    <w:rsid w:val="006F76D2"/>
    <w:rsid w:val="00725357"/>
    <w:rsid w:val="00744A2D"/>
    <w:rsid w:val="00771BD5"/>
    <w:rsid w:val="00774C69"/>
    <w:rsid w:val="0077632D"/>
    <w:rsid w:val="0079293A"/>
    <w:rsid w:val="007A537F"/>
    <w:rsid w:val="007A704D"/>
    <w:rsid w:val="007B5155"/>
    <w:rsid w:val="007B6205"/>
    <w:rsid w:val="007B63AA"/>
    <w:rsid w:val="007D7BB7"/>
    <w:rsid w:val="007E1DB2"/>
    <w:rsid w:val="007E3C2E"/>
    <w:rsid w:val="007F5346"/>
    <w:rsid w:val="0084248C"/>
    <w:rsid w:val="00843DC9"/>
    <w:rsid w:val="00857150"/>
    <w:rsid w:val="008573F5"/>
    <w:rsid w:val="00861EDE"/>
    <w:rsid w:val="00862799"/>
    <w:rsid w:val="00872DA6"/>
    <w:rsid w:val="008761D8"/>
    <w:rsid w:val="00876251"/>
    <w:rsid w:val="00887BCF"/>
    <w:rsid w:val="008928E7"/>
    <w:rsid w:val="00893F09"/>
    <w:rsid w:val="008B6683"/>
    <w:rsid w:val="008C4C41"/>
    <w:rsid w:val="008C7339"/>
    <w:rsid w:val="008E1F98"/>
    <w:rsid w:val="00900EE2"/>
    <w:rsid w:val="009048B4"/>
    <w:rsid w:val="009204A9"/>
    <w:rsid w:val="00920658"/>
    <w:rsid w:val="00922828"/>
    <w:rsid w:val="009247EB"/>
    <w:rsid w:val="00927A2A"/>
    <w:rsid w:val="0094393B"/>
    <w:rsid w:val="00946852"/>
    <w:rsid w:val="0095368E"/>
    <w:rsid w:val="00954C6A"/>
    <w:rsid w:val="009662E7"/>
    <w:rsid w:val="00987A7F"/>
    <w:rsid w:val="009929BE"/>
    <w:rsid w:val="009A3B45"/>
    <w:rsid w:val="009B33F1"/>
    <w:rsid w:val="009E05B5"/>
    <w:rsid w:val="009F19E5"/>
    <w:rsid w:val="00A03AE8"/>
    <w:rsid w:val="00A11149"/>
    <w:rsid w:val="00A145B4"/>
    <w:rsid w:val="00A30821"/>
    <w:rsid w:val="00A460F7"/>
    <w:rsid w:val="00A54E0D"/>
    <w:rsid w:val="00A56B7C"/>
    <w:rsid w:val="00A6202F"/>
    <w:rsid w:val="00A62621"/>
    <w:rsid w:val="00A97662"/>
    <w:rsid w:val="00AB5A97"/>
    <w:rsid w:val="00AC0896"/>
    <w:rsid w:val="00AC1E54"/>
    <w:rsid w:val="00AC7C18"/>
    <w:rsid w:val="00AF71F5"/>
    <w:rsid w:val="00B04E79"/>
    <w:rsid w:val="00B26438"/>
    <w:rsid w:val="00B414E5"/>
    <w:rsid w:val="00B51366"/>
    <w:rsid w:val="00B575F0"/>
    <w:rsid w:val="00B75D8D"/>
    <w:rsid w:val="00BB6020"/>
    <w:rsid w:val="00BC62EF"/>
    <w:rsid w:val="00BD59F1"/>
    <w:rsid w:val="00C57C27"/>
    <w:rsid w:val="00C6410F"/>
    <w:rsid w:val="00C82D9F"/>
    <w:rsid w:val="00CB088B"/>
    <w:rsid w:val="00CB56D6"/>
    <w:rsid w:val="00D00FC1"/>
    <w:rsid w:val="00D06446"/>
    <w:rsid w:val="00D32BCB"/>
    <w:rsid w:val="00D340C0"/>
    <w:rsid w:val="00D3710E"/>
    <w:rsid w:val="00D41525"/>
    <w:rsid w:val="00D42007"/>
    <w:rsid w:val="00D43624"/>
    <w:rsid w:val="00D43D3E"/>
    <w:rsid w:val="00D55D71"/>
    <w:rsid w:val="00D5768F"/>
    <w:rsid w:val="00D61FE1"/>
    <w:rsid w:val="00D7654C"/>
    <w:rsid w:val="00D80A83"/>
    <w:rsid w:val="00D86FAD"/>
    <w:rsid w:val="00DA328A"/>
    <w:rsid w:val="00DA73D5"/>
    <w:rsid w:val="00DE4D85"/>
    <w:rsid w:val="00DF2532"/>
    <w:rsid w:val="00E118B1"/>
    <w:rsid w:val="00E15821"/>
    <w:rsid w:val="00E27608"/>
    <w:rsid w:val="00E31920"/>
    <w:rsid w:val="00E34AAF"/>
    <w:rsid w:val="00E432DB"/>
    <w:rsid w:val="00E63D8F"/>
    <w:rsid w:val="00E804FB"/>
    <w:rsid w:val="00E904EE"/>
    <w:rsid w:val="00EA650D"/>
    <w:rsid w:val="00EA6865"/>
    <w:rsid w:val="00EC4D93"/>
    <w:rsid w:val="00EE2A3B"/>
    <w:rsid w:val="00EE6B51"/>
    <w:rsid w:val="00F1644B"/>
    <w:rsid w:val="00F17B8B"/>
    <w:rsid w:val="00F21B18"/>
    <w:rsid w:val="00F228BB"/>
    <w:rsid w:val="00F3650E"/>
    <w:rsid w:val="00F52CE5"/>
    <w:rsid w:val="00F66F3F"/>
    <w:rsid w:val="00F818E8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F09BC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D7132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2D713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zvylnk">
    <w:name w:val="Názvy článků"/>
    <w:basedOn w:val="Normln"/>
    <w:rsid w:val="002F05F5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9E5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9F19E5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9E5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E47E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E47EE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2332AE"/>
    <w:rPr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D00FC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3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26F78-262C-442E-8E87-E631297C3B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2275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Lenka Šomodi</cp:lastModifiedBy>
  <cp:revision>2</cp:revision>
  <cp:lastPrinted>2025-12-01T10:08:00Z</cp:lastPrinted>
  <dcterms:created xsi:type="dcterms:W3CDTF">2025-12-16T06:49:00Z</dcterms:created>
  <dcterms:modified xsi:type="dcterms:W3CDTF">2025-12-16T06:49:00Z</dcterms:modified>
</cp:coreProperties>
</file>