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3CEF469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532E7">
        <w:rPr>
          <w:rFonts w:ascii="Arial" w:hAnsi="Arial" w:cs="Arial"/>
          <w:b/>
        </w:rPr>
        <w:t>Chabeřice</w:t>
      </w:r>
    </w:p>
    <w:p w14:paraId="0A5BFDBD" w14:textId="26BE075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532E7">
        <w:rPr>
          <w:rFonts w:ascii="Arial" w:hAnsi="Arial" w:cs="Arial"/>
          <w:b/>
        </w:rPr>
        <w:t>Chabeřice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FE5C5F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664D0">
        <w:rPr>
          <w:rFonts w:ascii="Arial" w:hAnsi="Arial" w:cs="Arial"/>
          <w:b/>
        </w:rPr>
        <w:t xml:space="preserve"> Chabeřice</w:t>
      </w:r>
      <w:r w:rsidR="00B62A76">
        <w:rPr>
          <w:rFonts w:ascii="Arial" w:hAnsi="Arial" w:cs="Arial"/>
          <w:b/>
        </w:rPr>
        <w:t>,</w:t>
      </w:r>
    </w:p>
    <w:p w14:paraId="431A3786" w14:textId="10A5B512" w:rsidR="006532E7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CB03B8">
        <w:rPr>
          <w:rFonts w:ascii="Arial" w:hAnsi="Arial" w:cs="Arial"/>
          <w:b/>
        </w:rPr>
        <w:t>2</w:t>
      </w:r>
      <w:r w:rsidR="006532E7">
        <w:rPr>
          <w:rFonts w:ascii="Arial" w:hAnsi="Arial" w:cs="Arial"/>
          <w:b/>
        </w:rPr>
        <w:t>/201</w:t>
      </w:r>
      <w:r w:rsidR="00CB03B8">
        <w:rPr>
          <w:rFonts w:ascii="Arial" w:hAnsi="Arial" w:cs="Arial"/>
          <w:b/>
        </w:rPr>
        <w:t>7</w:t>
      </w:r>
      <w:r w:rsidR="006532E7">
        <w:rPr>
          <w:rFonts w:ascii="Arial" w:hAnsi="Arial" w:cs="Arial"/>
          <w:b/>
        </w:rPr>
        <w:t>,</w:t>
      </w:r>
      <w:r w:rsidR="00903381" w:rsidRPr="00903381">
        <w:rPr>
          <w:rFonts w:ascii="Arial" w:hAnsi="Arial" w:cs="Arial"/>
          <w:b/>
        </w:rPr>
        <w:t xml:space="preserve"> </w:t>
      </w:r>
    </w:p>
    <w:bookmarkStart w:id="0" w:name="_Hlk176617458"/>
    <w:p w14:paraId="5D647475" w14:textId="57EC717A" w:rsidR="008F0DA9" w:rsidRDefault="00CB03B8" w:rsidP="00850CCE">
      <w:pPr>
        <w:spacing w:line="276" w:lineRule="auto"/>
        <w:jc w:val="center"/>
        <w:rPr>
          <w:rFonts w:ascii="Arial" w:hAnsi="Arial" w:cs="Arial"/>
          <w:b/>
        </w:rPr>
      </w:pPr>
      <w:r w:rsidRPr="00280F2F">
        <w:rPr>
          <w:rFonts w:ascii="Arial" w:hAnsi="Arial" w:cs="Arial"/>
          <w:b/>
          <w:i/>
          <w:iCs/>
        </w:rPr>
        <w:fldChar w:fldCharType="begin"/>
      </w:r>
      <w:r w:rsidRPr="00280F2F">
        <w:rPr>
          <w:rFonts w:ascii="Arial" w:hAnsi="Arial" w:cs="Arial"/>
          <w:b/>
          <w:i/>
          <w:iCs/>
        </w:rPr>
        <w:instrText>HYPERLINK "https://sbirkapp.gov.cz/detail/SPPRZPYH3IO4K4I2"</w:instrText>
      </w:r>
      <w:r w:rsidRPr="00280F2F">
        <w:rPr>
          <w:rFonts w:ascii="Arial" w:hAnsi="Arial" w:cs="Arial"/>
          <w:b/>
          <w:i/>
          <w:iCs/>
        </w:rPr>
      </w:r>
      <w:r w:rsidRPr="00280F2F">
        <w:rPr>
          <w:rFonts w:ascii="Arial" w:hAnsi="Arial" w:cs="Arial"/>
          <w:b/>
          <w:i/>
          <w:iCs/>
        </w:rPr>
        <w:fldChar w:fldCharType="separate"/>
      </w:r>
      <w:r w:rsidRPr="00280F2F">
        <w:rPr>
          <w:rFonts w:ascii="Arial" w:hAnsi="Arial" w:cs="Arial"/>
          <w:b/>
          <w:i/>
          <w:iCs/>
        </w:rPr>
        <w:t xml:space="preserve">Obecně závazná vyhláška obce </w:t>
      </w:r>
      <w:proofErr w:type="gramStart"/>
      <w:r w:rsidRPr="00280F2F">
        <w:rPr>
          <w:rFonts w:ascii="Arial" w:hAnsi="Arial" w:cs="Arial"/>
          <w:b/>
          <w:i/>
          <w:iCs/>
        </w:rPr>
        <w:t>Chabeřice</w:t>
      </w:r>
      <w:proofErr w:type="gramEnd"/>
      <w:r w:rsidRPr="00280F2F">
        <w:rPr>
          <w:rFonts w:ascii="Arial" w:hAnsi="Arial" w:cs="Arial"/>
          <w:b/>
          <w:i/>
          <w:iCs/>
        </w:rPr>
        <w:t xml:space="preserve"> kterou se stanoví školské obvody základních škol a školské obvody mateřských škol zřízených městem Zruč nad Sázavou a městysem Kácov</w:t>
      </w:r>
      <w:r w:rsidRPr="00280F2F">
        <w:rPr>
          <w:rFonts w:ascii="Arial" w:hAnsi="Arial" w:cs="Arial"/>
          <w:b/>
          <w:i/>
          <w:iCs/>
        </w:rPr>
        <w:fldChar w:fldCharType="end"/>
      </w:r>
      <w:r w:rsidR="006532E7" w:rsidRPr="006532E7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2</w:t>
      </w:r>
      <w:r w:rsidR="006532E7" w:rsidRPr="006532E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6</w:t>
      </w:r>
      <w:r w:rsidR="006532E7" w:rsidRPr="006532E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6532E7" w:rsidRPr="006532E7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</w:t>
      </w:r>
    </w:p>
    <w:bookmarkEnd w:id="0"/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7B7DFEE0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532E7">
        <w:rPr>
          <w:rFonts w:ascii="Arial" w:hAnsi="Arial" w:cs="Arial"/>
          <w:sz w:val="22"/>
          <w:szCs w:val="22"/>
        </w:rPr>
        <w:t>Chabeřice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532E7">
        <w:rPr>
          <w:rFonts w:ascii="Arial" w:hAnsi="Arial" w:cs="Arial"/>
          <w:sz w:val="22"/>
          <w:szCs w:val="22"/>
        </w:rPr>
        <w:t xml:space="preserve">16. 9. 2024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7277255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B03B8">
        <w:rPr>
          <w:rFonts w:ascii="Arial" w:hAnsi="Arial" w:cs="Arial"/>
          <w:sz w:val="22"/>
          <w:szCs w:val="22"/>
        </w:rPr>
        <w:t>2</w:t>
      </w:r>
      <w:r w:rsidRPr="006532E7">
        <w:rPr>
          <w:rFonts w:ascii="Arial" w:hAnsi="Arial" w:cs="Arial"/>
          <w:sz w:val="22"/>
          <w:szCs w:val="22"/>
        </w:rPr>
        <w:t>/</w:t>
      </w:r>
      <w:r w:rsidR="006532E7" w:rsidRPr="006532E7">
        <w:rPr>
          <w:rFonts w:ascii="Arial" w:hAnsi="Arial" w:cs="Arial"/>
          <w:sz w:val="22"/>
          <w:szCs w:val="22"/>
        </w:rPr>
        <w:t>201</w:t>
      </w:r>
      <w:r w:rsidR="00CB03B8">
        <w:rPr>
          <w:rFonts w:ascii="Arial" w:hAnsi="Arial" w:cs="Arial"/>
          <w:sz w:val="22"/>
          <w:szCs w:val="22"/>
        </w:rPr>
        <w:t>7</w:t>
      </w:r>
      <w:r w:rsidR="00A14015" w:rsidRPr="006532E7">
        <w:rPr>
          <w:rFonts w:ascii="Arial" w:hAnsi="Arial" w:cs="Arial"/>
          <w:sz w:val="22"/>
          <w:szCs w:val="22"/>
        </w:rPr>
        <w:t>,</w:t>
      </w:r>
      <w:r w:rsidRPr="006532E7">
        <w:rPr>
          <w:rFonts w:ascii="Arial" w:hAnsi="Arial" w:cs="Arial"/>
          <w:sz w:val="22"/>
          <w:szCs w:val="22"/>
        </w:rPr>
        <w:t xml:space="preserve"> </w:t>
      </w:r>
      <w:r w:rsidR="00CB03B8" w:rsidRPr="00CB03B8">
        <w:rPr>
          <w:rFonts w:ascii="Arial" w:hAnsi="Arial" w:cs="Arial"/>
          <w:sz w:val="22"/>
          <w:szCs w:val="22"/>
        </w:rPr>
        <w:t xml:space="preserve">Obecně závazná vyhláška obce </w:t>
      </w:r>
      <w:proofErr w:type="gramStart"/>
      <w:r w:rsidR="00CB03B8" w:rsidRPr="00CB03B8">
        <w:rPr>
          <w:rFonts w:ascii="Arial" w:hAnsi="Arial" w:cs="Arial"/>
          <w:sz w:val="22"/>
          <w:szCs w:val="22"/>
        </w:rPr>
        <w:t>Chabeřice</w:t>
      </w:r>
      <w:proofErr w:type="gramEnd"/>
      <w:r w:rsidR="00CB03B8" w:rsidRPr="00CB03B8">
        <w:rPr>
          <w:rFonts w:ascii="Arial" w:hAnsi="Arial" w:cs="Arial"/>
          <w:sz w:val="22"/>
          <w:szCs w:val="22"/>
        </w:rPr>
        <w:t xml:space="preserve"> kterou se stanoví školské obvody základních škol a školské obvody mateřských škol zřízených městem Zruč nad Sázavou a městysem Kácov, ze dne 21. 6. 2017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7BCE4A52" w:rsidR="00252845" w:rsidRPr="00B20497" w:rsidRDefault="006532E7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Bělík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52F6654" w:rsidR="00252845" w:rsidRPr="00B20497" w:rsidRDefault="006532E7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František Vilimovský 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6532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4507C" w14:textId="77777777" w:rsidR="007A09D5" w:rsidRDefault="007A09D5">
      <w:r>
        <w:separator/>
      </w:r>
    </w:p>
  </w:endnote>
  <w:endnote w:type="continuationSeparator" w:id="0">
    <w:p w14:paraId="225E2204" w14:textId="77777777" w:rsidR="007A09D5" w:rsidRDefault="007A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A0034" w14:textId="77777777" w:rsidR="007A09D5" w:rsidRDefault="007A09D5">
      <w:r>
        <w:separator/>
      </w:r>
    </w:p>
  </w:footnote>
  <w:footnote w:type="continuationSeparator" w:id="0">
    <w:p w14:paraId="55F49529" w14:textId="77777777" w:rsidR="007A09D5" w:rsidRDefault="007A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4314097">
    <w:abstractNumId w:val="19"/>
  </w:num>
  <w:num w:numId="2" w16cid:durableId="329411208">
    <w:abstractNumId w:val="20"/>
  </w:num>
  <w:num w:numId="3" w16cid:durableId="1360156204">
    <w:abstractNumId w:val="11"/>
  </w:num>
  <w:num w:numId="4" w16cid:durableId="861170283">
    <w:abstractNumId w:val="17"/>
  </w:num>
  <w:num w:numId="5" w16cid:durableId="953026250">
    <w:abstractNumId w:val="18"/>
  </w:num>
  <w:num w:numId="6" w16cid:durableId="90132337">
    <w:abstractNumId w:val="6"/>
  </w:num>
  <w:num w:numId="7" w16cid:durableId="1311404306">
    <w:abstractNumId w:val="1"/>
  </w:num>
  <w:num w:numId="8" w16cid:durableId="1050690913">
    <w:abstractNumId w:val="12"/>
  </w:num>
  <w:num w:numId="9" w16cid:durableId="793595311">
    <w:abstractNumId w:val="7"/>
  </w:num>
  <w:num w:numId="10" w16cid:durableId="1332490679">
    <w:abstractNumId w:val="13"/>
  </w:num>
  <w:num w:numId="11" w16cid:durableId="1985349571">
    <w:abstractNumId w:val="3"/>
  </w:num>
  <w:num w:numId="12" w16cid:durableId="875461219">
    <w:abstractNumId w:val="8"/>
  </w:num>
  <w:num w:numId="13" w16cid:durableId="59057093">
    <w:abstractNumId w:val="15"/>
  </w:num>
  <w:num w:numId="14" w16cid:durableId="1426729923">
    <w:abstractNumId w:val="16"/>
  </w:num>
  <w:num w:numId="15" w16cid:durableId="1536649864">
    <w:abstractNumId w:val="0"/>
  </w:num>
  <w:num w:numId="16" w16cid:durableId="173134151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87510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832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5155270">
    <w:abstractNumId w:val="14"/>
  </w:num>
  <w:num w:numId="20" w16cid:durableId="942374340">
    <w:abstractNumId w:val="8"/>
  </w:num>
  <w:num w:numId="21" w16cid:durableId="853881059">
    <w:abstractNumId w:val="8"/>
  </w:num>
  <w:num w:numId="22" w16cid:durableId="1243300546">
    <w:abstractNumId w:val="2"/>
  </w:num>
  <w:num w:numId="23" w16cid:durableId="746073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790645">
    <w:abstractNumId w:val="9"/>
  </w:num>
  <w:num w:numId="25" w16cid:durableId="1636763656">
    <w:abstractNumId w:val="5"/>
  </w:num>
  <w:num w:numId="26" w16cid:durableId="29564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0097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0F2F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44AA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532E7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418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A09D5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3A9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03B8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664D0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37EF7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532E7"/>
    <w:rPr>
      <w:sz w:val="24"/>
      <w:szCs w:val="24"/>
    </w:rPr>
  </w:style>
  <w:style w:type="character" w:styleId="Hypertextovodkaz">
    <w:name w:val="Hyperlink"/>
    <w:basedOn w:val="Standardnpsmoodstavce"/>
    <w:rsid w:val="006532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3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Bělík Michal</cp:lastModifiedBy>
  <cp:revision>4</cp:revision>
  <cp:lastPrinted>2019-09-23T08:46:00Z</cp:lastPrinted>
  <dcterms:created xsi:type="dcterms:W3CDTF">2024-09-07T14:04:00Z</dcterms:created>
  <dcterms:modified xsi:type="dcterms:W3CDTF">2024-09-07T14:27:00Z</dcterms:modified>
</cp:coreProperties>
</file>