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A334" w14:textId="01850E2E" w:rsidR="00BB730C" w:rsidRDefault="00BB730C" w:rsidP="00BB730C">
      <w:pPr>
        <w:pStyle w:val="Nzev"/>
      </w:pPr>
      <w:r>
        <w:rPr>
          <w:noProof/>
        </w:rPr>
        <w:drawing>
          <wp:inline distT="0" distB="0" distL="0" distR="0" wp14:anchorId="687DB407" wp14:editId="39706F06">
            <wp:extent cx="571500" cy="698500"/>
            <wp:effectExtent l="0" t="0" r="0" b="6350"/>
            <wp:docPr id="2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AF797" w14:textId="405E8AC6" w:rsidR="00BB730C" w:rsidRPr="00BB730C" w:rsidRDefault="00BB730C" w:rsidP="00BB730C">
      <w:pPr>
        <w:pStyle w:val="Nzev"/>
      </w:pPr>
      <w:r w:rsidRPr="00BB730C">
        <w:t>Obec Zámrsk</w:t>
      </w:r>
    </w:p>
    <w:p w14:paraId="1C090691" w14:textId="77777777" w:rsidR="00BB730C" w:rsidRPr="00BB730C" w:rsidRDefault="00BB730C" w:rsidP="00BB730C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BB730C">
        <w:rPr>
          <w:rFonts w:ascii="Arial" w:hAnsi="Arial" w:cs="Arial"/>
          <w:b/>
          <w:bCs/>
          <w:sz w:val="24"/>
          <w:szCs w:val="24"/>
          <w:lang w:eastAsia="zh-CN" w:bidi="hi-IN"/>
        </w:rPr>
        <w:t>Zastupitelstvo obce Zámrsk</w:t>
      </w:r>
    </w:p>
    <w:p w14:paraId="57C45E59" w14:textId="5B641D3F" w:rsidR="00B7286D" w:rsidRPr="004019DC" w:rsidRDefault="00BB730C" w:rsidP="00BB730C">
      <w:pPr>
        <w:pStyle w:val="Nadpis1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BB730C">
        <w:rPr>
          <w:rFonts w:ascii="Arial" w:hAnsi="Arial" w:cs="Arial"/>
          <w:color w:val="auto"/>
          <w:sz w:val="24"/>
          <w:szCs w:val="24"/>
        </w:rPr>
        <w:t>Obecně závazná vyhláška obce Zámrsk</w:t>
      </w:r>
      <w:r w:rsidR="00C75383">
        <w:rPr>
          <w:rFonts w:ascii="Arial" w:hAnsi="Arial" w:cs="Arial"/>
          <w:color w:val="auto"/>
          <w:sz w:val="24"/>
          <w:szCs w:val="24"/>
        </w:rPr>
        <w:t xml:space="preserve"> č. 3/2025</w:t>
      </w:r>
      <w:r w:rsidRPr="0023702B">
        <w:rPr>
          <w:rFonts w:ascii="Arial" w:hAnsi="Arial" w:cs="Arial"/>
        </w:rPr>
        <w:br/>
      </w:r>
      <w:r w:rsidR="00C93B2C" w:rsidRPr="004019DC">
        <w:rPr>
          <w:rFonts w:asciiTheme="minorHAnsi" w:hAnsiTheme="minorHAnsi"/>
          <w:color w:val="auto"/>
        </w:rPr>
        <w:t xml:space="preserve"> </w:t>
      </w:r>
      <w:r w:rsidR="000645C5">
        <w:rPr>
          <w:rFonts w:asciiTheme="minorHAnsi" w:hAnsiTheme="minorHAnsi"/>
          <w:color w:val="auto"/>
        </w:rPr>
        <w:t xml:space="preserve">o zákazu </w:t>
      </w:r>
      <w:r w:rsidR="003D5B6A">
        <w:rPr>
          <w:rFonts w:asciiTheme="minorHAnsi" w:hAnsiTheme="minorHAnsi"/>
          <w:color w:val="auto"/>
        </w:rPr>
        <w:t xml:space="preserve">konzumace </w:t>
      </w:r>
      <w:r w:rsidR="00C93B2C" w:rsidRPr="004019DC">
        <w:rPr>
          <w:rFonts w:asciiTheme="minorHAnsi" w:hAnsiTheme="minorHAnsi"/>
          <w:color w:val="auto"/>
        </w:rPr>
        <w:t>alkohol</w:t>
      </w:r>
      <w:r w:rsidR="00F23337" w:rsidRPr="004019DC">
        <w:rPr>
          <w:rFonts w:asciiTheme="minorHAnsi" w:hAnsiTheme="minorHAnsi"/>
          <w:color w:val="auto"/>
        </w:rPr>
        <w:t>ických nápojů</w:t>
      </w:r>
      <w:r w:rsidR="00310693">
        <w:rPr>
          <w:rFonts w:asciiTheme="minorHAnsi" w:hAnsiTheme="minorHAnsi"/>
          <w:color w:val="auto"/>
        </w:rPr>
        <w:t xml:space="preserve">, </w:t>
      </w:r>
      <w:r w:rsidR="00C93B2C" w:rsidRPr="00974929">
        <w:rPr>
          <w:rFonts w:asciiTheme="minorHAnsi" w:hAnsiTheme="minorHAnsi"/>
          <w:color w:val="auto"/>
        </w:rPr>
        <w:t xml:space="preserve">kouření </w:t>
      </w:r>
      <w:r w:rsidR="00310693" w:rsidRPr="00974929">
        <w:rPr>
          <w:rFonts w:asciiTheme="minorHAnsi" w:hAnsiTheme="minorHAnsi"/>
          <w:color w:val="auto"/>
        </w:rPr>
        <w:t xml:space="preserve">a používání elektronických cigaret </w:t>
      </w:r>
      <w:r w:rsidR="00C93B2C" w:rsidRPr="004019DC">
        <w:rPr>
          <w:rFonts w:asciiTheme="minorHAnsi" w:hAnsiTheme="minorHAnsi"/>
          <w:color w:val="auto"/>
        </w:rPr>
        <w:t xml:space="preserve">na </w:t>
      </w:r>
      <w:r w:rsidR="007C3645">
        <w:rPr>
          <w:rFonts w:asciiTheme="minorHAnsi" w:hAnsiTheme="minorHAnsi"/>
          <w:color w:val="auto"/>
        </w:rPr>
        <w:t xml:space="preserve">vymezených </w:t>
      </w:r>
      <w:r w:rsidR="00C93B2C" w:rsidRPr="004019DC">
        <w:rPr>
          <w:rFonts w:asciiTheme="minorHAnsi" w:hAnsiTheme="minorHAnsi"/>
          <w:color w:val="auto"/>
        </w:rPr>
        <w:t>veřejných prostranstvích</w:t>
      </w:r>
    </w:p>
    <w:p w14:paraId="236453C7" w14:textId="77777777" w:rsidR="00C93B2C" w:rsidRPr="004019DC" w:rsidRDefault="00C93B2C" w:rsidP="00D078A9">
      <w:pPr>
        <w:spacing w:after="120" w:line="288" w:lineRule="auto"/>
        <w:jc w:val="both"/>
      </w:pPr>
    </w:p>
    <w:p w14:paraId="5AEEABCB" w14:textId="5456EF65" w:rsidR="00C93B2C" w:rsidRPr="00BB730C" w:rsidRDefault="00C93B2C" w:rsidP="00D078A9">
      <w:pPr>
        <w:spacing w:after="120" w:line="288" w:lineRule="auto"/>
        <w:jc w:val="both"/>
        <w:rPr>
          <w:rFonts w:ascii="Arial" w:hAnsi="Arial" w:cs="Arial"/>
        </w:rPr>
      </w:pPr>
      <w:r w:rsidRPr="00BB730C">
        <w:rPr>
          <w:rFonts w:ascii="Arial" w:hAnsi="Arial" w:cs="Arial"/>
        </w:rPr>
        <w:t>Zastupitelst</w:t>
      </w:r>
      <w:r w:rsidR="00F07235" w:rsidRPr="00BB730C">
        <w:rPr>
          <w:rFonts w:ascii="Arial" w:hAnsi="Arial" w:cs="Arial"/>
        </w:rPr>
        <w:t>vo</w:t>
      </w:r>
      <w:r w:rsidR="006A68D2" w:rsidRPr="00BB730C">
        <w:rPr>
          <w:rFonts w:ascii="Arial" w:hAnsi="Arial" w:cs="Arial"/>
        </w:rPr>
        <w:t xml:space="preserve"> </w:t>
      </w:r>
      <w:r w:rsidR="00BB730C" w:rsidRPr="00BB730C">
        <w:rPr>
          <w:rFonts w:ascii="Arial" w:hAnsi="Arial" w:cs="Arial"/>
        </w:rPr>
        <w:t xml:space="preserve">obce Zámrsk se na svém zasedání dne </w:t>
      </w:r>
      <w:r w:rsidR="0091053B">
        <w:rPr>
          <w:rFonts w:ascii="Arial" w:hAnsi="Arial" w:cs="Arial"/>
        </w:rPr>
        <w:t>15.12.</w:t>
      </w:r>
      <w:r w:rsidR="00BB730C" w:rsidRPr="00BB730C">
        <w:rPr>
          <w:rFonts w:ascii="Arial" w:hAnsi="Arial" w:cs="Arial"/>
        </w:rPr>
        <w:t>2025 usneslo vydat</w:t>
      </w:r>
      <w:r w:rsidRPr="00BB730C">
        <w:rPr>
          <w:rFonts w:ascii="Arial" w:hAnsi="Arial" w:cs="Arial"/>
        </w:rPr>
        <w:t xml:space="preserve"> </w:t>
      </w:r>
      <w:r w:rsidR="004B289C" w:rsidRPr="00BB730C">
        <w:rPr>
          <w:rFonts w:ascii="Arial" w:hAnsi="Arial" w:cs="Arial"/>
        </w:rPr>
        <w:t xml:space="preserve">na základě </w:t>
      </w:r>
      <w:r w:rsidR="00332AF8" w:rsidRPr="00BB730C">
        <w:rPr>
          <w:rFonts w:ascii="Arial" w:hAnsi="Arial" w:cs="Arial"/>
        </w:rPr>
        <w:t xml:space="preserve">§ </w:t>
      </w:r>
      <w:r w:rsidR="00D70DD8" w:rsidRPr="00BB730C">
        <w:rPr>
          <w:rFonts w:ascii="Arial" w:hAnsi="Arial" w:cs="Arial"/>
        </w:rPr>
        <w:t xml:space="preserve">17 odst. </w:t>
      </w:r>
      <w:r w:rsidR="003D5B6A" w:rsidRPr="00BB730C">
        <w:rPr>
          <w:rFonts w:ascii="Arial" w:hAnsi="Arial" w:cs="Arial"/>
        </w:rPr>
        <w:t xml:space="preserve">1, odst. 2 </w:t>
      </w:r>
      <w:r w:rsidR="003F2EC0" w:rsidRPr="00BB730C">
        <w:rPr>
          <w:rFonts w:ascii="Arial" w:hAnsi="Arial" w:cs="Arial"/>
        </w:rPr>
        <w:t xml:space="preserve">písm. a) </w:t>
      </w:r>
      <w:r w:rsidR="00332AF8" w:rsidRPr="00BB730C">
        <w:rPr>
          <w:rFonts w:ascii="Arial" w:hAnsi="Arial" w:cs="Arial"/>
        </w:rPr>
        <w:t>zákona č. 65/2017</w:t>
      </w:r>
      <w:r w:rsidR="00E21A15" w:rsidRPr="00BB730C">
        <w:rPr>
          <w:rFonts w:ascii="Arial" w:hAnsi="Arial" w:cs="Arial"/>
        </w:rPr>
        <w:t xml:space="preserve"> Sb., </w:t>
      </w:r>
      <w:r w:rsidR="00332AF8" w:rsidRPr="00BB730C">
        <w:rPr>
          <w:rFonts w:ascii="Arial" w:hAnsi="Arial" w:cs="Arial"/>
        </w:rPr>
        <w:t>o ochraně zdraví před škodlivými účinky návykových látek</w:t>
      </w:r>
      <w:r w:rsidR="00E21A15" w:rsidRPr="00BB730C">
        <w:rPr>
          <w:rFonts w:ascii="Arial" w:hAnsi="Arial" w:cs="Arial"/>
        </w:rPr>
        <w:t xml:space="preserve">, ve znění pozdějších předpisů a v souladu s </w:t>
      </w:r>
      <w:r w:rsidR="004B289C" w:rsidRPr="00BB730C">
        <w:rPr>
          <w:rFonts w:ascii="Arial" w:hAnsi="Arial" w:cs="Arial"/>
        </w:rPr>
        <w:t xml:space="preserve">§ 10 písm. </w:t>
      </w:r>
      <w:r w:rsidR="00626F3C" w:rsidRPr="00BB730C">
        <w:rPr>
          <w:rFonts w:ascii="Arial" w:hAnsi="Arial" w:cs="Arial"/>
        </w:rPr>
        <w:t>a</w:t>
      </w:r>
      <w:r w:rsidR="00227E79" w:rsidRPr="00BB730C">
        <w:rPr>
          <w:rFonts w:ascii="Arial" w:hAnsi="Arial" w:cs="Arial"/>
        </w:rPr>
        <w:t>)</w:t>
      </w:r>
      <w:r w:rsidR="00E95E34" w:rsidRPr="00BB730C">
        <w:rPr>
          <w:rFonts w:ascii="Arial" w:hAnsi="Arial" w:cs="Arial"/>
        </w:rPr>
        <w:t xml:space="preserve"> a d)</w:t>
      </w:r>
      <w:r w:rsidR="00227E79" w:rsidRPr="00BB730C">
        <w:rPr>
          <w:rFonts w:ascii="Arial" w:hAnsi="Arial" w:cs="Arial"/>
        </w:rPr>
        <w:t xml:space="preserve"> a § 84 odst. 2 písm. h) zákona</w:t>
      </w:r>
      <w:r w:rsidR="004B289C" w:rsidRPr="00BB730C">
        <w:rPr>
          <w:rFonts w:ascii="Arial" w:hAnsi="Arial" w:cs="Arial"/>
        </w:rPr>
        <w:t xml:space="preserve"> č. 128/2000 Sb., o obcích</w:t>
      </w:r>
      <w:r w:rsidR="00626F3C" w:rsidRPr="00BB730C">
        <w:rPr>
          <w:rFonts w:ascii="Arial" w:hAnsi="Arial" w:cs="Arial"/>
        </w:rPr>
        <w:t xml:space="preserve"> (obecní zřízení)</w:t>
      </w:r>
      <w:r w:rsidR="004B289C" w:rsidRPr="00BB730C">
        <w:rPr>
          <w:rFonts w:ascii="Arial" w:hAnsi="Arial" w:cs="Arial"/>
        </w:rPr>
        <w:t>, ve znění pozdějších předpisů</w:t>
      </w:r>
      <w:r w:rsidR="00E21A15" w:rsidRPr="00BB730C">
        <w:rPr>
          <w:rFonts w:ascii="Arial" w:hAnsi="Arial" w:cs="Arial"/>
        </w:rPr>
        <w:t>,</w:t>
      </w:r>
      <w:r w:rsidR="003764D1" w:rsidRPr="00BB730C">
        <w:rPr>
          <w:rFonts w:ascii="Arial" w:hAnsi="Arial" w:cs="Arial"/>
        </w:rPr>
        <w:t xml:space="preserve"> </w:t>
      </w:r>
      <w:r w:rsidR="00F35310" w:rsidRPr="00BB730C">
        <w:rPr>
          <w:rFonts w:ascii="Arial" w:hAnsi="Arial" w:cs="Arial"/>
        </w:rPr>
        <w:t xml:space="preserve">vydat </w:t>
      </w:r>
      <w:r w:rsidR="00626F3C" w:rsidRPr="00BB730C">
        <w:rPr>
          <w:rFonts w:ascii="Arial" w:hAnsi="Arial" w:cs="Arial"/>
        </w:rPr>
        <w:t>tuto obecně závaznou vyhlášku (dále jen „vyhláška“):</w:t>
      </w:r>
    </w:p>
    <w:p w14:paraId="114174EC" w14:textId="77777777" w:rsidR="00D078A9" w:rsidRPr="00BB730C" w:rsidRDefault="00D078A9" w:rsidP="00D078A9">
      <w:pPr>
        <w:spacing w:after="120" w:line="288" w:lineRule="auto"/>
        <w:jc w:val="both"/>
        <w:rPr>
          <w:rFonts w:ascii="Arial" w:hAnsi="Arial" w:cs="Arial"/>
        </w:rPr>
      </w:pPr>
    </w:p>
    <w:p w14:paraId="172F43F9" w14:textId="77777777" w:rsidR="00626F3C" w:rsidRPr="00BB730C" w:rsidRDefault="00626F3C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Čl. 1</w:t>
      </w:r>
    </w:p>
    <w:p w14:paraId="0B4F70D1" w14:textId="77777777" w:rsidR="00626F3C" w:rsidRPr="00BB730C" w:rsidRDefault="00626F3C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Předmět a cíl</w:t>
      </w:r>
    </w:p>
    <w:p w14:paraId="794A8E73" w14:textId="04261209" w:rsidR="00BB730C" w:rsidRDefault="00BB730C" w:rsidP="00BB730C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F13A2">
        <w:rPr>
          <w:rFonts w:ascii="Arial" w:hAnsi="Arial" w:cs="Arial"/>
        </w:rPr>
        <w:t xml:space="preserve">Předmětem této vyhlášky </w:t>
      </w:r>
      <w:r w:rsidR="007C3B99" w:rsidRPr="007C3B99">
        <w:rPr>
          <w:rFonts w:ascii="Arial" w:hAnsi="Arial" w:cs="Arial"/>
        </w:rPr>
        <w:t>je zákaz konzumace alkoholických nápojů</w:t>
      </w:r>
      <w:r w:rsidR="00FB3903">
        <w:rPr>
          <w:rFonts w:ascii="Arial" w:hAnsi="Arial" w:cs="Arial"/>
        </w:rPr>
        <w:t>,</w:t>
      </w:r>
      <w:r w:rsidR="00FB3903" w:rsidRPr="00FB3903">
        <w:rPr>
          <w:rFonts w:ascii="Arial" w:hAnsi="Arial" w:cs="Arial"/>
        </w:rPr>
        <w:t xml:space="preserve"> </w:t>
      </w:r>
      <w:r w:rsidR="00FB3903">
        <w:rPr>
          <w:rFonts w:ascii="Arial" w:hAnsi="Arial" w:cs="Arial"/>
        </w:rPr>
        <w:t>kouření a používání elektronických cigaret</w:t>
      </w:r>
      <w:r w:rsidR="007C3B99" w:rsidRPr="007C3B99">
        <w:rPr>
          <w:rFonts w:ascii="Arial" w:hAnsi="Arial" w:cs="Arial"/>
        </w:rPr>
        <w:t xml:space="preserve"> a užívání psychomodulačních látek nebo zařazených psychoaktivních látek na některých veřejných prostranstvích</w:t>
      </w:r>
      <w:r>
        <w:rPr>
          <w:rFonts w:ascii="Arial" w:hAnsi="Arial" w:cs="Arial"/>
        </w:rPr>
        <w:t xml:space="preserve">. </w:t>
      </w:r>
    </w:p>
    <w:p w14:paraId="3C47DDD2" w14:textId="13651218" w:rsidR="00BB730C" w:rsidRDefault="00BB730C" w:rsidP="00BB730C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této vyhlášky je vytvoření opatření směřujících k zabezpečení místních záležitostí veřejného pořádku jako stavu, který umožňuje pokojné soužití občanů i návštěvníků obce </w:t>
      </w:r>
      <w:r w:rsidR="007C3B99">
        <w:rPr>
          <w:rFonts w:ascii="Arial" w:hAnsi="Arial" w:cs="Arial"/>
        </w:rPr>
        <w:t>Zámrsk</w:t>
      </w:r>
      <w:r>
        <w:rPr>
          <w:rFonts w:ascii="Arial" w:hAnsi="Arial" w:cs="Arial"/>
        </w:rPr>
        <w:t>, vytváření příznivých podmínek pro život a zlepšování estetického vzhledu obce.</w:t>
      </w:r>
    </w:p>
    <w:p w14:paraId="18E72D9A" w14:textId="77777777" w:rsidR="00D078A9" w:rsidRPr="00BB730C" w:rsidRDefault="00D078A9" w:rsidP="00D078A9">
      <w:pPr>
        <w:spacing w:after="120" w:line="288" w:lineRule="auto"/>
        <w:jc w:val="both"/>
        <w:rPr>
          <w:rFonts w:ascii="Arial" w:hAnsi="Arial" w:cs="Arial"/>
        </w:rPr>
      </w:pPr>
    </w:p>
    <w:p w14:paraId="77CD3579" w14:textId="77777777" w:rsidR="00626F3C" w:rsidRPr="00BB730C" w:rsidRDefault="00B06FFE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Čl. 2</w:t>
      </w:r>
    </w:p>
    <w:p w14:paraId="16896812" w14:textId="77777777" w:rsidR="00B06FFE" w:rsidRPr="00BB730C" w:rsidRDefault="00B06FFE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Vymezení pojmů</w:t>
      </w:r>
    </w:p>
    <w:p w14:paraId="306A3536" w14:textId="2D1B8CB9" w:rsidR="00B06FFE" w:rsidRPr="00BB730C" w:rsidRDefault="00F07235" w:rsidP="00D078A9">
      <w:pPr>
        <w:spacing w:after="120" w:line="288" w:lineRule="auto"/>
        <w:jc w:val="both"/>
        <w:rPr>
          <w:rFonts w:ascii="Arial" w:hAnsi="Arial" w:cs="Arial"/>
        </w:rPr>
      </w:pPr>
      <w:r w:rsidRPr="00BB730C">
        <w:rPr>
          <w:rFonts w:ascii="Arial" w:hAnsi="Arial" w:cs="Arial"/>
        </w:rPr>
        <w:t>(</w:t>
      </w:r>
      <w:r w:rsidR="00B06FFE" w:rsidRPr="00BB730C">
        <w:rPr>
          <w:rFonts w:ascii="Arial" w:hAnsi="Arial" w:cs="Arial"/>
        </w:rPr>
        <w:t>1) Veřejným prostranstvím jsou všechna náměstí, ulice, tržiště, chodníky, veřejná zeleň, parky a další prostory přístupné každému bez omezení, tedy sloužící obecn</w:t>
      </w:r>
      <w:r w:rsidR="00D078A9" w:rsidRPr="00BB730C">
        <w:rPr>
          <w:rFonts w:ascii="Arial" w:hAnsi="Arial" w:cs="Arial"/>
        </w:rPr>
        <w:t>ému užívání, a to bez ohledu na </w:t>
      </w:r>
      <w:r w:rsidR="00B06FFE" w:rsidRPr="00BB730C">
        <w:rPr>
          <w:rFonts w:ascii="Arial" w:hAnsi="Arial" w:cs="Arial"/>
        </w:rPr>
        <w:t xml:space="preserve">vlastnictví k tomuto prostoru. </w:t>
      </w:r>
      <w:r w:rsidR="00B06FFE" w:rsidRPr="00BB730C">
        <w:rPr>
          <w:rStyle w:val="Znakapoznpodarou"/>
          <w:rFonts w:ascii="Arial" w:hAnsi="Arial" w:cs="Arial"/>
        </w:rPr>
        <w:footnoteReference w:id="1"/>
      </w:r>
    </w:p>
    <w:p w14:paraId="758814B5" w14:textId="14F26C6D" w:rsidR="00B06FFE" w:rsidRPr="00BB730C" w:rsidRDefault="00F07235" w:rsidP="00D078A9">
      <w:pPr>
        <w:spacing w:after="120" w:line="288" w:lineRule="auto"/>
        <w:jc w:val="both"/>
        <w:rPr>
          <w:rFonts w:ascii="Arial" w:hAnsi="Arial" w:cs="Arial"/>
        </w:rPr>
      </w:pPr>
      <w:r w:rsidRPr="00BB730C">
        <w:rPr>
          <w:rFonts w:ascii="Arial" w:hAnsi="Arial" w:cs="Arial"/>
        </w:rPr>
        <w:t>(</w:t>
      </w:r>
      <w:r w:rsidR="00B06FFE" w:rsidRPr="00BB730C">
        <w:rPr>
          <w:rFonts w:ascii="Arial" w:hAnsi="Arial" w:cs="Arial"/>
        </w:rPr>
        <w:t xml:space="preserve">2) Alkoholickým nápojem se rozumí </w:t>
      </w:r>
      <w:r w:rsidR="00332AF8" w:rsidRPr="00BB730C">
        <w:rPr>
          <w:rFonts w:ascii="Arial" w:hAnsi="Arial" w:cs="Arial"/>
        </w:rPr>
        <w:t xml:space="preserve">nápoj obsahující více než </w:t>
      </w:r>
      <w:r w:rsidR="00B06FFE" w:rsidRPr="00BB730C">
        <w:rPr>
          <w:rFonts w:ascii="Arial" w:hAnsi="Arial" w:cs="Arial"/>
        </w:rPr>
        <w:t xml:space="preserve">0,5 </w:t>
      </w:r>
      <w:r w:rsidR="00332AF8" w:rsidRPr="00BB730C">
        <w:rPr>
          <w:rFonts w:ascii="Arial" w:hAnsi="Arial" w:cs="Arial"/>
        </w:rPr>
        <w:t>% objemových ethanolu</w:t>
      </w:r>
      <w:r w:rsidR="00B06FFE" w:rsidRPr="00BB730C">
        <w:rPr>
          <w:rFonts w:ascii="Arial" w:hAnsi="Arial" w:cs="Arial"/>
        </w:rPr>
        <w:t>.</w:t>
      </w:r>
      <w:r w:rsidR="00B06FFE" w:rsidRPr="00BB730C">
        <w:rPr>
          <w:rStyle w:val="Znakapoznpodarou"/>
          <w:rFonts w:ascii="Arial" w:hAnsi="Arial" w:cs="Arial"/>
        </w:rPr>
        <w:footnoteReference w:id="2"/>
      </w:r>
    </w:p>
    <w:p w14:paraId="008F5786" w14:textId="3336558F" w:rsidR="00B06FFE" w:rsidRPr="00BB730C" w:rsidRDefault="00F07235" w:rsidP="00D078A9">
      <w:pPr>
        <w:spacing w:after="120" w:line="288" w:lineRule="auto"/>
        <w:jc w:val="both"/>
        <w:rPr>
          <w:rFonts w:ascii="Arial" w:hAnsi="Arial" w:cs="Arial"/>
        </w:rPr>
      </w:pPr>
      <w:r w:rsidRPr="00BB730C">
        <w:rPr>
          <w:rFonts w:ascii="Arial" w:hAnsi="Arial" w:cs="Arial"/>
        </w:rPr>
        <w:t>(</w:t>
      </w:r>
      <w:r w:rsidR="00B06FFE" w:rsidRPr="00BB730C">
        <w:rPr>
          <w:rFonts w:ascii="Arial" w:hAnsi="Arial" w:cs="Arial"/>
        </w:rPr>
        <w:t xml:space="preserve">3) Konzumací alkoholických nápojů na veřejném prostranství se rozumí požívání alkoholického nápoje nebo zdržování se s otevřenou lahví nebo jinou nádobou </w:t>
      </w:r>
      <w:r w:rsidR="0087527B" w:rsidRPr="00BB730C">
        <w:rPr>
          <w:rFonts w:ascii="Arial" w:hAnsi="Arial" w:cs="Arial"/>
        </w:rPr>
        <w:t>obsahující</w:t>
      </w:r>
      <w:r w:rsidR="00B06FFE" w:rsidRPr="00BB730C">
        <w:rPr>
          <w:rFonts w:ascii="Arial" w:hAnsi="Arial" w:cs="Arial"/>
        </w:rPr>
        <w:t> alkoholický nápoj</w:t>
      </w:r>
      <w:r w:rsidR="0087527B" w:rsidRPr="00BB730C">
        <w:rPr>
          <w:rFonts w:ascii="Arial" w:hAnsi="Arial" w:cs="Arial"/>
        </w:rPr>
        <w:t xml:space="preserve"> na veřejném prostranství</w:t>
      </w:r>
      <w:r w:rsidR="00CC31EC" w:rsidRPr="00BB730C">
        <w:rPr>
          <w:rFonts w:ascii="Arial" w:hAnsi="Arial" w:cs="Arial"/>
        </w:rPr>
        <w:t>.</w:t>
      </w:r>
    </w:p>
    <w:p w14:paraId="495C4F99" w14:textId="467D1F1F" w:rsidR="00830540" w:rsidRPr="00BB730C" w:rsidRDefault="00F07235" w:rsidP="00D078A9">
      <w:pPr>
        <w:spacing w:after="120" w:line="288" w:lineRule="auto"/>
        <w:jc w:val="both"/>
        <w:rPr>
          <w:rFonts w:ascii="Arial" w:hAnsi="Arial" w:cs="Arial"/>
          <w:vertAlign w:val="superscript"/>
        </w:rPr>
      </w:pPr>
      <w:r w:rsidRPr="00BB730C">
        <w:rPr>
          <w:rFonts w:ascii="Arial" w:hAnsi="Arial" w:cs="Arial"/>
        </w:rPr>
        <w:t>(</w:t>
      </w:r>
      <w:r w:rsidR="00830540" w:rsidRPr="00BB730C">
        <w:rPr>
          <w:rFonts w:ascii="Arial" w:hAnsi="Arial" w:cs="Arial"/>
        </w:rPr>
        <w:t xml:space="preserve">4) Elektronickou cigaretou je výrobek, který lze použít pro užívání výparů obsahujících nikotin nebo jiných výparů prostřednictvím náustku, nebo jakákoliv součást tohoto výrobku, včetně náhradní náplně, zásobníku, nádržky i zařízení bez nádržky nebo zásobníku; elektronické </w:t>
      </w:r>
      <w:r w:rsidR="00830540" w:rsidRPr="00BB730C">
        <w:rPr>
          <w:rFonts w:ascii="Arial" w:hAnsi="Arial" w:cs="Arial"/>
        </w:rPr>
        <w:lastRenderedPageBreak/>
        <w:t>cigarety mohou být jednorázové, opětovně naplnitelné pomocí náhradní náplně nebo nádržky nebo opakovaně použitelné pomocí jednorázových zásobníků.</w:t>
      </w:r>
      <w:r w:rsidR="00830540" w:rsidRPr="00BB730C">
        <w:rPr>
          <w:rStyle w:val="Znakapoznpodarou"/>
          <w:rFonts w:ascii="Arial" w:hAnsi="Arial" w:cs="Arial"/>
        </w:rPr>
        <w:footnoteReference w:id="3"/>
      </w:r>
    </w:p>
    <w:p w14:paraId="549938C1" w14:textId="77777777" w:rsidR="00B40EEA" w:rsidRPr="00BB730C" w:rsidRDefault="00B40EEA" w:rsidP="00D078A9">
      <w:pPr>
        <w:spacing w:after="120" w:line="288" w:lineRule="auto"/>
        <w:jc w:val="center"/>
        <w:rPr>
          <w:rFonts w:ascii="Arial" w:hAnsi="Arial" w:cs="Arial"/>
          <w:b/>
        </w:rPr>
      </w:pPr>
    </w:p>
    <w:p w14:paraId="7E5B1F41" w14:textId="77777777" w:rsidR="00CC31EC" w:rsidRPr="00BB730C" w:rsidRDefault="00CC31EC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Čl. 3</w:t>
      </w:r>
    </w:p>
    <w:p w14:paraId="08CB0B1F" w14:textId="5E491C94" w:rsidR="00CC31EC" w:rsidRPr="00BB730C" w:rsidRDefault="00CC31EC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BB730C">
        <w:rPr>
          <w:rFonts w:ascii="Arial" w:hAnsi="Arial" w:cs="Arial"/>
          <w:b/>
        </w:rPr>
        <w:t>Zákaz k</w:t>
      </w:r>
      <w:r w:rsidR="00AA01FC" w:rsidRPr="00BB730C">
        <w:rPr>
          <w:rFonts w:ascii="Arial" w:hAnsi="Arial" w:cs="Arial"/>
          <w:b/>
        </w:rPr>
        <w:t xml:space="preserve">onzumace alkoholických nápojů, </w:t>
      </w:r>
      <w:r w:rsidRPr="00BB730C">
        <w:rPr>
          <w:rFonts w:ascii="Arial" w:hAnsi="Arial" w:cs="Arial"/>
          <w:b/>
        </w:rPr>
        <w:t xml:space="preserve">kouření </w:t>
      </w:r>
      <w:r w:rsidR="008E3944" w:rsidRPr="00BB730C">
        <w:rPr>
          <w:rFonts w:ascii="Arial" w:hAnsi="Arial" w:cs="Arial"/>
          <w:b/>
        </w:rPr>
        <w:t xml:space="preserve">a </w:t>
      </w:r>
      <w:r w:rsidR="00AA01FC" w:rsidRPr="00BB730C">
        <w:rPr>
          <w:rFonts w:ascii="Arial" w:hAnsi="Arial" w:cs="Arial"/>
          <w:b/>
        </w:rPr>
        <w:t xml:space="preserve">používání elektronických cigaret </w:t>
      </w:r>
      <w:r w:rsidR="007C3B99">
        <w:rPr>
          <w:rFonts w:ascii="Arial" w:hAnsi="Arial" w:cs="Arial"/>
          <w:b/>
        </w:rPr>
        <w:t xml:space="preserve">a zákaz </w:t>
      </w:r>
      <w:r w:rsidR="007C3B99" w:rsidRPr="007C3B99">
        <w:rPr>
          <w:rFonts w:ascii="Arial" w:hAnsi="Arial" w:cs="Arial"/>
          <w:b/>
        </w:rPr>
        <w:t>užívání psychomodulačních látek nebo zařazených psychoaktivních látek</w:t>
      </w:r>
      <w:r w:rsidR="007C3B99">
        <w:rPr>
          <w:rFonts w:ascii="Arial" w:hAnsi="Arial" w:cs="Arial"/>
          <w:b/>
        </w:rPr>
        <w:t xml:space="preserve"> </w:t>
      </w:r>
      <w:r w:rsidRPr="00BB730C">
        <w:rPr>
          <w:rFonts w:ascii="Arial" w:hAnsi="Arial" w:cs="Arial"/>
          <w:b/>
        </w:rPr>
        <w:t>na veřejném prostranství</w:t>
      </w:r>
    </w:p>
    <w:p w14:paraId="67A18F1B" w14:textId="37B20324" w:rsidR="007C3B99" w:rsidRDefault="007C3B99" w:rsidP="007C3B99">
      <w:pPr>
        <w:pStyle w:val="Odstavecseseznamem"/>
        <w:numPr>
          <w:ilvl w:val="0"/>
          <w:numId w:val="13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7C3B99">
        <w:rPr>
          <w:rFonts w:ascii="Arial" w:hAnsi="Arial" w:cs="Arial"/>
        </w:rPr>
        <w:t>Konzumace alkoholických nápojů</w:t>
      </w:r>
      <w:r>
        <w:rPr>
          <w:rFonts w:ascii="Arial" w:hAnsi="Arial" w:cs="Arial"/>
        </w:rPr>
        <w:t xml:space="preserve">, </w:t>
      </w:r>
      <w:bookmarkStart w:id="0" w:name="_Hlk214963482"/>
      <w:r>
        <w:rPr>
          <w:rFonts w:ascii="Arial" w:hAnsi="Arial" w:cs="Arial"/>
        </w:rPr>
        <w:t>kouření a používání elektronických cigaret</w:t>
      </w:r>
      <w:r w:rsidRPr="007C3B99">
        <w:rPr>
          <w:rFonts w:ascii="Arial" w:hAnsi="Arial" w:cs="Arial"/>
        </w:rPr>
        <w:t xml:space="preserve"> </w:t>
      </w:r>
      <w:bookmarkEnd w:id="0"/>
      <w:r w:rsidRPr="007C3B99">
        <w:rPr>
          <w:rFonts w:ascii="Arial" w:hAnsi="Arial" w:cs="Arial"/>
        </w:rPr>
        <w:t>a užívání psychomodulačních látek nebo zařazených psychoaktivních látek se zakazuje na těchto veřejných prostranstvích:</w:t>
      </w:r>
    </w:p>
    <w:p w14:paraId="41866F8C" w14:textId="77777777" w:rsidR="007C3B99" w:rsidRPr="007C3B99" w:rsidRDefault="007C3B99" w:rsidP="007C3B99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</w:rPr>
      </w:pPr>
    </w:p>
    <w:p w14:paraId="5AFEC351" w14:textId="3F888EDC" w:rsidR="00BB730C" w:rsidRDefault="00BB730C" w:rsidP="00BB730C">
      <w:pPr>
        <w:pStyle w:val="Odstavecseseznamem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okruhu </w:t>
      </w:r>
      <w:r w:rsidR="0078048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0 m od budovy Základní školy Zámrsk, </w:t>
      </w:r>
      <w:r w:rsidR="005B45F0">
        <w:rPr>
          <w:rFonts w:ascii="Arial" w:hAnsi="Arial" w:cs="Arial"/>
          <w:bCs/>
        </w:rPr>
        <w:t>Zámrsk č. p. 3</w:t>
      </w:r>
      <w:r>
        <w:rPr>
          <w:rFonts w:ascii="Arial" w:hAnsi="Arial" w:cs="Arial"/>
          <w:bCs/>
        </w:rPr>
        <w:t xml:space="preserve">; </w:t>
      </w:r>
    </w:p>
    <w:p w14:paraId="7A97CE0B" w14:textId="69AC5A7F" w:rsidR="00BB730C" w:rsidRDefault="00BB730C" w:rsidP="005B45F0">
      <w:pPr>
        <w:pStyle w:val="Odstavecseseznamem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okruhu </w:t>
      </w:r>
      <w:r w:rsidR="0078048F">
        <w:rPr>
          <w:rFonts w:ascii="Arial" w:hAnsi="Arial" w:cs="Arial"/>
          <w:bCs/>
        </w:rPr>
        <w:t>3</w:t>
      </w:r>
      <w:r w:rsidRPr="005B45F0">
        <w:rPr>
          <w:rFonts w:ascii="Arial" w:hAnsi="Arial" w:cs="Arial"/>
          <w:bCs/>
        </w:rPr>
        <w:t>0 m od budov</w:t>
      </w:r>
      <w:r w:rsidR="005B45F0">
        <w:rPr>
          <w:rFonts w:ascii="Arial" w:hAnsi="Arial" w:cs="Arial"/>
          <w:bCs/>
        </w:rPr>
        <w:t>y</w:t>
      </w:r>
      <w:r w:rsidRPr="005B45F0">
        <w:rPr>
          <w:rFonts w:ascii="Arial" w:hAnsi="Arial" w:cs="Arial"/>
          <w:bCs/>
        </w:rPr>
        <w:t xml:space="preserve"> Mateřské školy </w:t>
      </w:r>
      <w:r w:rsidR="005B45F0">
        <w:rPr>
          <w:rFonts w:ascii="Arial" w:hAnsi="Arial" w:cs="Arial"/>
          <w:bCs/>
        </w:rPr>
        <w:t>Zámrsk</w:t>
      </w:r>
      <w:r w:rsidRPr="005B45F0">
        <w:rPr>
          <w:rFonts w:ascii="Arial" w:hAnsi="Arial" w:cs="Arial"/>
          <w:bCs/>
        </w:rPr>
        <w:t xml:space="preserve">, </w:t>
      </w:r>
      <w:r w:rsidR="005B45F0">
        <w:rPr>
          <w:rFonts w:ascii="Arial" w:hAnsi="Arial" w:cs="Arial"/>
          <w:bCs/>
        </w:rPr>
        <w:t>Zámrsk č. p. 87</w:t>
      </w:r>
      <w:r w:rsidRPr="005B45F0">
        <w:rPr>
          <w:rFonts w:ascii="Arial" w:hAnsi="Arial" w:cs="Arial"/>
          <w:bCs/>
        </w:rPr>
        <w:t>;</w:t>
      </w:r>
    </w:p>
    <w:p w14:paraId="140FE1BB" w14:textId="1208006C" w:rsidR="005B45F0" w:rsidRDefault="005B45F0" w:rsidP="005B45F0">
      <w:pPr>
        <w:pStyle w:val="Odstavecseseznamem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okruhu </w:t>
      </w:r>
      <w:r w:rsidR="0078048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0 m od budovy Obecního úřadu Zámrsk, Zámrsk č. p. 95;</w:t>
      </w:r>
    </w:p>
    <w:p w14:paraId="745398C0" w14:textId="424D2CBE" w:rsidR="005B45F0" w:rsidRDefault="00BB730C" w:rsidP="00BB730C">
      <w:pPr>
        <w:pStyle w:val="Odstavecseseznamem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dětských hřištích</w:t>
      </w:r>
      <w:r w:rsidR="005B45F0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pískovištích a v okruhu </w:t>
      </w:r>
      <w:r w:rsidR="00AB79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0 m od </w:t>
      </w:r>
      <w:r w:rsidR="005B45F0">
        <w:rPr>
          <w:rFonts w:ascii="Arial" w:hAnsi="Arial" w:cs="Arial"/>
          <w:bCs/>
        </w:rPr>
        <w:t>posledního náčiní instalovaného na hřišti;</w:t>
      </w:r>
    </w:p>
    <w:p w14:paraId="57A292B6" w14:textId="522977C8" w:rsidR="00BB730C" w:rsidRPr="007C3B99" w:rsidRDefault="00BB730C" w:rsidP="00BB730C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autobusových zastávkách na území obce </w:t>
      </w:r>
      <w:r w:rsidR="005B45F0">
        <w:rPr>
          <w:rFonts w:ascii="Arial" w:hAnsi="Arial" w:cs="Arial"/>
          <w:bCs/>
        </w:rPr>
        <w:t>Zámrsk a v okruhu 10 m od nich</w:t>
      </w:r>
      <w:r>
        <w:rPr>
          <w:rFonts w:ascii="Arial" w:hAnsi="Arial" w:cs="Arial"/>
          <w:bCs/>
        </w:rPr>
        <w:t>.</w:t>
      </w:r>
    </w:p>
    <w:p w14:paraId="010D7CD2" w14:textId="77777777" w:rsidR="007C3B99" w:rsidRPr="00096F7A" w:rsidRDefault="007C3B99" w:rsidP="007C3B99">
      <w:pPr>
        <w:pStyle w:val="Odstavecseseznamem"/>
        <w:spacing w:after="12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0B3D9CE5" w14:textId="67685D86" w:rsidR="007C3B99" w:rsidRPr="007C3B99" w:rsidRDefault="007C3B99" w:rsidP="007C3B99">
      <w:pPr>
        <w:pStyle w:val="Odstavecseseznamem"/>
        <w:numPr>
          <w:ilvl w:val="0"/>
          <w:numId w:val="12"/>
        </w:numPr>
        <w:spacing w:after="120" w:line="288" w:lineRule="auto"/>
        <w:ind w:left="426" w:hanging="426"/>
        <w:jc w:val="both"/>
        <w:rPr>
          <w:rFonts w:ascii="Arial" w:eastAsia="Calibri" w:hAnsi="Arial" w:cs="Arial"/>
        </w:rPr>
      </w:pPr>
      <w:r w:rsidRPr="007C3B99">
        <w:rPr>
          <w:rFonts w:ascii="Arial" w:eastAsia="Calibri" w:hAnsi="Arial" w:cs="Arial"/>
        </w:rPr>
        <w:t>V prostorech dětských hřišť a sportovišť určených převážně pro osoby mladší 18 let je kouření a používání elektronických cigaret zakázáno v souladu s ust. § 8 odst. 1 písm. h) zákona č. 65/2017 Sb., o ochraně zdraví, ve znění pozdějších předpisů.</w:t>
      </w:r>
    </w:p>
    <w:p w14:paraId="2F11215A" w14:textId="52CB2E62" w:rsidR="007C3B99" w:rsidRPr="007C3B99" w:rsidRDefault="007C3B99" w:rsidP="007C3B99">
      <w:pPr>
        <w:pStyle w:val="Odstavecseseznamem"/>
        <w:spacing w:after="120" w:line="288" w:lineRule="auto"/>
        <w:ind w:left="360"/>
        <w:rPr>
          <w:rFonts w:ascii="Arial" w:hAnsi="Arial" w:cs="Arial"/>
          <w:b/>
        </w:rPr>
      </w:pPr>
    </w:p>
    <w:p w14:paraId="7023ED72" w14:textId="1BE5076E" w:rsidR="00467799" w:rsidRPr="00A40EBD" w:rsidRDefault="006117D2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A40EBD">
        <w:rPr>
          <w:rFonts w:ascii="Arial" w:hAnsi="Arial" w:cs="Arial"/>
          <w:b/>
        </w:rPr>
        <w:t>Čl. 4</w:t>
      </w:r>
    </w:p>
    <w:p w14:paraId="325438E1" w14:textId="5BC41EB0" w:rsidR="005840BC" w:rsidRPr="00A40EBD" w:rsidRDefault="005840BC" w:rsidP="00D078A9">
      <w:pPr>
        <w:spacing w:after="120" w:line="288" w:lineRule="auto"/>
        <w:jc w:val="center"/>
        <w:rPr>
          <w:rFonts w:ascii="Arial" w:hAnsi="Arial" w:cs="Arial"/>
          <w:b/>
        </w:rPr>
      </w:pPr>
      <w:r w:rsidRPr="00A40EBD">
        <w:rPr>
          <w:rFonts w:ascii="Arial" w:hAnsi="Arial" w:cs="Arial"/>
          <w:b/>
        </w:rPr>
        <w:t>Výjimky ze zákazu</w:t>
      </w:r>
    </w:p>
    <w:p w14:paraId="144A1DE9" w14:textId="77777777" w:rsidR="007C3B99" w:rsidRPr="00A40EBD" w:rsidRDefault="005840BC" w:rsidP="005840BC">
      <w:pPr>
        <w:spacing w:after="120" w:line="288" w:lineRule="auto"/>
        <w:jc w:val="both"/>
        <w:rPr>
          <w:rFonts w:ascii="Arial" w:hAnsi="Arial" w:cs="Arial"/>
        </w:rPr>
      </w:pPr>
      <w:r w:rsidRPr="00A40EBD">
        <w:rPr>
          <w:rFonts w:ascii="Arial" w:hAnsi="Arial" w:cs="Arial"/>
        </w:rPr>
        <w:t xml:space="preserve">Zákaz konzumace alkoholických nápojů na veřejných prostranstvích stanovených touto vyhláškou </w:t>
      </w:r>
      <w:r w:rsidR="007C3B99" w:rsidRPr="00A40EBD">
        <w:rPr>
          <w:rFonts w:ascii="Arial" w:hAnsi="Arial" w:cs="Arial"/>
        </w:rPr>
        <w:t>neplatí:</w:t>
      </w:r>
    </w:p>
    <w:p w14:paraId="0F1CE4CA" w14:textId="06678B06" w:rsidR="007C3B99" w:rsidRPr="00A40EBD" w:rsidRDefault="007C3B99" w:rsidP="007C3B99">
      <w:pPr>
        <w:pStyle w:val="Odstavecseseznamem"/>
        <w:numPr>
          <w:ilvl w:val="0"/>
          <w:numId w:val="11"/>
        </w:numPr>
        <w:spacing w:after="120" w:line="288" w:lineRule="auto"/>
        <w:jc w:val="both"/>
        <w:rPr>
          <w:rFonts w:ascii="Arial" w:hAnsi="Arial" w:cs="Arial"/>
        </w:rPr>
      </w:pPr>
      <w:r w:rsidRPr="00A40EBD">
        <w:rPr>
          <w:rFonts w:ascii="Arial" w:hAnsi="Arial" w:cs="Arial"/>
        </w:rPr>
        <w:t xml:space="preserve">ve dnech </w:t>
      </w:r>
      <w:r w:rsidR="00F06529" w:rsidRPr="00A40EBD">
        <w:rPr>
          <w:rFonts w:ascii="Arial" w:hAnsi="Arial" w:cs="Arial"/>
        </w:rPr>
        <w:t>24.</w:t>
      </w:r>
      <w:r w:rsidR="00A40EBD">
        <w:rPr>
          <w:rFonts w:ascii="Arial" w:hAnsi="Arial" w:cs="Arial"/>
        </w:rPr>
        <w:t xml:space="preserve"> a</w:t>
      </w:r>
      <w:r w:rsidR="00F06529" w:rsidRPr="00A40EBD">
        <w:rPr>
          <w:rFonts w:ascii="Arial" w:hAnsi="Arial" w:cs="Arial"/>
        </w:rPr>
        <w:t xml:space="preserve"> </w:t>
      </w:r>
      <w:r w:rsidRPr="00A40EBD">
        <w:rPr>
          <w:rFonts w:ascii="Arial" w:hAnsi="Arial" w:cs="Arial"/>
        </w:rPr>
        <w:t>31. prosince a 1. ledna,</w:t>
      </w:r>
    </w:p>
    <w:p w14:paraId="6281E459" w14:textId="15AF18AB" w:rsidR="007C3B99" w:rsidRPr="00A40EBD" w:rsidRDefault="007C3B99" w:rsidP="007C3B99">
      <w:pPr>
        <w:pStyle w:val="Odstavecseseznamem"/>
        <w:numPr>
          <w:ilvl w:val="0"/>
          <w:numId w:val="11"/>
        </w:numPr>
        <w:spacing w:after="120" w:line="288" w:lineRule="auto"/>
        <w:jc w:val="both"/>
        <w:rPr>
          <w:rFonts w:ascii="Arial" w:hAnsi="Arial" w:cs="Arial"/>
        </w:rPr>
      </w:pPr>
      <w:r w:rsidRPr="00A40EBD">
        <w:rPr>
          <w:rFonts w:ascii="Arial" w:hAnsi="Arial" w:cs="Arial"/>
        </w:rPr>
        <w:t>v místě a době konání kulturní, sportovní nebo jiné společenské akce přístupné veřejnosti.</w:t>
      </w:r>
    </w:p>
    <w:p w14:paraId="7A17312C" w14:textId="45F1691D" w:rsidR="00703FB2" w:rsidRPr="00FB6AE5" w:rsidRDefault="00703FB2" w:rsidP="00703FB2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66C65D78" w14:textId="77777777" w:rsidR="00703FB2" w:rsidRPr="00FB6AE5" w:rsidRDefault="00703FB2" w:rsidP="00703FB2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Závěrečná ustanovení</w:t>
      </w:r>
    </w:p>
    <w:p w14:paraId="10C9D4D4" w14:textId="3661ED60" w:rsidR="00703FB2" w:rsidRDefault="00703FB2" w:rsidP="00703FB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B355D">
        <w:rPr>
          <w:rFonts w:ascii="Arial" w:hAnsi="Arial" w:cs="Arial"/>
        </w:rPr>
        <w:t>Nabytím účinnosti této vyhlášky se zrušuj</w:t>
      </w:r>
      <w:r>
        <w:rPr>
          <w:rFonts w:ascii="Arial" w:hAnsi="Arial" w:cs="Arial"/>
        </w:rPr>
        <w:t>e</w:t>
      </w:r>
      <w:r w:rsidRPr="007B355D">
        <w:rPr>
          <w:rFonts w:ascii="Arial" w:hAnsi="Arial" w:cs="Arial"/>
        </w:rPr>
        <w:t xml:space="preserve"> obecně závazn</w:t>
      </w:r>
      <w:r>
        <w:rPr>
          <w:rFonts w:ascii="Arial" w:hAnsi="Arial" w:cs="Arial"/>
        </w:rPr>
        <w:t>á</w:t>
      </w:r>
      <w:r w:rsidRPr="007B355D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 obce Zámrsk č. 2</w:t>
      </w:r>
      <w:r w:rsidRPr="007B355D">
        <w:rPr>
          <w:rFonts w:ascii="Arial" w:hAnsi="Arial" w:cs="Arial"/>
        </w:rPr>
        <w:t>/20</w:t>
      </w:r>
      <w:r>
        <w:rPr>
          <w:rFonts w:ascii="Arial" w:hAnsi="Arial" w:cs="Arial"/>
        </w:rPr>
        <w:t>12</w:t>
      </w:r>
      <w:r w:rsidRPr="007B35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stanoví podmínky pro ochranu veřejného pořádku</w:t>
      </w:r>
      <w:r>
        <w:rPr>
          <w:rFonts w:ascii="Arial" w:hAnsi="Arial" w:cs="Arial"/>
          <w:iCs/>
        </w:rPr>
        <w:t>, ze dne 26. března 2012</w:t>
      </w:r>
      <w:r w:rsidRPr="007B355D">
        <w:rPr>
          <w:rFonts w:ascii="Arial" w:hAnsi="Arial" w:cs="Arial"/>
          <w:iCs/>
        </w:rPr>
        <w:t>.</w:t>
      </w:r>
      <w:r w:rsidRPr="007B355D">
        <w:rPr>
          <w:rFonts w:ascii="Arial" w:hAnsi="Arial" w:cs="Arial"/>
        </w:rPr>
        <w:t xml:space="preserve"> </w:t>
      </w:r>
    </w:p>
    <w:p w14:paraId="58DC3CD9" w14:textId="77777777" w:rsidR="00703FB2" w:rsidRPr="007B355D" w:rsidRDefault="00703FB2" w:rsidP="00703FB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6249723" w14:textId="60EAA665" w:rsidR="00703FB2" w:rsidRPr="00902625" w:rsidRDefault="00703FB2" w:rsidP="0090262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9688E">
        <w:rPr>
          <w:rFonts w:ascii="Arial" w:hAnsi="Arial" w:cs="Arial"/>
        </w:rPr>
        <w:t>Tato vyhláška nabývá účinnosti počátkem patnáctého dne následujícího po dni jejího vyhlášení.</w:t>
      </w:r>
      <w:r w:rsidRPr="00902625">
        <w:rPr>
          <w:rFonts w:ascii="Arial" w:hAnsi="Arial" w:cs="Arial"/>
          <w:bCs/>
          <w:i/>
        </w:rPr>
        <w:tab/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03FB2" w14:paraId="7B876342" w14:textId="77777777" w:rsidTr="005C4BF0">
        <w:trPr>
          <w:trHeight w:hRule="exact" w:val="567"/>
        </w:trPr>
        <w:tc>
          <w:tcPr>
            <w:tcW w:w="4822" w:type="dxa"/>
            <w:vAlign w:val="bottom"/>
            <w:hideMark/>
          </w:tcPr>
          <w:p w14:paraId="14C6DC54" w14:textId="77777777" w:rsidR="00703FB2" w:rsidRDefault="00703FB2" w:rsidP="00744638">
            <w:pPr>
              <w:pStyle w:val="PodpisovePole"/>
            </w:pPr>
            <w:r>
              <w:t>Zuzana Tvrzníková v. r.</w:t>
            </w:r>
            <w:r>
              <w:br/>
              <w:t xml:space="preserve"> starostka</w:t>
            </w:r>
          </w:p>
        </w:tc>
        <w:tc>
          <w:tcPr>
            <w:tcW w:w="4823" w:type="dxa"/>
            <w:vAlign w:val="bottom"/>
            <w:hideMark/>
          </w:tcPr>
          <w:p w14:paraId="2BFF485A" w14:textId="77777777" w:rsidR="00703FB2" w:rsidRDefault="00703FB2" w:rsidP="00744638">
            <w:pPr>
              <w:pStyle w:val="PodpisovePole"/>
            </w:pPr>
            <w:r>
              <w:t>Ing. Pavel Matys v. r.</w:t>
            </w:r>
            <w:r>
              <w:br/>
              <w:t xml:space="preserve"> místostarosta</w:t>
            </w:r>
          </w:p>
        </w:tc>
      </w:tr>
    </w:tbl>
    <w:p w14:paraId="21DC2DF4" w14:textId="77777777" w:rsidR="006117D2" w:rsidRPr="00BB730C" w:rsidRDefault="006117D2" w:rsidP="005C4BF0">
      <w:pPr>
        <w:spacing w:after="0" w:line="288" w:lineRule="auto"/>
        <w:jc w:val="both"/>
        <w:rPr>
          <w:rFonts w:ascii="Arial" w:hAnsi="Arial" w:cs="Arial"/>
          <w:b/>
        </w:rPr>
      </w:pPr>
    </w:p>
    <w:sectPr w:rsidR="006117D2" w:rsidRPr="00BB730C" w:rsidSect="004C2BCE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35FA" w14:textId="77777777" w:rsidR="008068BF" w:rsidRDefault="008068BF" w:rsidP="00B06FFE">
      <w:pPr>
        <w:spacing w:after="0" w:line="240" w:lineRule="auto"/>
      </w:pPr>
      <w:r>
        <w:separator/>
      </w:r>
    </w:p>
  </w:endnote>
  <w:endnote w:type="continuationSeparator" w:id="0">
    <w:p w14:paraId="02A90E3F" w14:textId="77777777" w:rsidR="008068BF" w:rsidRDefault="008068BF" w:rsidP="00B0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B9DA" w14:textId="77777777" w:rsidR="008068BF" w:rsidRDefault="008068BF" w:rsidP="00B06FFE">
      <w:pPr>
        <w:spacing w:after="0" w:line="240" w:lineRule="auto"/>
      </w:pPr>
      <w:r>
        <w:separator/>
      </w:r>
    </w:p>
  </w:footnote>
  <w:footnote w:type="continuationSeparator" w:id="0">
    <w:p w14:paraId="450E9CD0" w14:textId="77777777" w:rsidR="008068BF" w:rsidRDefault="008068BF" w:rsidP="00B06FFE">
      <w:pPr>
        <w:spacing w:after="0" w:line="240" w:lineRule="auto"/>
      </w:pPr>
      <w:r>
        <w:continuationSeparator/>
      </w:r>
    </w:p>
  </w:footnote>
  <w:footnote w:id="1">
    <w:p w14:paraId="45B8B66E" w14:textId="77777777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14:paraId="60AF5B1F" w14:textId="5A6B43AB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65/2017 Sb., o ochraně zdraví před škodlivými účinky návykových látek, ve znění pozdějších předpisů</w:t>
      </w:r>
    </w:p>
  </w:footnote>
  <w:footnote w:id="3">
    <w:p w14:paraId="3D48FA27" w14:textId="0CE64B15" w:rsidR="00503E72" w:rsidRDefault="00503E72">
      <w:pPr>
        <w:pStyle w:val="Textpoznpodarou"/>
      </w:pPr>
      <w:r>
        <w:rPr>
          <w:rStyle w:val="Znakapoznpodarou"/>
        </w:rPr>
        <w:footnoteRef/>
      </w:r>
      <w:r>
        <w:t xml:space="preserve"> § 2 písm. e)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3AF3" w14:textId="5656D8AA" w:rsidR="00503E72" w:rsidRDefault="00503E72" w:rsidP="00D078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CA62897E"/>
    <w:lvl w:ilvl="0" w:tplc="F89069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E909C3"/>
    <w:multiLevelType w:val="hybridMultilevel"/>
    <w:tmpl w:val="3F90D046"/>
    <w:lvl w:ilvl="0" w:tplc="F89069E4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E3AEE"/>
    <w:multiLevelType w:val="singleLevel"/>
    <w:tmpl w:val="AB9894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6133B7D"/>
    <w:multiLevelType w:val="hybridMultilevel"/>
    <w:tmpl w:val="2D5CA6C8"/>
    <w:lvl w:ilvl="0" w:tplc="62F24B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02C70"/>
    <w:multiLevelType w:val="hybridMultilevel"/>
    <w:tmpl w:val="7C2AE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14E3"/>
    <w:multiLevelType w:val="hybridMultilevel"/>
    <w:tmpl w:val="048E0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C36AD"/>
    <w:multiLevelType w:val="hybridMultilevel"/>
    <w:tmpl w:val="AF4229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618AF"/>
    <w:multiLevelType w:val="hybridMultilevel"/>
    <w:tmpl w:val="281618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4482"/>
    <w:multiLevelType w:val="hybridMultilevel"/>
    <w:tmpl w:val="F4C24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471"/>
    <w:multiLevelType w:val="hybridMultilevel"/>
    <w:tmpl w:val="FCAE6B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2554B"/>
    <w:multiLevelType w:val="hybridMultilevel"/>
    <w:tmpl w:val="BB64828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C668D"/>
    <w:multiLevelType w:val="hybridMultilevel"/>
    <w:tmpl w:val="D7906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47314"/>
    <w:multiLevelType w:val="hybridMultilevel"/>
    <w:tmpl w:val="06FC5F3C"/>
    <w:lvl w:ilvl="0" w:tplc="94E6D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0723">
    <w:abstractNumId w:val="2"/>
    <w:lvlOverride w:ilvl="0">
      <w:startOverride w:val="1"/>
    </w:lvlOverride>
  </w:num>
  <w:num w:numId="2" w16cid:durableId="2037660030">
    <w:abstractNumId w:val="8"/>
  </w:num>
  <w:num w:numId="3" w16cid:durableId="1257129268">
    <w:abstractNumId w:val="6"/>
  </w:num>
  <w:num w:numId="4" w16cid:durableId="1232739353">
    <w:abstractNumId w:val="9"/>
  </w:num>
  <w:num w:numId="5" w16cid:durableId="999893989">
    <w:abstractNumId w:val="1"/>
  </w:num>
  <w:num w:numId="6" w16cid:durableId="1648391239">
    <w:abstractNumId w:val="7"/>
  </w:num>
  <w:num w:numId="7" w16cid:durableId="1607468714">
    <w:abstractNumId w:val="11"/>
  </w:num>
  <w:num w:numId="8" w16cid:durableId="1455909184">
    <w:abstractNumId w:val="10"/>
  </w:num>
  <w:num w:numId="9" w16cid:durableId="50811763">
    <w:abstractNumId w:val="0"/>
  </w:num>
  <w:num w:numId="10" w16cid:durableId="1318536830">
    <w:abstractNumId w:val="5"/>
  </w:num>
  <w:num w:numId="11" w16cid:durableId="2147354959">
    <w:abstractNumId w:val="4"/>
  </w:num>
  <w:num w:numId="12" w16cid:durableId="1401368716">
    <w:abstractNumId w:val="3"/>
  </w:num>
  <w:num w:numId="13" w16cid:durableId="1464736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2C"/>
    <w:rsid w:val="000107D2"/>
    <w:rsid w:val="0003385A"/>
    <w:rsid w:val="0003759E"/>
    <w:rsid w:val="000507BB"/>
    <w:rsid w:val="000645C5"/>
    <w:rsid w:val="000B15D0"/>
    <w:rsid w:val="000D733E"/>
    <w:rsid w:val="00140F02"/>
    <w:rsid w:val="001471E7"/>
    <w:rsid w:val="00182304"/>
    <w:rsid w:val="001C2793"/>
    <w:rsid w:val="001D1F49"/>
    <w:rsid w:val="001D7670"/>
    <w:rsid w:val="001E3F56"/>
    <w:rsid w:val="001F1392"/>
    <w:rsid w:val="001F7999"/>
    <w:rsid w:val="00200CA9"/>
    <w:rsid w:val="0021753B"/>
    <w:rsid w:val="0022421C"/>
    <w:rsid w:val="00227E79"/>
    <w:rsid w:val="00232183"/>
    <w:rsid w:val="00241EE3"/>
    <w:rsid w:val="0025303B"/>
    <w:rsid w:val="002806C0"/>
    <w:rsid w:val="002A730B"/>
    <w:rsid w:val="002D6921"/>
    <w:rsid w:val="002E0034"/>
    <w:rsid w:val="003018E0"/>
    <w:rsid w:val="00310693"/>
    <w:rsid w:val="00317CE7"/>
    <w:rsid w:val="00321544"/>
    <w:rsid w:val="00323BF6"/>
    <w:rsid w:val="00332AF8"/>
    <w:rsid w:val="0035358E"/>
    <w:rsid w:val="003764D1"/>
    <w:rsid w:val="003A6652"/>
    <w:rsid w:val="003C6DBE"/>
    <w:rsid w:val="003D4567"/>
    <w:rsid w:val="003D5B6A"/>
    <w:rsid w:val="003E0BD4"/>
    <w:rsid w:val="003E515E"/>
    <w:rsid w:val="003F2EC0"/>
    <w:rsid w:val="004019DC"/>
    <w:rsid w:val="00451D59"/>
    <w:rsid w:val="00465E99"/>
    <w:rsid w:val="00467799"/>
    <w:rsid w:val="00493AD0"/>
    <w:rsid w:val="004B289C"/>
    <w:rsid w:val="004C1036"/>
    <w:rsid w:val="004C2BCE"/>
    <w:rsid w:val="004D0470"/>
    <w:rsid w:val="004D4416"/>
    <w:rsid w:val="004F0CE5"/>
    <w:rsid w:val="004F1AD8"/>
    <w:rsid w:val="00503E72"/>
    <w:rsid w:val="005154B4"/>
    <w:rsid w:val="00530C97"/>
    <w:rsid w:val="005840BC"/>
    <w:rsid w:val="005A58A7"/>
    <w:rsid w:val="005B0FAC"/>
    <w:rsid w:val="005B45F0"/>
    <w:rsid w:val="005C4BF0"/>
    <w:rsid w:val="005E4393"/>
    <w:rsid w:val="006117D2"/>
    <w:rsid w:val="006176AC"/>
    <w:rsid w:val="00626F3C"/>
    <w:rsid w:val="00691641"/>
    <w:rsid w:val="006A68D2"/>
    <w:rsid w:val="006D6C31"/>
    <w:rsid w:val="00703FB2"/>
    <w:rsid w:val="00710D9F"/>
    <w:rsid w:val="0072159E"/>
    <w:rsid w:val="007218A5"/>
    <w:rsid w:val="00726BC9"/>
    <w:rsid w:val="00735A0D"/>
    <w:rsid w:val="00744497"/>
    <w:rsid w:val="0074547D"/>
    <w:rsid w:val="0078048F"/>
    <w:rsid w:val="007B579F"/>
    <w:rsid w:val="007C3645"/>
    <w:rsid w:val="007C3B99"/>
    <w:rsid w:val="00800F4F"/>
    <w:rsid w:val="008068BF"/>
    <w:rsid w:val="00830540"/>
    <w:rsid w:val="00861353"/>
    <w:rsid w:val="00865C21"/>
    <w:rsid w:val="0087527B"/>
    <w:rsid w:val="008816C1"/>
    <w:rsid w:val="008A34A1"/>
    <w:rsid w:val="008C23FA"/>
    <w:rsid w:val="008D6802"/>
    <w:rsid w:val="008E3944"/>
    <w:rsid w:val="00902625"/>
    <w:rsid w:val="0091053B"/>
    <w:rsid w:val="00951376"/>
    <w:rsid w:val="009530C0"/>
    <w:rsid w:val="00974929"/>
    <w:rsid w:val="009854C0"/>
    <w:rsid w:val="00990453"/>
    <w:rsid w:val="00995910"/>
    <w:rsid w:val="009A4F12"/>
    <w:rsid w:val="009E38F4"/>
    <w:rsid w:val="00A01A26"/>
    <w:rsid w:val="00A20553"/>
    <w:rsid w:val="00A40EBD"/>
    <w:rsid w:val="00A6106A"/>
    <w:rsid w:val="00A67F54"/>
    <w:rsid w:val="00A801EF"/>
    <w:rsid w:val="00AA01FC"/>
    <w:rsid w:val="00AB7937"/>
    <w:rsid w:val="00AC4357"/>
    <w:rsid w:val="00B06FFE"/>
    <w:rsid w:val="00B138A8"/>
    <w:rsid w:val="00B40EEA"/>
    <w:rsid w:val="00B4332C"/>
    <w:rsid w:val="00B7286D"/>
    <w:rsid w:val="00B7729C"/>
    <w:rsid w:val="00BA582D"/>
    <w:rsid w:val="00BB730C"/>
    <w:rsid w:val="00BC4070"/>
    <w:rsid w:val="00BD3992"/>
    <w:rsid w:val="00C16053"/>
    <w:rsid w:val="00C266C3"/>
    <w:rsid w:val="00C362C3"/>
    <w:rsid w:val="00C40773"/>
    <w:rsid w:val="00C70B37"/>
    <w:rsid w:val="00C75383"/>
    <w:rsid w:val="00C76FC3"/>
    <w:rsid w:val="00C77605"/>
    <w:rsid w:val="00C83021"/>
    <w:rsid w:val="00C93B2C"/>
    <w:rsid w:val="00C96D21"/>
    <w:rsid w:val="00CA415D"/>
    <w:rsid w:val="00CC31EC"/>
    <w:rsid w:val="00CD7AC4"/>
    <w:rsid w:val="00D078A9"/>
    <w:rsid w:val="00D33694"/>
    <w:rsid w:val="00D43996"/>
    <w:rsid w:val="00D547B6"/>
    <w:rsid w:val="00D60E29"/>
    <w:rsid w:val="00D70DD8"/>
    <w:rsid w:val="00D71588"/>
    <w:rsid w:val="00D72BD2"/>
    <w:rsid w:val="00D93A61"/>
    <w:rsid w:val="00DB02A8"/>
    <w:rsid w:val="00DD5D23"/>
    <w:rsid w:val="00E10525"/>
    <w:rsid w:val="00E21A15"/>
    <w:rsid w:val="00E36305"/>
    <w:rsid w:val="00E524E7"/>
    <w:rsid w:val="00E95E34"/>
    <w:rsid w:val="00EB5D62"/>
    <w:rsid w:val="00F06529"/>
    <w:rsid w:val="00F07235"/>
    <w:rsid w:val="00F23337"/>
    <w:rsid w:val="00F25439"/>
    <w:rsid w:val="00F35310"/>
    <w:rsid w:val="00F47BAA"/>
    <w:rsid w:val="00FB3903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23CC"/>
  <w15:docId w15:val="{471D1EF8-D9E6-420C-99B9-9CDED25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B06FF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6F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06FF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6F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6F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6FFE"/>
    <w:rPr>
      <w:vertAlign w:val="superscript"/>
    </w:rPr>
  </w:style>
  <w:style w:type="table" w:styleId="Mkatabulky">
    <w:name w:val="Table Grid"/>
    <w:basedOn w:val="Normlntabulka"/>
    <w:uiPriority w:val="59"/>
    <w:rsid w:val="00F2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CD7A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BCE"/>
    <w:rPr>
      <w:rFonts w:ascii="Tahoma" w:hAnsi="Tahoma" w:cs="Tahoma"/>
      <w:sz w:val="16"/>
      <w:szCs w:val="16"/>
    </w:rPr>
  </w:style>
  <w:style w:type="paragraph" w:customStyle="1" w:styleId="Zkladntext">
    <w:name w:val="Základní text~"/>
    <w:basedOn w:val="Normln"/>
    <w:rsid w:val="00C77605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8A9"/>
  </w:style>
  <w:style w:type="paragraph" w:styleId="Zpat">
    <w:name w:val="footer"/>
    <w:basedOn w:val="Normln"/>
    <w:link w:val="ZpatChar"/>
    <w:uiPriority w:val="99"/>
    <w:unhideWhenUsed/>
    <w:rsid w:val="00D0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8A9"/>
  </w:style>
  <w:style w:type="paragraph" w:styleId="Zkladntext0">
    <w:name w:val="Body Text"/>
    <w:basedOn w:val="Normln"/>
    <w:link w:val="ZkladntextChar"/>
    <w:rsid w:val="00D078A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D07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C3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B730C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B730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qFormat/>
    <w:rsid w:val="00703FB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8F4C-08DE-4938-B4F4-245FFF86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Schenková Martina, Mgr. Ing.</dc:creator>
  <cp:lastModifiedBy>Zuzana Tvrzníková</cp:lastModifiedBy>
  <cp:revision>27</cp:revision>
  <cp:lastPrinted>2024-07-29T14:02:00Z</cp:lastPrinted>
  <dcterms:created xsi:type="dcterms:W3CDTF">2025-11-20T07:38:00Z</dcterms:created>
  <dcterms:modified xsi:type="dcterms:W3CDTF">2025-12-17T17:06:00Z</dcterms:modified>
</cp:coreProperties>
</file>