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0E6BE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0510">
        <w:rPr>
          <w:rFonts w:ascii="Arial" w:hAnsi="Arial" w:cs="Arial"/>
          <w:b/>
        </w:rPr>
        <w:t>Velký Karlov</w:t>
      </w:r>
    </w:p>
    <w:p w14:paraId="0A8F3313" w14:textId="140415C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0510">
        <w:rPr>
          <w:rFonts w:ascii="Arial" w:hAnsi="Arial" w:cs="Arial"/>
          <w:b/>
        </w:rPr>
        <w:t>Velký Karlov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24E42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0510">
        <w:rPr>
          <w:rFonts w:ascii="Arial" w:hAnsi="Arial" w:cs="Arial"/>
          <w:b/>
        </w:rPr>
        <w:t xml:space="preserve">Velký Karlov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BC81AA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10510">
        <w:rPr>
          <w:rFonts w:ascii="Arial" w:hAnsi="Arial" w:cs="Arial"/>
          <w:b w:val="0"/>
          <w:sz w:val="22"/>
          <w:szCs w:val="22"/>
        </w:rPr>
        <w:t>Velký Karlov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10510">
        <w:rPr>
          <w:rFonts w:ascii="Arial" w:hAnsi="Arial" w:cs="Arial"/>
          <w:b w:val="0"/>
          <w:sz w:val="22"/>
          <w:szCs w:val="22"/>
        </w:rPr>
        <w:t>7.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4D8681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10510">
        <w:rPr>
          <w:rFonts w:ascii="Arial" w:hAnsi="Arial" w:cs="Arial"/>
          <w:sz w:val="22"/>
          <w:szCs w:val="22"/>
        </w:rPr>
        <w:t xml:space="preserve">Velký Karlov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D1D19C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E95BFF9" w14:textId="053745DE" w:rsidR="00910510" w:rsidRDefault="00910510" w:rsidP="00910510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10510">
        <w:rPr>
          <w:rFonts w:ascii="Arial" w:hAnsi="Arial" w:cs="Arial"/>
        </w:rPr>
        <w:t>fyzická osoba přihlášena v</w:t>
      </w:r>
      <w:r>
        <w:rPr>
          <w:rFonts w:ascii="Arial" w:hAnsi="Arial" w:cs="Arial"/>
        </w:rPr>
        <w:t> </w:t>
      </w:r>
      <w:r w:rsidRPr="00910510">
        <w:rPr>
          <w:rFonts w:ascii="Arial" w:hAnsi="Arial" w:cs="Arial"/>
        </w:rPr>
        <w:t>obci</w:t>
      </w:r>
      <w:r>
        <w:rPr>
          <w:rFonts w:ascii="Arial" w:hAnsi="Arial" w:cs="Arial"/>
          <w:vertAlign w:val="superscript"/>
        </w:rPr>
        <w:t>4</w:t>
      </w:r>
    </w:p>
    <w:p w14:paraId="0DC328DD" w14:textId="75FC4CE1" w:rsidR="00910510" w:rsidRDefault="00910510" w:rsidP="00910510">
      <w:pPr>
        <w:pStyle w:val="Odstavecseseznamem"/>
        <w:numPr>
          <w:ilvl w:val="1"/>
          <w:numId w:val="1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10510">
        <w:rPr>
          <w:rFonts w:ascii="Arial" w:hAnsi="Arial" w:cs="Arial"/>
        </w:rPr>
        <w:t xml:space="preserve"> vlastník nemovité věci zahrnující byt, rodinný dům nebo stavbu pro rodinnou </w:t>
      </w:r>
      <w:r>
        <w:rPr>
          <w:rFonts w:ascii="Arial" w:hAnsi="Arial" w:cs="Arial"/>
        </w:rPr>
        <w:t xml:space="preserve">        </w:t>
      </w:r>
    </w:p>
    <w:p w14:paraId="023A1340" w14:textId="04CEB5C7" w:rsidR="00910510" w:rsidRPr="00910510" w:rsidRDefault="00910510" w:rsidP="00910510">
      <w:pPr>
        <w:pStyle w:val="Odstavecseseznamem"/>
        <w:spacing w:after="60"/>
        <w:ind w:left="867"/>
        <w:rPr>
          <w:rFonts w:ascii="Arial" w:hAnsi="Arial" w:cs="Arial"/>
        </w:rPr>
      </w:pPr>
      <w:r>
        <w:rPr>
          <w:rFonts w:ascii="Arial" w:hAnsi="Arial" w:cs="Arial"/>
        </w:rPr>
        <w:t>rekreaci, ve které není přihlášená žádná fyzická osoba a která je umístěna na   území obce.</w:t>
      </w:r>
    </w:p>
    <w:p w14:paraId="0148FF7B" w14:textId="13036C1F" w:rsidR="00910510" w:rsidRPr="00910510" w:rsidRDefault="00910510" w:rsidP="0091051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</w:rPr>
      </w:pPr>
    </w:p>
    <w:p w14:paraId="3AD1F209" w14:textId="093A158B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910510">
        <w:rPr>
          <w:rFonts w:ascii="Arial" w:hAnsi="Arial" w:cs="Arial"/>
          <w:sz w:val="22"/>
          <w:szCs w:val="22"/>
          <w:vertAlign w:val="superscript"/>
        </w:rPr>
        <w:t>5</w:t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080D5F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1051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910510">
        <w:rPr>
          <w:rFonts w:ascii="Arial" w:hAnsi="Arial" w:cs="Arial"/>
          <w:sz w:val="22"/>
          <w:szCs w:val="22"/>
          <w:vertAlign w:val="superscript"/>
        </w:rPr>
        <w:t>6</w:t>
      </w:r>
    </w:p>
    <w:p w14:paraId="6F3CCF4F" w14:textId="5990429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="00F907A1">
        <w:rPr>
          <w:rFonts w:ascii="Arial" w:hAnsi="Arial" w:cs="Arial"/>
          <w:sz w:val="22"/>
          <w:szCs w:val="22"/>
          <w:vertAlign w:val="superscript"/>
        </w:rPr>
        <w:t>7</w:t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E099E4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907A1">
        <w:rPr>
          <w:rFonts w:ascii="Arial" w:hAnsi="Arial" w:cs="Arial"/>
          <w:sz w:val="22"/>
          <w:szCs w:val="22"/>
        </w:rPr>
        <w:t>720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FE2A81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F907A1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</w:p>
    <w:p w14:paraId="594D3C01" w14:textId="31B33A6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obci, </w:t>
      </w:r>
    </w:p>
    <w:p w14:paraId="0303D25A" w14:textId="2D3E509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F907A1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4AA59D1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4E889A6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14:paraId="410E65B5" w14:textId="1B3909D9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</w:t>
      </w:r>
      <w:r w:rsidR="00F907A1">
        <w:rPr>
          <w:rFonts w:ascii="Arial" w:hAnsi="Arial" w:cs="Arial"/>
          <w:sz w:val="22"/>
          <w:szCs w:val="22"/>
        </w:rPr>
        <w:t xml:space="preserve"> nebo</w:t>
      </w:r>
      <w:r w:rsidRPr="006A4A80">
        <w:rPr>
          <w:rFonts w:ascii="Arial" w:hAnsi="Arial" w:cs="Arial"/>
          <w:sz w:val="22"/>
          <w:szCs w:val="22"/>
        </w:rPr>
        <w:t xml:space="preserve">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236033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nejpozději do </w:t>
      </w:r>
      <w:r w:rsidR="00F907A1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2CA4A9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4FCCD08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F907A1">
        <w:rPr>
          <w:sz w:val="22"/>
          <w:szCs w:val="22"/>
          <w:vertAlign w:val="superscript"/>
        </w:rPr>
        <w:t>8</w:t>
      </w:r>
      <w:r w:rsidR="00F907A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F6946B9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</w:t>
      </w:r>
    </w:p>
    <w:p w14:paraId="7000523F" w14:textId="035BC404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</w:t>
      </w:r>
      <w:r w:rsidR="00F907A1">
        <w:rPr>
          <w:color w:val="auto"/>
          <w:sz w:val="22"/>
          <w:szCs w:val="22"/>
        </w:rPr>
        <w:t xml:space="preserve">nebo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922669E" w:rsidR="00BA1E8D" w:rsidRPr="00F907A1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907A1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907A1">
        <w:rPr>
          <w:rFonts w:ascii="Arial" w:hAnsi="Arial" w:cs="Arial"/>
          <w:sz w:val="22"/>
          <w:szCs w:val="22"/>
          <w:vertAlign w:val="superscript"/>
        </w:rPr>
        <w:t>9</w:t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9D8E704" w:rsidR="00AB240E" w:rsidRPr="00F907A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F907A1">
        <w:rPr>
          <w:rFonts w:ascii="Arial" w:hAnsi="Arial" w:cs="Arial"/>
          <w:sz w:val="22"/>
          <w:szCs w:val="22"/>
        </w:rPr>
        <w:t>. 1/</w:t>
      </w:r>
      <w:proofErr w:type="gramStart"/>
      <w:r w:rsidR="00F907A1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F907A1">
        <w:rPr>
          <w:rFonts w:ascii="Arial" w:hAnsi="Arial" w:cs="Arial"/>
          <w:i/>
          <w:sz w:val="22"/>
          <w:szCs w:val="22"/>
        </w:rPr>
        <w:t xml:space="preserve"> </w:t>
      </w:r>
      <w:r w:rsidR="00F907A1">
        <w:rPr>
          <w:rFonts w:ascii="Arial" w:hAnsi="Arial" w:cs="Arial"/>
          <w:iCs/>
          <w:sz w:val="22"/>
          <w:szCs w:val="22"/>
        </w:rPr>
        <w:t>o</w:t>
      </w:r>
      <w:proofErr w:type="gramEnd"/>
      <w:r w:rsidR="00F907A1">
        <w:rPr>
          <w:rFonts w:ascii="Arial" w:hAnsi="Arial" w:cs="Arial"/>
          <w:iCs/>
          <w:sz w:val="22"/>
          <w:szCs w:val="22"/>
        </w:rPr>
        <w:t xml:space="preserve"> místním poplatku za obecní systém odpadového hospodářství,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907A1">
        <w:rPr>
          <w:rFonts w:ascii="Arial" w:hAnsi="Arial" w:cs="Arial"/>
          <w:iCs/>
          <w:sz w:val="22"/>
          <w:szCs w:val="22"/>
        </w:rPr>
        <w:t>2. prosince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DEB23A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907A1">
        <w:rPr>
          <w:rFonts w:ascii="Arial" w:hAnsi="Arial" w:cs="Arial"/>
          <w:sz w:val="22"/>
          <w:szCs w:val="22"/>
        </w:rPr>
        <w:t>1. ledna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49E9DE41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D6637" w14:textId="77777777" w:rsidR="00FE0259" w:rsidRDefault="00FE0259">
      <w:r>
        <w:separator/>
      </w:r>
    </w:p>
  </w:endnote>
  <w:endnote w:type="continuationSeparator" w:id="0">
    <w:p w14:paraId="2DFA10F3" w14:textId="77777777" w:rsidR="00FE0259" w:rsidRDefault="00FE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EE8E" w14:textId="77777777" w:rsidR="00FE0259" w:rsidRDefault="00FE0259">
      <w:r>
        <w:separator/>
      </w:r>
    </w:p>
  </w:footnote>
  <w:footnote w:type="continuationSeparator" w:id="0">
    <w:p w14:paraId="3E0BA431" w14:textId="77777777" w:rsidR="00FE0259" w:rsidRDefault="00FE025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AA8674A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D6BC93F2">
      <w:start w:val="1"/>
      <w:numFmt w:val="lowerLetter"/>
      <w:suff w:val="nothing"/>
      <w:lvlText w:val="%2)"/>
      <w:lvlJc w:val="left"/>
      <w:pPr>
        <w:ind w:left="0" w:firstLine="56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5212366">
    <w:abstractNumId w:val="15"/>
  </w:num>
  <w:num w:numId="2" w16cid:durableId="2098358935">
    <w:abstractNumId w:val="8"/>
  </w:num>
  <w:num w:numId="3" w16cid:durableId="1915044505">
    <w:abstractNumId w:val="21"/>
  </w:num>
  <w:num w:numId="4" w16cid:durableId="1835602550">
    <w:abstractNumId w:val="9"/>
  </w:num>
  <w:num w:numId="5" w16cid:durableId="1361513495">
    <w:abstractNumId w:val="6"/>
  </w:num>
  <w:num w:numId="6" w16cid:durableId="974026970">
    <w:abstractNumId w:val="28"/>
  </w:num>
  <w:num w:numId="7" w16cid:durableId="496382152">
    <w:abstractNumId w:val="12"/>
  </w:num>
  <w:num w:numId="8" w16cid:durableId="810054228">
    <w:abstractNumId w:val="14"/>
  </w:num>
  <w:num w:numId="9" w16cid:durableId="614092314">
    <w:abstractNumId w:val="11"/>
  </w:num>
  <w:num w:numId="10" w16cid:durableId="860096264">
    <w:abstractNumId w:val="0"/>
  </w:num>
  <w:num w:numId="11" w16cid:durableId="590817173">
    <w:abstractNumId w:val="10"/>
  </w:num>
  <w:num w:numId="12" w16cid:durableId="106436481">
    <w:abstractNumId w:val="7"/>
  </w:num>
  <w:num w:numId="13" w16cid:durableId="388067915">
    <w:abstractNumId w:val="19"/>
  </w:num>
  <w:num w:numId="14" w16cid:durableId="1120491842">
    <w:abstractNumId w:val="27"/>
  </w:num>
  <w:num w:numId="15" w16cid:durableId="585922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680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4521468">
    <w:abstractNumId w:val="24"/>
  </w:num>
  <w:num w:numId="18" w16cid:durableId="1136989322">
    <w:abstractNumId w:val="5"/>
  </w:num>
  <w:num w:numId="19" w16cid:durableId="1030883999">
    <w:abstractNumId w:val="25"/>
  </w:num>
  <w:num w:numId="20" w16cid:durableId="873232321">
    <w:abstractNumId w:val="17"/>
  </w:num>
  <w:num w:numId="21" w16cid:durableId="2081901273">
    <w:abstractNumId w:val="22"/>
  </w:num>
  <w:num w:numId="22" w16cid:durableId="1516113139">
    <w:abstractNumId w:val="4"/>
  </w:num>
  <w:num w:numId="23" w16cid:durableId="1078020433">
    <w:abstractNumId w:val="29"/>
  </w:num>
  <w:num w:numId="24" w16cid:durableId="15264800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511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0972075">
    <w:abstractNumId w:val="1"/>
  </w:num>
  <w:num w:numId="27" w16cid:durableId="732001692">
    <w:abstractNumId w:val="20"/>
  </w:num>
  <w:num w:numId="28" w16cid:durableId="319384402">
    <w:abstractNumId w:val="18"/>
  </w:num>
  <w:num w:numId="29" w16cid:durableId="1207722081">
    <w:abstractNumId w:val="2"/>
  </w:num>
  <w:num w:numId="30" w16cid:durableId="62026518">
    <w:abstractNumId w:val="13"/>
  </w:num>
  <w:num w:numId="31" w16cid:durableId="1801798129">
    <w:abstractNumId w:val="13"/>
  </w:num>
  <w:num w:numId="32" w16cid:durableId="1576746263">
    <w:abstractNumId w:val="23"/>
  </w:num>
  <w:num w:numId="33" w16cid:durableId="159658600">
    <w:abstractNumId w:val="26"/>
  </w:num>
  <w:num w:numId="34" w16cid:durableId="1999966343">
    <w:abstractNumId w:val="3"/>
  </w:num>
  <w:num w:numId="35" w16cid:durableId="89994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051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07A1"/>
    <w:rsid w:val="00F91DE1"/>
    <w:rsid w:val="00FB319D"/>
    <w:rsid w:val="00FB336E"/>
    <w:rsid w:val="00FB3701"/>
    <w:rsid w:val="00FC4FAC"/>
    <w:rsid w:val="00FE0259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Velký Karlov</cp:lastModifiedBy>
  <cp:revision>2</cp:revision>
  <cp:lastPrinted>2015-10-16T08:54:00Z</cp:lastPrinted>
  <dcterms:created xsi:type="dcterms:W3CDTF">2023-12-11T09:13:00Z</dcterms:created>
  <dcterms:modified xsi:type="dcterms:W3CDTF">2023-12-11T09:13:00Z</dcterms:modified>
</cp:coreProperties>
</file>