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6F6694" w14:textId="77777777" w:rsidR="00A4269F" w:rsidRDefault="00A4269F">
      <w:pPr>
        <w:pBdr>
          <w:bottom w:val="single" w:sz="4" w:space="1" w:color="auto"/>
        </w:pBdr>
        <w:ind w:firstLine="2551"/>
        <w:rPr>
          <w:spacing w:val="16"/>
          <w:sz w:val="16"/>
        </w:rPr>
      </w:pPr>
    </w:p>
    <w:p w14:paraId="6BBEFE60" w14:textId="77777777" w:rsidR="00A4269F" w:rsidRDefault="00A4269F">
      <w:pPr>
        <w:tabs>
          <w:tab w:val="left" w:pos="1701"/>
        </w:tabs>
        <w:rPr>
          <w:spacing w:val="10"/>
          <w:sz w:val="8"/>
        </w:rPr>
      </w:pPr>
    </w:p>
    <w:p w14:paraId="19319513" w14:textId="77777777" w:rsidR="005720A2" w:rsidRDefault="005720A2">
      <w:pPr>
        <w:tabs>
          <w:tab w:val="left" w:pos="1701"/>
        </w:tabs>
        <w:rPr>
          <w:spacing w:val="10"/>
          <w:sz w:val="8"/>
        </w:rPr>
      </w:pPr>
    </w:p>
    <w:p w14:paraId="1E30B878" w14:textId="77777777" w:rsidR="005720A2" w:rsidRDefault="005720A2">
      <w:pPr>
        <w:tabs>
          <w:tab w:val="left" w:pos="1701"/>
        </w:tabs>
        <w:rPr>
          <w:rFonts w:ascii="Arial" w:hAnsi="Arial" w:cs="Arial"/>
          <w:spacing w:val="10"/>
          <w:sz w:val="22"/>
          <w:szCs w:val="22"/>
        </w:rPr>
      </w:pPr>
    </w:p>
    <w:p w14:paraId="4E21A0C5" w14:textId="77777777" w:rsidR="00236EDC" w:rsidRDefault="00236EDC">
      <w:pPr>
        <w:tabs>
          <w:tab w:val="left" w:pos="1701"/>
        </w:tabs>
        <w:rPr>
          <w:rFonts w:ascii="Arial" w:hAnsi="Arial" w:cs="Arial"/>
          <w:spacing w:val="10"/>
          <w:sz w:val="22"/>
          <w:szCs w:val="22"/>
        </w:rPr>
      </w:pPr>
    </w:p>
    <w:p w14:paraId="7B2182D9" w14:textId="77777777" w:rsidR="00AF1527" w:rsidRDefault="00AF1527">
      <w:pPr>
        <w:tabs>
          <w:tab w:val="left" w:pos="1701"/>
        </w:tabs>
        <w:rPr>
          <w:rFonts w:ascii="Arial" w:hAnsi="Arial" w:cs="Arial"/>
          <w:spacing w:val="10"/>
          <w:sz w:val="22"/>
          <w:szCs w:val="22"/>
        </w:rPr>
      </w:pPr>
    </w:p>
    <w:p w14:paraId="4FA5C481" w14:textId="77777777" w:rsidR="00B56746" w:rsidRPr="004E4A04" w:rsidRDefault="00A75EA9" w:rsidP="00B56746">
      <w:pPr>
        <w:jc w:val="center"/>
        <w:rPr>
          <w:rFonts w:ascii="Arial" w:hAnsi="Arial" w:cs="Arial"/>
          <w:b/>
          <w:iCs/>
          <w:szCs w:val="24"/>
          <w:u w:val="single"/>
        </w:rPr>
      </w:pPr>
      <w:r w:rsidRPr="004E4A04">
        <w:rPr>
          <w:rFonts w:ascii="Arial" w:hAnsi="Arial" w:cs="Arial"/>
          <w:b/>
          <w:iCs/>
          <w:szCs w:val="24"/>
          <w:u w:val="single"/>
        </w:rPr>
        <w:t>Obecně závazná vyhláška města Chra</w:t>
      </w:r>
      <w:r w:rsidR="006A3FC4" w:rsidRPr="004E4A04">
        <w:rPr>
          <w:rFonts w:ascii="Arial" w:hAnsi="Arial" w:cs="Arial"/>
          <w:b/>
          <w:iCs/>
          <w:szCs w:val="24"/>
          <w:u w:val="single"/>
        </w:rPr>
        <w:t xml:space="preserve">st </w:t>
      </w:r>
    </w:p>
    <w:p w14:paraId="25706481" w14:textId="77777777" w:rsidR="00B56746" w:rsidRPr="004E4A04" w:rsidRDefault="00B56746" w:rsidP="00B56746">
      <w:pPr>
        <w:pStyle w:val="Zkladntext"/>
        <w:jc w:val="center"/>
        <w:rPr>
          <w:rFonts w:ascii="Arial" w:hAnsi="Arial" w:cs="Arial"/>
          <w:b/>
          <w:u w:val="single"/>
        </w:rPr>
      </w:pPr>
      <w:r w:rsidRPr="004E4A04">
        <w:rPr>
          <w:rFonts w:ascii="Arial" w:hAnsi="Arial" w:cs="Arial"/>
          <w:b/>
          <w:u w:val="single"/>
        </w:rPr>
        <w:t>k zajištění udržování čistoty ulic a jiných veřejných prostranství</w:t>
      </w:r>
      <w:r w:rsidR="004E4A04" w:rsidRPr="004E4A04">
        <w:rPr>
          <w:rFonts w:ascii="Arial" w:hAnsi="Arial" w:cs="Arial"/>
          <w:b/>
          <w:u w:val="single"/>
        </w:rPr>
        <w:t xml:space="preserve">, </w:t>
      </w:r>
      <w:r w:rsidRPr="004E4A04">
        <w:rPr>
          <w:rFonts w:ascii="Arial" w:hAnsi="Arial" w:cs="Arial"/>
          <w:b/>
          <w:u w:val="single"/>
        </w:rPr>
        <w:t>k</w:t>
      </w:r>
      <w:r w:rsidR="007836BF" w:rsidRPr="004E4A04">
        <w:rPr>
          <w:rFonts w:ascii="Arial" w:hAnsi="Arial" w:cs="Arial"/>
          <w:b/>
          <w:u w:val="single"/>
        </w:rPr>
        <w:t> </w:t>
      </w:r>
      <w:r w:rsidRPr="004E4A04">
        <w:rPr>
          <w:rFonts w:ascii="Arial" w:hAnsi="Arial" w:cs="Arial"/>
          <w:b/>
          <w:u w:val="single"/>
        </w:rPr>
        <w:t>ochraně životního prostředí, zeleně v zástavbě a ostatní veřejné zeleně</w:t>
      </w:r>
    </w:p>
    <w:p w14:paraId="63CC61F5" w14:textId="77777777" w:rsidR="00B56746" w:rsidRDefault="00B56746" w:rsidP="00B56746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32D6DD94" w14:textId="77777777" w:rsidR="00D42446" w:rsidRPr="0009300E" w:rsidRDefault="00D42446" w:rsidP="00B56746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77FF4DFB" w14:textId="77777777" w:rsidR="00B56746" w:rsidRDefault="00B56746" w:rsidP="00B56746">
      <w:pPr>
        <w:pStyle w:val="Zkladntext"/>
        <w:ind w:firstLine="601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Zastupitelstvo </w:t>
      </w:r>
      <w:r>
        <w:rPr>
          <w:rFonts w:ascii="Arial" w:hAnsi="Arial" w:cs="Arial"/>
          <w:sz w:val="22"/>
          <w:szCs w:val="22"/>
        </w:rPr>
        <w:t xml:space="preserve">města Chrast </w:t>
      </w:r>
      <w:r w:rsidRPr="0009300E">
        <w:rPr>
          <w:rFonts w:ascii="Arial" w:hAnsi="Arial" w:cs="Arial"/>
          <w:sz w:val="22"/>
          <w:szCs w:val="22"/>
        </w:rPr>
        <w:t>se na svém zasedání dne</w:t>
      </w:r>
      <w:r>
        <w:rPr>
          <w:rFonts w:ascii="Arial" w:hAnsi="Arial" w:cs="Arial"/>
          <w:sz w:val="22"/>
          <w:szCs w:val="22"/>
        </w:rPr>
        <w:t xml:space="preserve"> </w:t>
      </w:r>
      <w:r w:rsidR="006312C4">
        <w:rPr>
          <w:rFonts w:ascii="Arial" w:hAnsi="Arial" w:cs="Arial"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>. 1</w:t>
      </w:r>
      <w:r w:rsidR="006312C4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 2023</w:t>
      </w:r>
      <w:r w:rsidRPr="0009300E">
        <w:rPr>
          <w:rFonts w:ascii="Arial" w:hAnsi="Arial" w:cs="Arial"/>
          <w:sz w:val="22"/>
          <w:szCs w:val="22"/>
        </w:rPr>
        <w:t xml:space="preserve"> usnesením č.</w:t>
      </w:r>
      <w:r>
        <w:rPr>
          <w:rFonts w:ascii="Arial" w:hAnsi="Arial" w:cs="Arial"/>
          <w:sz w:val="22"/>
          <w:szCs w:val="22"/>
        </w:rPr>
        <w:t> </w:t>
      </w:r>
      <w:r w:rsidR="009D7420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/10Z</w:t>
      </w:r>
      <w:r w:rsidR="006312C4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/2023</w:t>
      </w:r>
      <w:r w:rsidRPr="0009300E">
        <w:rPr>
          <w:rFonts w:ascii="Arial" w:hAnsi="Arial" w:cs="Arial"/>
          <w:sz w:val="22"/>
          <w:szCs w:val="22"/>
        </w:rPr>
        <w:t xml:space="preserve"> usneslo vydat podle </w:t>
      </w:r>
      <w:proofErr w:type="spellStart"/>
      <w:r w:rsidRPr="0009300E">
        <w:rPr>
          <w:rFonts w:ascii="Arial" w:hAnsi="Arial" w:cs="Arial"/>
          <w:sz w:val="22"/>
          <w:szCs w:val="22"/>
        </w:rPr>
        <w:t>ust</w:t>
      </w:r>
      <w:proofErr w:type="spellEnd"/>
      <w:r w:rsidRPr="0009300E">
        <w:rPr>
          <w:rFonts w:ascii="Arial" w:hAnsi="Arial" w:cs="Arial"/>
          <w:sz w:val="22"/>
          <w:szCs w:val="22"/>
        </w:rPr>
        <w:t xml:space="preserve">. § 10 písm. c) a </w:t>
      </w:r>
      <w:proofErr w:type="spellStart"/>
      <w:r w:rsidRPr="0009300E">
        <w:rPr>
          <w:rFonts w:ascii="Arial" w:hAnsi="Arial" w:cs="Arial"/>
          <w:sz w:val="22"/>
          <w:szCs w:val="22"/>
        </w:rPr>
        <w:t>ust</w:t>
      </w:r>
      <w:proofErr w:type="spellEnd"/>
      <w:r w:rsidRPr="0009300E">
        <w:rPr>
          <w:rFonts w:ascii="Arial" w:hAnsi="Arial" w:cs="Arial"/>
          <w:sz w:val="22"/>
          <w:szCs w:val="22"/>
        </w:rPr>
        <w:t>. § 84 odst. 2 písm. h) zákona č.</w:t>
      </w:r>
      <w:r>
        <w:rPr>
          <w:rFonts w:ascii="Arial" w:hAnsi="Arial" w:cs="Arial"/>
          <w:sz w:val="22"/>
          <w:szCs w:val="22"/>
        </w:rPr>
        <w:t> </w:t>
      </w:r>
      <w:r w:rsidRPr="0009300E">
        <w:rPr>
          <w:rFonts w:ascii="Arial" w:hAnsi="Arial" w:cs="Arial"/>
          <w:sz w:val="22"/>
          <w:szCs w:val="22"/>
        </w:rPr>
        <w:t xml:space="preserve">128/2000 Sb., o obcích (obecní zřízení), ve znění pozdějších předpisů, tuto obecně závaznou vyhlášku: </w:t>
      </w:r>
    </w:p>
    <w:p w14:paraId="185F8082" w14:textId="77777777" w:rsidR="00B56746" w:rsidRPr="00B56746" w:rsidRDefault="00B56746" w:rsidP="00B56746">
      <w:pPr>
        <w:pStyle w:val="Nadpis1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B56746">
        <w:rPr>
          <w:rFonts w:ascii="Arial" w:hAnsi="Arial" w:cs="Arial"/>
          <w:b/>
          <w:color w:val="auto"/>
          <w:sz w:val="22"/>
          <w:szCs w:val="22"/>
        </w:rPr>
        <w:t>Čl. 1</w:t>
      </w:r>
    </w:p>
    <w:p w14:paraId="22D1CB7A" w14:textId="77777777" w:rsidR="00B56746" w:rsidRPr="00B56746" w:rsidRDefault="00B56746" w:rsidP="00B56746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B56746">
        <w:rPr>
          <w:rFonts w:ascii="Arial" w:hAnsi="Arial" w:cs="Arial"/>
          <w:b/>
          <w:sz w:val="22"/>
          <w:szCs w:val="22"/>
        </w:rPr>
        <w:t>Úvodní ustanovení</w:t>
      </w:r>
    </w:p>
    <w:p w14:paraId="6577CF66" w14:textId="77777777" w:rsidR="00B56746" w:rsidRPr="0009300E" w:rsidRDefault="00B56746" w:rsidP="00B56746">
      <w:pPr>
        <w:numPr>
          <w:ilvl w:val="0"/>
          <w:numId w:val="39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Předmětem této obecně závazné vyhlášky je stanovení povinností k zajištění udržování čistoty ulic a jiných veřejných prostranství, k ochraně zeleně v zástavbě </w:t>
      </w:r>
      <w:r w:rsidRPr="0009300E">
        <w:rPr>
          <w:rFonts w:ascii="Arial" w:hAnsi="Arial" w:cs="Arial"/>
          <w:sz w:val="22"/>
          <w:szCs w:val="22"/>
        </w:rPr>
        <w:br/>
        <w:t>a ostatní veřejné zeleně (dále jen „veřejná zeleň“).</w:t>
      </w:r>
    </w:p>
    <w:p w14:paraId="405C7238" w14:textId="77777777" w:rsidR="00B56746" w:rsidRPr="0009300E" w:rsidRDefault="00B56746" w:rsidP="00B56746">
      <w:pPr>
        <w:pStyle w:val="Zkladntext"/>
        <w:numPr>
          <w:ilvl w:val="0"/>
          <w:numId w:val="39"/>
        </w:numPr>
        <w:spacing w:after="0"/>
        <w:ind w:left="714" w:hanging="357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Cílem této obecně závazné vyhlášky je zajistit</w:t>
      </w:r>
      <w:r w:rsidR="004E4A04">
        <w:rPr>
          <w:rFonts w:ascii="Arial" w:hAnsi="Arial" w:cs="Arial"/>
          <w:sz w:val="22"/>
          <w:szCs w:val="22"/>
        </w:rPr>
        <w:t xml:space="preserve"> udržování pořádku a</w:t>
      </w:r>
      <w:r w:rsidRPr="0009300E">
        <w:rPr>
          <w:rFonts w:ascii="Arial" w:hAnsi="Arial" w:cs="Arial"/>
          <w:sz w:val="22"/>
          <w:szCs w:val="22"/>
        </w:rPr>
        <w:t xml:space="preserve"> zlepšení estetického vzhledu </w:t>
      </w:r>
      <w:r w:rsidR="00B64416">
        <w:rPr>
          <w:rFonts w:ascii="Arial" w:hAnsi="Arial" w:cs="Arial"/>
          <w:sz w:val="22"/>
          <w:szCs w:val="22"/>
        </w:rPr>
        <w:t>města Chrast</w:t>
      </w:r>
      <w:r w:rsidRPr="0009300E">
        <w:rPr>
          <w:rFonts w:ascii="Arial" w:hAnsi="Arial" w:cs="Arial"/>
          <w:sz w:val="22"/>
          <w:szCs w:val="22"/>
        </w:rPr>
        <w:t>.</w:t>
      </w:r>
    </w:p>
    <w:p w14:paraId="359692FB" w14:textId="77777777" w:rsidR="00B56746" w:rsidRPr="0009300E" w:rsidRDefault="00B56746" w:rsidP="00B56746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C916958" w14:textId="77777777" w:rsidR="00B56746" w:rsidRPr="0009300E" w:rsidRDefault="00B56746" w:rsidP="00B56746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Čl. 2</w:t>
      </w:r>
    </w:p>
    <w:p w14:paraId="21833DB8" w14:textId="77777777" w:rsidR="00B56746" w:rsidRPr="0009300E" w:rsidRDefault="00B56746" w:rsidP="00B56746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Čistota ulic a jiných veřejných prostranství</w:t>
      </w:r>
    </w:p>
    <w:p w14:paraId="42E39349" w14:textId="77777777" w:rsidR="00B56746" w:rsidRPr="00536969" w:rsidRDefault="00B56746" w:rsidP="00B56746">
      <w:pPr>
        <w:numPr>
          <w:ilvl w:val="0"/>
          <w:numId w:val="40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536969">
        <w:rPr>
          <w:rFonts w:ascii="Arial" w:hAnsi="Arial" w:cs="Arial"/>
          <w:sz w:val="22"/>
          <w:szCs w:val="22"/>
        </w:rPr>
        <w:t>Každý je povinen počínat si tak, aby nezpůsobil znečištění ulic a jiných veřejných prostranství.</w:t>
      </w:r>
    </w:p>
    <w:p w14:paraId="2F963063" w14:textId="77777777" w:rsidR="00B56746" w:rsidRPr="00536969" w:rsidRDefault="00B56746" w:rsidP="00B56746">
      <w:pPr>
        <w:numPr>
          <w:ilvl w:val="0"/>
          <w:numId w:val="40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536969">
        <w:rPr>
          <w:rFonts w:ascii="Arial" w:hAnsi="Arial" w:cs="Arial"/>
          <w:sz w:val="22"/>
          <w:szCs w:val="22"/>
        </w:rPr>
        <w:t>Kdo způsobí znečištění ulice či jiného veřejného prostranství, je povinen znečištění neprodleně odstranit.</w:t>
      </w:r>
    </w:p>
    <w:p w14:paraId="2FCB09C7" w14:textId="77777777" w:rsidR="00B56746" w:rsidRPr="00536969" w:rsidRDefault="00B56746" w:rsidP="00B56746">
      <w:pPr>
        <w:jc w:val="center"/>
        <w:rPr>
          <w:rFonts w:ascii="Arial" w:hAnsi="Arial" w:cs="Arial"/>
          <w:b/>
          <w:strike/>
          <w:color w:val="000000"/>
          <w:sz w:val="22"/>
          <w:szCs w:val="22"/>
        </w:rPr>
      </w:pPr>
    </w:p>
    <w:p w14:paraId="1B42D988" w14:textId="77777777" w:rsidR="00B56746" w:rsidRPr="00536969" w:rsidRDefault="00B56746" w:rsidP="00B56746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36969">
        <w:rPr>
          <w:rFonts w:ascii="Arial" w:hAnsi="Arial" w:cs="Arial"/>
          <w:b/>
          <w:color w:val="000000"/>
          <w:sz w:val="22"/>
          <w:szCs w:val="22"/>
        </w:rPr>
        <w:t>Čl. 3</w:t>
      </w:r>
    </w:p>
    <w:p w14:paraId="6E9FFFC2" w14:textId="77777777" w:rsidR="00B56746" w:rsidRPr="00536969" w:rsidRDefault="00B56746" w:rsidP="00B56746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536969">
        <w:rPr>
          <w:rFonts w:ascii="Arial" w:hAnsi="Arial" w:cs="Arial"/>
          <w:b/>
          <w:sz w:val="22"/>
          <w:szCs w:val="22"/>
        </w:rPr>
        <w:t>Ochrana veřejné zeleně</w:t>
      </w:r>
    </w:p>
    <w:p w14:paraId="0B23AF04" w14:textId="77777777" w:rsidR="00B56746" w:rsidRPr="00536969" w:rsidRDefault="00B56746" w:rsidP="00B0652B">
      <w:pPr>
        <w:numPr>
          <w:ilvl w:val="0"/>
          <w:numId w:val="41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536969">
        <w:rPr>
          <w:rFonts w:ascii="Arial" w:hAnsi="Arial" w:cs="Arial"/>
          <w:sz w:val="22"/>
          <w:szCs w:val="22"/>
        </w:rPr>
        <w:t>Vlastník nebo</w:t>
      </w:r>
      <w:r w:rsidR="00B64416" w:rsidRPr="00536969">
        <w:rPr>
          <w:rFonts w:ascii="Arial" w:hAnsi="Arial" w:cs="Arial"/>
          <w:sz w:val="22"/>
          <w:szCs w:val="22"/>
        </w:rPr>
        <w:t xml:space="preserve"> uživatel</w:t>
      </w:r>
      <w:r w:rsidRPr="00536969">
        <w:rPr>
          <w:rFonts w:ascii="Arial" w:hAnsi="Arial" w:cs="Arial"/>
          <w:sz w:val="22"/>
          <w:szCs w:val="22"/>
        </w:rPr>
        <w:t xml:space="preserve"> veřejné zeleně je povinen zeleň udržovat formou pravidelných sečí. Četnost sečí je minimálně dvakrát</w:t>
      </w:r>
      <w:r w:rsidRPr="00536969">
        <w:rPr>
          <w:rFonts w:ascii="Arial" w:hAnsi="Arial" w:cs="Arial"/>
          <w:i/>
          <w:sz w:val="22"/>
          <w:szCs w:val="22"/>
        </w:rPr>
        <w:t xml:space="preserve"> </w:t>
      </w:r>
      <w:r w:rsidR="00F030FA" w:rsidRPr="00536969">
        <w:rPr>
          <w:rFonts w:ascii="Arial" w:hAnsi="Arial" w:cs="Arial"/>
          <w:sz w:val="22"/>
          <w:szCs w:val="22"/>
        </w:rPr>
        <w:t>ročně</w:t>
      </w:r>
      <w:r w:rsidR="00FE36A6" w:rsidRPr="00536969">
        <w:rPr>
          <w:rFonts w:ascii="Arial" w:hAnsi="Arial" w:cs="Arial"/>
          <w:sz w:val="22"/>
          <w:szCs w:val="22"/>
        </w:rPr>
        <w:t>.</w:t>
      </w:r>
      <w:r w:rsidR="00536969">
        <w:rPr>
          <w:rFonts w:ascii="Arial" w:hAnsi="Arial" w:cs="Arial"/>
          <w:sz w:val="22"/>
          <w:szCs w:val="22"/>
        </w:rPr>
        <w:t xml:space="preserve"> </w:t>
      </w:r>
      <w:r w:rsidR="003B48E8" w:rsidRPr="00536969">
        <w:rPr>
          <w:rFonts w:ascii="Arial" w:hAnsi="Arial" w:cs="Arial"/>
          <w:sz w:val="22"/>
          <w:szCs w:val="22"/>
        </w:rPr>
        <w:t>První seč musí být provedena v termínu do</w:t>
      </w:r>
      <w:r w:rsidR="00536969">
        <w:rPr>
          <w:rFonts w:ascii="Arial" w:hAnsi="Arial" w:cs="Arial"/>
          <w:sz w:val="22"/>
          <w:szCs w:val="22"/>
        </w:rPr>
        <w:t> </w:t>
      </w:r>
      <w:r w:rsidR="003B48E8" w:rsidRPr="00536969">
        <w:rPr>
          <w:rFonts w:ascii="Arial" w:hAnsi="Arial" w:cs="Arial"/>
          <w:sz w:val="22"/>
          <w:szCs w:val="22"/>
        </w:rPr>
        <w:t>30.</w:t>
      </w:r>
      <w:r w:rsidR="00536969">
        <w:rPr>
          <w:rFonts w:ascii="Arial" w:hAnsi="Arial" w:cs="Arial"/>
          <w:sz w:val="22"/>
          <w:szCs w:val="22"/>
        </w:rPr>
        <w:t> </w:t>
      </w:r>
      <w:r w:rsidR="003B48E8" w:rsidRPr="00536969">
        <w:rPr>
          <w:rFonts w:ascii="Arial" w:hAnsi="Arial" w:cs="Arial"/>
          <w:sz w:val="22"/>
          <w:szCs w:val="22"/>
        </w:rPr>
        <w:t>červ</w:t>
      </w:r>
      <w:r w:rsidR="00215822" w:rsidRPr="00536969">
        <w:rPr>
          <w:rFonts w:ascii="Arial" w:hAnsi="Arial" w:cs="Arial"/>
          <w:sz w:val="22"/>
          <w:szCs w:val="22"/>
        </w:rPr>
        <w:t>na</w:t>
      </w:r>
      <w:r w:rsidR="003B48E8" w:rsidRPr="00536969">
        <w:rPr>
          <w:rFonts w:ascii="Arial" w:hAnsi="Arial" w:cs="Arial"/>
          <w:sz w:val="22"/>
          <w:szCs w:val="22"/>
        </w:rPr>
        <w:t>, následná do 30. září.</w:t>
      </w:r>
      <w:r w:rsidR="00F030FA" w:rsidRPr="00536969">
        <w:rPr>
          <w:rFonts w:ascii="Arial" w:hAnsi="Arial" w:cs="Arial"/>
          <w:sz w:val="22"/>
          <w:szCs w:val="22"/>
        </w:rPr>
        <w:t xml:space="preserve"> </w:t>
      </w:r>
    </w:p>
    <w:p w14:paraId="72FDD18A" w14:textId="77777777" w:rsidR="00B56746" w:rsidRPr="00536969" w:rsidRDefault="00B56746" w:rsidP="00B0652B">
      <w:pPr>
        <w:numPr>
          <w:ilvl w:val="0"/>
          <w:numId w:val="41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536969">
        <w:rPr>
          <w:rFonts w:ascii="Arial" w:hAnsi="Arial" w:cs="Arial"/>
          <w:sz w:val="22"/>
          <w:szCs w:val="22"/>
        </w:rPr>
        <w:t>Každý je povinen počínat si tak, aby nezpůsobil znečištění či poškození veřejné zeleně.</w:t>
      </w:r>
    </w:p>
    <w:p w14:paraId="0E5C97F7" w14:textId="77777777" w:rsidR="00B56746" w:rsidRPr="00536969" w:rsidRDefault="00B56746" w:rsidP="00482B2C">
      <w:pPr>
        <w:numPr>
          <w:ilvl w:val="0"/>
          <w:numId w:val="41"/>
        </w:numPr>
        <w:rPr>
          <w:rFonts w:ascii="Arial" w:hAnsi="Arial" w:cs="Arial"/>
          <w:sz w:val="22"/>
          <w:szCs w:val="22"/>
        </w:rPr>
      </w:pPr>
      <w:r w:rsidRPr="00536969">
        <w:rPr>
          <w:rFonts w:ascii="Arial" w:hAnsi="Arial" w:cs="Arial"/>
          <w:sz w:val="22"/>
          <w:szCs w:val="22"/>
        </w:rPr>
        <w:t>Na plochách veřejné zeleně je zakázáno:</w:t>
      </w:r>
    </w:p>
    <w:p w14:paraId="113EA9E3" w14:textId="77777777" w:rsidR="00D4217F" w:rsidRPr="00536969" w:rsidRDefault="00D4217F" w:rsidP="00482B2C">
      <w:pPr>
        <w:numPr>
          <w:ilvl w:val="0"/>
          <w:numId w:val="44"/>
        </w:numPr>
        <w:rPr>
          <w:rFonts w:ascii="Arial" w:hAnsi="Arial" w:cs="Arial"/>
          <w:sz w:val="22"/>
          <w:szCs w:val="22"/>
          <w:lang w:eastAsia="cs-CZ"/>
        </w:rPr>
      </w:pPr>
      <w:r w:rsidRPr="00536969">
        <w:rPr>
          <w:rFonts w:ascii="Arial" w:hAnsi="Arial" w:cs="Arial"/>
          <w:sz w:val="22"/>
          <w:szCs w:val="22"/>
        </w:rPr>
        <w:t>bez souhlasu vlastníka či správce vysazovat nebo ošetřovat vegetaci</w:t>
      </w:r>
      <w:r w:rsidR="00482B2C" w:rsidRPr="00536969">
        <w:rPr>
          <w:rFonts w:ascii="Arial" w:hAnsi="Arial" w:cs="Arial"/>
          <w:sz w:val="22"/>
          <w:szCs w:val="22"/>
        </w:rPr>
        <w:t>,</w:t>
      </w:r>
    </w:p>
    <w:p w14:paraId="2C08240F" w14:textId="77777777" w:rsidR="00CA7E02" w:rsidRPr="00536969" w:rsidRDefault="00CA7E02" w:rsidP="00CA7E02">
      <w:pPr>
        <w:numPr>
          <w:ilvl w:val="0"/>
          <w:numId w:val="44"/>
        </w:numPr>
        <w:rPr>
          <w:rFonts w:ascii="Arial" w:hAnsi="Arial" w:cs="Arial"/>
          <w:sz w:val="22"/>
          <w:szCs w:val="22"/>
        </w:rPr>
      </w:pPr>
      <w:r w:rsidRPr="00536969">
        <w:rPr>
          <w:rFonts w:ascii="Arial" w:hAnsi="Arial" w:cs="Arial"/>
          <w:iCs/>
          <w:sz w:val="22"/>
          <w:szCs w:val="22"/>
        </w:rPr>
        <w:t>jakýmkoliv způsobem poškozovat, ničit nebo znečišťovat veřejnou zeleň,</w:t>
      </w:r>
    </w:p>
    <w:p w14:paraId="4F5C2EF0" w14:textId="77777777" w:rsidR="00D4217F" w:rsidRPr="00536969" w:rsidRDefault="00D4217F" w:rsidP="00482B2C">
      <w:pPr>
        <w:numPr>
          <w:ilvl w:val="0"/>
          <w:numId w:val="44"/>
        </w:numPr>
        <w:rPr>
          <w:rFonts w:ascii="Arial" w:hAnsi="Arial" w:cs="Arial"/>
          <w:sz w:val="22"/>
          <w:szCs w:val="22"/>
        </w:rPr>
      </w:pPr>
      <w:r w:rsidRPr="00536969">
        <w:rPr>
          <w:rFonts w:ascii="Arial" w:hAnsi="Arial" w:cs="Arial"/>
          <w:sz w:val="22"/>
          <w:szCs w:val="22"/>
        </w:rPr>
        <w:t>rozdělávat oheň vyjma 30. dubna a 1. května</w:t>
      </w:r>
      <w:r w:rsidR="00482B2C" w:rsidRPr="00536969">
        <w:rPr>
          <w:rFonts w:ascii="Arial" w:hAnsi="Arial" w:cs="Arial"/>
          <w:sz w:val="22"/>
          <w:szCs w:val="22"/>
        </w:rPr>
        <w:t>,</w:t>
      </w:r>
    </w:p>
    <w:p w14:paraId="1E817EB6" w14:textId="77777777" w:rsidR="00D4217F" w:rsidRPr="00536969" w:rsidRDefault="00482B2C" w:rsidP="00482B2C">
      <w:pPr>
        <w:numPr>
          <w:ilvl w:val="0"/>
          <w:numId w:val="44"/>
        </w:numPr>
        <w:rPr>
          <w:rFonts w:ascii="Arial" w:hAnsi="Arial" w:cs="Arial"/>
          <w:sz w:val="22"/>
          <w:szCs w:val="22"/>
        </w:rPr>
      </w:pPr>
      <w:r w:rsidRPr="00536969">
        <w:rPr>
          <w:rFonts w:ascii="Arial" w:hAnsi="Arial" w:cs="Arial"/>
          <w:sz w:val="22"/>
          <w:szCs w:val="22"/>
        </w:rPr>
        <w:t xml:space="preserve">tábořit, </w:t>
      </w:r>
      <w:r w:rsidR="00D4217F" w:rsidRPr="00536969">
        <w:rPr>
          <w:rFonts w:ascii="Arial" w:hAnsi="Arial" w:cs="Arial"/>
          <w:sz w:val="22"/>
          <w:szCs w:val="22"/>
        </w:rPr>
        <w:t>stanovat</w:t>
      </w:r>
      <w:r w:rsidRPr="00536969">
        <w:rPr>
          <w:rFonts w:ascii="Arial" w:hAnsi="Arial" w:cs="Arial"/>
          <w:sz w:val="22"/>
          <w:szCs w:val="22"/>
        </w:rPr>
        <w:t xml:space="preserve"> nebo</w:t>
      </w:r>
      <w:r w:rsidR="00D4217F" w:rsidRPr="00536969">
        <w:rPr>
          <w:rFonts w:ascii="Arial" w:hAnsi="Arial" w:cs="Arial"/>
          <w:sz w:val="22"/>
          <w:szCs w:val="22"/>
        </w:rPr>
        <w:t xml:space="preserve"> nocovat mimo místa k tomu určená</w:t>
      </w:r>
      <w:r w:rsidRPr="00536969">
        <w:rPr>
          <w:rFonts w:ascii="Arial" w:hAnsi="Arial" w:cs="Arial"/>
          <w:sz w:val="22"/>
          <w:szCs w:val="22"/>
        </w:rPr>
        <w:t>,</w:t>
      </w:r>
    </w:p>
    <w:p w14:paraId="68E6D791" w14:textId="77777777" w:rsidR="00B56746" w:rsidRPr="00536969" w:rsidRDefault="002B213D" w:rsidP="002B213D">
      <w:pPr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r w:rsidRPr="00536969">
        <w:rPr>
          <w:rFonts w:ascii="Arial" w:hAnsi="Arial" w:cs="Arial"/>
          <w:sz w:val="22"/>
          <w:szCs w:val="22"/>
        </w:rPr>
        <w:t>vjíždět na ně a stát na nich s motorovými vozidly a jejich přípojnými vozidly mimo pozemní komunikace bez souhlasu vlastníka,</w:t>
      </w:r>
      <w:r w:rsidR="00482B2C" w:rsidRPr="00536969">
        <w:rPr>
          <w:rFonts w:ascii="Arial" w:hAnsi="Arial" w:cs="Arial"/>
          <w:sz w:val="22"/>
          <w:szCs w:val="22"/>
        </w:rPr>
        <w:t xml:space="preserve"> s výjimkou případů vjezdů a stání motorových voz</w:t>
      </w:r>
      <w:r w:rsidR="00B64416" w:rsidRPr="00536969">
        <w:rPr>
          <w:rFonts w:ascii="Arial" w:hAnsi="Arial" w:cs="Arial"/>
          <w:sz w:val="22"/>
          <w:szCs w:val="22"/>
        </w:rPr>
        <w:t>i</w:t>
      </w:r>
      <w:r w:rsidR="00482B2C" w:rsidRPr="00536969">
        <w:rPr>
          <w:rFonts w:ascii="Arial" w:hAnsi="Arial" w:cs="Arial"/>
          <w:sz w:val="22"/>
          <w:szCs w:val="22"/>
        </w:rPr>
        <w:t>del v souvislosti s údržbou veřejné zeleně.</w:t>
      </w:r>
    </w:p>
    <w:p w14:paraId="7AE8D281" w14:textId="77777777" w:rsidR="00B56746" w:rsidRDefault="00B56746" w:rsidP="00B56746">
      <w:pPr>
        <w:ind w:left="720"/>
        <w:rPr>
          <w:rFonts w:ascii="Arial" w:hAnsi="Arial" w:cs="Arial"/>
          <w:sz w:val="22"/>
          <w:szCs w:val="22"/>
        </w:rPr>
      </w:pPr>
    </w:p>
    <w:p w14:paraId="50E0903B" w14:textId="77777777" w:rsidR="00D42446" w:rsidRDefault="00D42446" w:rsidP="00B56746">
      <w:pPr>
        <w:ind w:left="720"/>
        <w:rPr>
          <w:rFonts w:ascii="Arial" w:hAnsi="Arial" w:cs="Arial"/>
          <w:sz w:val="22"/>
          <w:szCs w:val="22"/>
        </w:rPr>
      </w:pPr>
    </w:p>
    <w:p w14:paraId="5209FA87" w14:textId="77777777" w:rsidR="00D42446" w:rsidRDefault="00D42446" w:rsidP="00B56746">
      <w:pPr>
        <w:ind w:left="720"/>
        <w:rPr>
          <w:rFonts w:ascii="Arial" w:hAnsi="Arial" w:cs="Arial"/>
          <w:sz w:val="22"/>
          <w:szCs w:val="22"/>
        </w:rPr>
      </w:pPr>
    </w:p>
    <w:p w14:paraId="63DCF7BD" w14:textId="77777777" w:rsidR="00D42446" w:rsidRDefault="00D42446" w:rsidP="00B56746">
      <w:pPr>
        <w:ind w:left="720"/>
        <w:rPr>
          <w:rFonts w:ascii="Arial" w:hAnsi="Arial" w:cs="Arial"/>
          <w:sz w:val="22"/>
          <w:szCs w:val="22"/>
        </w:rPr>
      </w:pPr>
    </w:p>
    <w:p w14:paraId="2F1900AD" w14:textId="77777777" w:rsidR="00D42446" w:rsidRPr="0009300E" w:rsidRDefault="00D42446" w:rsidP="00B56746">
      <w:pPr>
        <w:ind w:left="720"/>
        <w:rPr>
          <w:rFonts w:ascii="Arial" w:hAnsi="Arial" w:cs="Arial"/>
          <w:sz w:val="22"/>
          <w:szCs w:val="22"/>
        </w:rPr>
      </w:pPr>
    </w:p>
    <w:p w14:paraId="6D3BBFB7" w14:textId="77777777" w:rsidR="00B56746" w:rsidRPr="0009300E" w:rsidRDefault="00B56746" w:rsidP="00B5674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>Čl. 4</w:t>
      </w:r>
    </w:p>
    <w:p w14:paraId="2836CBA3" w14:textId="77777777" w:rsidR="00B56746" w:rsidRPr="0009300E" w:rsidRDefault="00B56746" w:rsidP="00B56746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>Účinnost</w:t>
      </w:r>
    </w:p>
    <w:p w14:paraId="592F054E" w14:textId="77777777" w:rsidR="006A3FC4" w:rsidRDefault="006A3FC4" w:rsidP="006A3FC4">
      <w:pPr>
        <w:jc w:val="both"/>
        <w:rPr>
          <w:rFonts w:ascii="Arial" w:hAnsi="Arial" w:cs="Arial"/>
          <w:sz w:val="22"/>
          <w:szCs w:val="22"/>
        </w:rPr>
      </w:pPr>
      <w:r w:rsidRPr="006A3FC4">
        <w:rPr>
          <w:rFonts w:ascii="Arial" w:eastAsia="Arial" w:hAnsi="Arial" w:cs="Arial"/>
          <w:sz w:val="22"/>
          <w:szCs w:val="22"/>
          <w:lang w:eastAsia="en-US"/>
        </w:rPr>
        <w:t>Tato</w:t>
      </w:r>
      <w:r w:rsidRPr="006A3FC4">
        <w:rPr>
          <w:rFonts w:ascii="Arial" w:eastAsia="Arial" w:hAnsi="Arial" w:cs="Arial"/>
          <w:spacing w:val="-3"/>
          <w:sz w:val="22"/>
          <w:szCs w:val="22"/>
          <w:lang w:eastAsia="en-US"/>
        </w:rPr>
        <w:t xml:space="preserve"> </w:t>
      </w:r>
      <w:r w:rsidR="00987FA4">
        <w:rPr>
          <w:rFonts w:ascii="Arial" w:eastAsia="Arial" w:hAnsi="Arial" w:cs="Arial"/>
          <w:spacing w:val="-3"/>
          <w:sz w:val="22"/>
          <w:szCs w:val="22"/>
          <w:lang w:eastAsia="en-US"/>
        </w:rPr>
        <w:t xml:space="preserve">obecně závazná </w:t>
      </w:r>
      <w:r w:rsidRPr="006A3FC4">
        <w:rPr>
          <w:rFonts w:ascii="Arial" w:eastAsia="Arial" w:hAnsi="Arial" w:cs="Arial"/>
          <w:sz w:val="22"/>
          <w:szCs w:val="22"/>
          <w:lang w:eastAsia="en-US"/>
        </w:rPr>
        <w:t>vyhláška</w:t>
      </w:r>
      <w:r w:rsidRPr="006A3FC4">
        <w:rPr>
          <w:rFonts w:ascii="Arial" w:eastAsia="Arial" w:hAnsi="Arial" w:cs="Arial"/>
          <w:spacing w:val="-2"/>
          <w:sz w:val="22"/>
          <w:szCs w:val="22"/>
          <w:lang w:eastAsia="en-US"/>
        </w:rPr>
        <w:t xml:space="preserve"> </w:t>
      </w:r>
      <w:r w:rsidRPr="006A3FC4">
        <w:rPr>
          <w:rFonts w:ascii="Arial" w:eastAsia="Arial" w:hAnsi="Arial" w:cs="Arial"/>
          <w:sz w:val="22"/>
          <w:szCs w:val="22"/>
          <w:lang w:eastAsia="en-US"/>
        </w:rPr>
        <w:t>nabývá</w:t>
      </w:r>
      <w:r w:rsidRPr="006A3FC4">
        <w:rPr>
          <w:rFonts w:ascii="Arial" w:eastAsia="Arial" w:hAnsi="Arial" w:cs="Arial"/>
          <w:spacing w:val="-2"/>
          <w:sz w:val="22"/>
          <w:szCs w:val="22"/>
          <w:lang w:eastAsia="en-US"/>
        </w:rPr>
        <w:t xml:space="preserve"> </w:t>
      </w:r>
      <w:r w:rsidRPr="006A3FC4">
        <w:rPr>
          <w:rFonts w:ascii="Arial" w:eastAsia="Arial" w:hAnsi="Arial" w:cs="Arial"/>
          <w:sz w:val="22"/>
          <w:szCs w:val="22"/>
          <w:lang w:eastAsia="en-US"/>
        </w:rPr>
        <w:t>účinnosti dnem</w:t>
      </w:r>
      <w:r w:rsidRPr="006A3FC4">
        <w:rPr>
          <w:rFonts w:ascii="Arial" w:eastAsia="Arial" w:hAnsi="Arial" w:cs="Arial"/>
          <w:spacing w:val="-3"/>
          <w:sz w:val="22"/>
          <w:szCs w:val="22"/>
          <w:lang w:eastAsia="en-US"/>
        </w:rPr>
        <w:t xml:space="preserve"> </w:t>
      </w:r>
      <w:r w:rsidRPr="006A3FC4">
        <w:rPr>
          <w:rFonts w:ascii="Arial" w:eastAsia="Arial" w:hAnsi="Arial" w:cs="Arial"/>
          <w:sz w:val="22"/>
          <w:szCs w:val="22"/>
          <w:lang w:eastAsia="en-US"/>
        </w:rPr>
        <w:t>1.</w:t>
      </w:r>
      <w:r w:rsidRPr="006A3FC4">
        <w:rPr>
          <w:rFonts w:ascii="Arial" w:eastAsia="Arial" w:hAnsi="Arial" w:cs="Arial"/>
          <w:spacing w:val="-3"/>
          <w:sz w:val="22"/>
          <w:szCs w:val="22"/>
          <w:lang w:eastAsia="en-US"/>
        </w:rPr>
        <w:t xml:space="preserve"> </w:t>
      </w:r>
      <w:r w:rsidR="00A110CE">
        <w:rPr>
          <w:rFonts w:ascii="Arial" w:eastAsia="Arial" w:hAnsi="Arial" w:cs="Arial"/>
          <w:spacing w:val="-3"/>
          <w:sz w:val="22"/>
          <w:szCs w:val="22"/>
          <w:lang w:eastAsia="en-US"/>
        </w:rPr>
        <w:t>1.</w:t>
      </w:r>
      <w:r w:rsidRPr="006A3FC4">
        <w:rPr>
          <w:rFonts w:ascii="Arial" w:eastAsia="Arial" w:hAnsi="Arial" w:cs="Arial"/>
          <w:spacing w:val="-3"/>
          <w:sz w:val="22"/>
          <w:szCs w:val="22"/>
          <w:lang w:eastAsia="en-US"/>
        </w:rPr>
        <w:t xml:space="preserve"> </w:t>
      </w:r>
      <w:r w:rsidRPr="006A3FC4">
        <w:rPr>
          <w:rFonts w:ascii="Arial" w:eastAsia="Arial" w:hAnsi="Arial" w:cs="Arial"/>
          <w:sz w:val="22"/>
          <w:szCs w:val="22"/>
          <w:lang w:eastAsia="en-US"/>
        </w:rPr>
        <w:t>202</w:t>
      </w:r>
      <w:r w:rsidR="00A110CE">
        <w:rPr>
          <w:rFonts w:ascii="Arial" w:eastAsia="Arial" w:hAnsi="Arial" w:cs="Arial"/>
          <w:sz w:val="22"/>
          <w:szCs w:val="22"/>
          <w:lang w:eastAsia="en-US"/>
        </w:rPr>
        <w:t>4</w:t>
      </w:r>
      <w:r w:rsidRPr="006A3FC4">
        <w:rPr>
          <w:rFonts w:ascii="Arial" w:eastAsia="Arial" w:hAnsi="Arial" w:cs="Arial"/>
          <w:sz w:val="22"/>
          <w:szCs w:val="22"/>
          <w:lang w:eastAsia="en-US"/>
        </w:rPr>
        <w:t>.</w:t>
      </w:r>
    </w:p>
    <w:p w14:paraId="7BEB5A0C" w14:textId="77777777" w:rsidR="006A3FC4" w:rsidRDefault="006A3FC4" w:rsidP="00695188">
      <w:pPr>
        <w:jc w:val="both"/>
        <w:rPr>
          <w:rFonts w:ascii="Arial" w:hAnsi="Arial" w:cs="Arial"/>
          <w:sz w:val="22"/>
          <w:szCs w:val="22"/>
        </w:rPr>
      </w:pPr>
    </w:p>
    <w:p w14:paraId="0EEA80F6" w14:textId="77777777" w:rsidR="006A3FC4" w:rsidRDefault="006A3FC4" w:rsidP="00695188">
      <w:pPr>
        <w:jc w:val="both"/>
        <w:rPr>
          <w:rFonts w:ascii="Arial" w:hAnsi="Arial" w:cs="Arial"/>
          <w:sz w:val="22"/>
          <w:szCs w:val="22"/>
        </w:rPr>
      </w:pPr>
    </w:p>
    <w:p w14:paraId="556227EB" w14:textId="77777777" w:rsidR="00A75EA9" w:rsidRPr="00867AA4" w:rsidRDefault="00A75EA9" w:rsidP="00695188">
      <w:pPr>
        <w:rPr>
          <w:rFonts w:ascii="Arial" w:hAnsi="Arial" w:cs="Arial"/>
          <w:sz w:val="22"/>
          <w:szCs w:val="22"/>
        </w:rPr>
      </w:pPr>
      <w:r w:rsidRPr="00867AA4">
        <w:rPr>
          <w:rFonts w:ascii="Arial" w:hAnsi="Arial" w:cs="Arial"/>
          <w:sz w:val="22"/>
          <w:szCs w:val="22"/>
        </w:rPr>
        <w:tab/>
      </w:r>
    </w:p>
    <w:p w14:paraId="31A2584F" w14:textId="77777777" w:rsidR="00A75EA9" w:rsidRDefault="00A75EA9" w:rsidP="00695188">
      <w:pPr>
        <w:jc w:val="both"/>
      </w:pPr>
    </w:p>
    <w:p w14:paraId="3C22A4CB" w14:textId="77777777" w:rsidR="00A75EA9" w:rsidRDefault="00A75EA9" w:rsidP="00695188">
      <w:pPr>
        <w:jc w:val="both"/>
      </w:pPr>
    </w:p>
    <w:p w14:paraId="1818CE46" w14:textId="77777777" w:rsidR="00A75EA9" w:rsidRDefault="00A75EA9" w:rsidP="00695188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</w:p>
    <w:p w14:paraId="0AAE14B2" w14:textId="77777777" w:rsidR="00A75EA9" w:rsidRPr="001452EA" w:rsidRDefault="00A75EA9" w:rsidP="00695188">
      <w:pPr>
        <w:pStyle w:val="Zkladntext"/>
        <w:tabs>
          <w:tab w:val="left" w:pos="144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  <w:r w:rsidRPr="001452EA"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>….</w:t>
      </w:r>
      <w:r w:rsidRPr="001452EA">
        <w:rPr>
          <w:rFonts w:ascii="Arial" w:hAnsi="Arial" w:cs="Arial"/>
          <w:sz w:val="22"/>
          <w:szCs w:val="22"/>
        </w:rPr>
        <w:t xml:space="preserve">                   </w:t>
      </w:r>
      <w:r>
        <w:rPr>
          <w:rFonts w:ascii="Arial" w:hAnsi="Arial" w:cs="Arial"/>
          <w:sz w:val="22"/>
          <w:szCs w:val="22"/>
        </w:rPr>
        <w:t xml:space="preserve">                              ………………………………..</w:t>
      </w:r>
    </w:p>
    <w:p w14:paraId="535CAC28" w14:textId="19DCFE0D" w:rsidR="00A75EA9" w:rsidRPr="000C2DC4" w:rsidRDefault="00D85712" w:rsidP="00695188">
      <w:pPr>
        <w:pStyle w:val="Zkladntext"/>
        <w:tabs>
          <w:tab w:val="left" w:pos="1080"/>
          <w:tab w:val="left" w:pos="6660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A75EA9">
        <w:rPr>
          <w:rFonts w:ascii="Arial" w:hAnsi="Arial" w:cs="Arial"/>
          <w:sz w:val="22"/>
          <w:szCs w:val="22"/>
        </w:rPr>
        <w:t xml:space="preserve"> </w:t>
      </w:r>
      <w:r w:rsidR="00BB5183">
        <w:rPr>
          <w:rFonts w:ascii="Arial" w:hAnsi="Arial" w:cs="Arial"/>
          <w:sz w:val="22"/>
          <w:szCs w:val="22"/>
        </w:rPr>
        <w:t xml:space="preserve">   </w:t>
      </w:r>
      <w:r w:rsidR="00A75EA9">
        <w:rPr>
          <w:rFonts w:ascii="Arial" w:hAnsi="Arial" w:cs="Arial"/>
          <w:sz w:val="22"/>
          <w:szCs w:val="22"/>
        </w:rPr>
        <w:t>Ing. Vojtěch Krňanský</w:t>
      </w:r>
      <w:r>
        <w:rPr>
          <w:rFonts w:ascii="Arial" w:hAnsi="Arial" w:cs="Arial"/>
          <w:sz w:val="22"/>
          <w:szCs w:val="22"/>
        </w:rPr>
        <w:t xml:space="preserve"> v. r.</w:t>
      </w:r>
      <w:r w:rsidR="00A75EA9">
        <w:rPr>
          <w:rFonts w:ascii="Arial" w:hAnsi="Arial" w:cs="Arial"/>
          <w:sz w:val="22"/>
          <w:szCs w:val="22"/>
        </w:rPr>
        <w:t xml:space="preserve">             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="00A75EA9">
        <w:rPr>
          <w:rFonts w:ascii="Arial" w:hAnsi="Arial" w:cs="Arial"/>
          <w:sz w:val="22"/>
          <w:szCs w:val="22"/>
        </w:rPr>
        <w:t xml:space="preserve">   </w:t>
      </w:r>
      <w:r w:rsidR="00BB5183">
        <w:rPr>
          <w:rFonts w:ascii="Arial" w:hAnsi="Arial" w:cs="Arial"/>
          <w:sz w:val="22"/>
          <w:szCs w:val="22"/>
        </w:rPr>
        <w:t xml:space="preserve">    </w:t>
      </w:r>
      <w:r w:rsidR="00E93CED">
        <w:rPr>
          <w:rFonts w:ascii="Arial" w:hAnsi="Arial" w:cs="Arial"/>
          <w:sz w:val="22"/>
          <w:szCs w:val="22"/>
        </w:rPr>
        <w:t xml:space="preserve"> </w:t>
      </w:r>
      <w:r w:rsidR="00BB5183">
        <w:rPr>
          <w:rFonts w:ascii="Arial" w:hAnsi="Arial" w:cs="Arial"/>
          <w:sz w:val="22"/>
          <w:szCs w:val="22"/>
        </w:rPr>
        <w:t xml:space="preserve"> </w:t>
      </w:r>
      <w:r w:rsidR="00A75EA9">
        <w:rPr>
          <w:rFonts w:ascii="Arial" w:hAnsi="Arial" w:cs="Arial"/>
          <w:sz w:val="22"/>
          <w:szCs w:val="22"/>
        </w:rPr>
        <w:t>Ing. Iva Doležalová</w:t>
      </w:r>
      <w:r>
        <w:rPr>
          <w:rFonts w:ascii="Arial" w:hAnsi="Arial" w:cs="Arial"/>
          <w:sz w:val="22"/>
          <w:szCs w:val="22"/>
        </w:rPr>
        <w:t xml:space="preserve"> v. r.</w:t>
      </w:r>
    </w:p>
    <w:p w14:paraId="25455CEA" w14:textId="77777777" w:rsidR="00A75EA9" w:rsidRDefault="00A75EA9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</w:t>
      </w:r>
      <w:r w:rsidR="003716ED">
        <w:rPr>
          <w:rFonts w:ascii="Arial" w:hAnsi="Arial" w:cs="Arial"/>
          <w:sz w:val="22"/>
          <w:szCs w:val="22"/>
        </w:rPr>
        <w:t xml:space="preserve"> </w:t>
      </w:r>
      <w:r w:rsidR="00E93CED">
        <w:rPr>
          <w:rFonts w:ascii="Arial" w:hAnsi="Arial" w:cs="Arial"/>
          <w:sz w:val="22"/>
          <w:szCs w:val="22"/>
        </w:rPr>
        <w:t xml:space="preserve"> </w:t>
      </w:r>
      <w:r w:rsidR="00BB518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710A4370" w14:textId="77777777" w:rsidR="00C543E5" w:rsidRDefault="00C543E5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31CA1600" w14:textId="77777777" w:rsidR="00C543E5" w:rsidRDefault="00C543E5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30BAD0A6" w14:textId="77777777" w:rsidR="00C543E5" w:rsidRDefault="00C543E5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09E33132" w14:textId="77777777" w:rsidR="00C543E5" w:rsidRDefault="00C543E5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6BE30A2D" w14:textId="77777777" w:rsidR="00C543E5" w:rsidRDefault="00C543E5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000A5757" w14:textId="77777777" w:rsidR="00C543E5" w:rsidRDefault="00C543E5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27C542CE" w14:textId="77777777" w:rsidR="00C543E5" w:rsidRDefault="00C543E5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55A09408" w14:textId="77777777" w:rsidR="00C543E5" w:rsidRDefault="00C543E5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0C5BCB0E" w14:textId="77777777" w:rsidR="00C543E5" w:rsidRDefault="00C543E5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38898AE3" w14:textId="77777777" w:rsidR="00C543E5" w:rsidRDefault="00C543E5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0FA20627" w14:textId="77777777" w:rsidR="00C543E5" w:rsidRDefault="00C543E5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55D2B7EB" w14:textId="77777777" w:rsidR="00C543E5" w:rsidRDefault="00C543E5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0FE6A397" w14:textId="77777777" w:rsidR="00C543E5" w:rsidRDefault="00C543E5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1E1E9CF1" w14:textId="77777777" w:rsidR="00C543E5" w:rsidRDefault="00C543E5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17778F29" w14:textId="77777777" w:rsidR="00C543E5" w:rsidRDefault="00C543E5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60BBE7EB" w14:textId="77777777" w:rsidR="00C543E5" w:rsidRDefault="00C543E5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23BCFBEA" w14:textId="77777777" w:rsidR="00C543E5" w:rsidRDefault="00C543E5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2418F5CF" w14:textId="77777777" w:rsidR="00C543E5" w:rsidRDefault="00C543E5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6C9AC9B5" w14:textId="77777777" w:rsidR="00C543E5" w:rsidRDefault="00C543E5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093917D9" w14:textId="77777777" w:rsidR="00C543E5" w:rsidRDefault="00C543E5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6E54934E" w14:textId="77777777" w:rsidR="00C543E5" w:rsidRDefault="00C543E5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3DA40F5F" w14:textId="77777777" w:rsidR="00C543E5" w:rsidRDefault="00C543E5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59EE890D" w14:textId="77777777" w:rsidR="00C543E5" w:rsidRDefault="00C543E5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2F0C93E3" w14:textId="77777777" w:rsidR="00C543E5" w:rsidRDefault="00C543E5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10922EFA" w14:textId="77777777" w:rsidR="00C543E5" w:rsidRDefault="00C543E5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5320F98C" w14:textId="77777777" w:rsidR="00C543E5" w:rsidRDefault="00C543E5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331249B3" w14:textId="77777777" w:rsidR="00C543E5" w:rsidRDefault="00C543E5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5FA229B3" w14:textId="77777777" w:rsidR="00C543E5" w:rsidRDefault="00C543E5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6B26916A" w14:textId="77777777" w:rsidR="00C543E5" w:rsidRDefault="00C543E5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41A58419" w14:textId="77777777" w:rsidR="008649A3" w:rsidRDefault="008649A3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sectPr w:rsidR="008649A3">
      <w:headerReference w:type="default" r:id="rId7"/>
      <w:footerReference w:type="default" r:id="rId8"/>
      <w:headerReference w:type="first" r:id="rId9"/>
      <w:pgSz w:w="11906" w:h="16838"/>
      <w:pgMar w:top="709" w:right="851" w:bottom="1134" w:left="1588" w:header="708" w:footer="35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B529DD" w14:textId="77777777" w:rsidR="003E087F" w:rsidRDefault="003E087F">
      <w:r>
        <w:separator/>
      </w:r>
    </w:p>
  </w:endnote>
  <w:endnote w:type="continuationSeparator" w:id="0">
    <w:p w14:paraId="2D3FFE0A" w14:textId="77777777" w:rsidR="003E087F" w:rsidRDefault="003E0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43DD1" w14:textId="77777777" w:rsidR="006312C4" w:rsidRDefault="006312C4">
    <w:pPr>
      <w:pStyle w:val="Zpat"/>
      <w:rPr>
        <w:rStyle w:val="slostrnky"/>
        <w:rFonts w:ascii="Arial" w:hAnsi="Arial"/>
        <w:snapToGrid w:val="0"/>
        <w:sz w:val="18"/>
        <w:lang w:eastAsia="cs-CZ"/>
      </w:rPr>
    </w:pPr>
  </w:p>
  <w:p w14:paraId="4EE43931" w14:textId="77777777" w:rsidR="0066741F" w:rsidRDefault="0066741F">
    <w:pPr>
      <w:pStyle w:val="Zpat"/>
      <w:rPr>
        <w:rFonts w:ascii="Arial" w:hAnsi="Arial"/>
        <w:sz w:val="18"/>
      </w:rPr>
    </w:pPr>
    <w:r>
      <w:rPr>
        <w:rStyle w:val="slostrnky"/>
        <w:rFonts w:ascii="Arial" w:hAnsi="Arial"/>
        <w:snapToGrid w:val="0"/>
        <w:sz w:val="18"/>
        <w:lang w:eastAsia="cs-CZ"/>
      </w:rPr>
      <w:tab/>
      <w:t xml:space="preserve">strana </w:t>
    </w:r>
    <w:r>
      <w:rPr>
        <w:rStyle w:val="slostrnky"/>
        <w:rFonts w:ascii="Arial" w:hAnsi="Arial"/>
        <w:snapToGrid w:val="0"/>
        <w:sz w:val="18"/>
        <w:lang w:eastAsia="cs-CZ"/>
      </w:rPr>
      <w:fldChar w:fldCharType="begin"/>
    </w:r>
    <w:r>
      <w:rPr>
        <w:rStyle w:val="slostrnky"/>
        <w:rFonts w:ascii="Arial" w:hAnsi="Arial"/>
        <w:snapToGrid w:val="0"/>
        <w:sz w:val="18"/>
        <w:lang w:eastAsia="cs-CZ"/>
      </w:rPr>
      <w:instrText xml:space="preserve"> PAGE </w:instrText>
    </w:r>
    <w:r>
      <w:rPr>
        <w:rStyle w:val="slostrnky"/>
        <w:rFonts w:ascii="Arial" w:hAnsi="Arial"/>
        <w:snapToGrid w:val="0"/>
        <w:sz w:val="18"/>
        <w:lang w:eastAsia="cs-CZ"/>
      </w:rPr>
      <w:fldChar w:fldCharType="separate"/>
    </w:r>
    <w:r w:rsidR="009E510B">
      <w:rPr>
        <w:rStyle w:val="slostrnky"/>
        <w:rFonts w:ascii="Arial" w:hAnsi="Arial"/>
        <w:noProof/>
        <w:snapToGrid w:val="0"/>
        <w:sz w:val="18"/>
        <w:lang w:eastAsia="cs-CZ"/>
      </w:rPr>
      <w:t>2</w:t>
    </w:r>
    <w:r>
      <w:rPr>
        <w:rStyle w:val="slostrnky"/>
        <w:rFonts w:ascii="Arial" w:hAnsi="Arial"/>
        <w:snapToGrid w:val="0"/>
        <w:sz w:val="18"/>
        <w:lang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E3A508" w14:textId="77777777" w:rsidR="003E087F" w:rsidRDefault="003E087F">
      <w:r>
        <w:separator/>
      </w:r>
    </w:p>
  </w:footnote>
  <w:footnote w:type="continuationSeparator" w:id="0">
    <w:p w14:paraId="2640EC1C" w14:textId="77777777" w:rsidR="003E087F" w:rsidRDefault="003E0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E1A89" w14:textId="77777777" w:rsidR="007632C6" w:rsidRPr="007632C6" w:rsidRDefault="007632C6" w:rsidP="007632C6">
    <w:pPr>
      <w:pStyle w:val="Zhlav"/>
      <w:jc w:val="right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B39700" w14:textId="77777777" w:rsidR="001E54F2" w:rsidRPr="005B2A41" w:rsidRDefault="00F13738" w:rsidP="001E54F2">
    <w:pPr>
      <w:rPr>
        <w:rFonts w:ascii="Arial" w:hAnsi="Arial" w:cs="Arial"/>
        <w:b/>
        <w:spacing w:val="36"/>
        <w:sz w:val="46"/>
      </w:rPr>
    </w:pPr>
    <w:r>
      <w:rPr>
        <w:noProof/>
        <w:lang w:eastAsia="cs-CZ"/>
      </w:rPr>
      <w:drawing>
        <wp:anchor distT="0" distB="0" distL="114300" distR="114300" simplePos="0" relativeHeight="251657216" behindDoc="0" locked="0" layoutInCell="0" allowOverlap="1" wp14:anchorId="61C31E16" wp14:editId="1566296E">
          <wp:simplePos x="0" y="0"/>
          <wp:positionH relativeFrom="column">
            <wp:posOffset>17145</wp:posOffset>
          </wp:positionH>
          <wp:positionV relativeFrom="paragraph">
            <wp:posOffset>9525</wp:posOffset>
          </wp:positionV>
          <wp:extent cx="737870" cy="859790"/>
          <wp:effectExtent l="0" t="0" r="0" b="0"/>
          <wp:wrapNone/>
          <wp:docPr id="1" name="obrázek 1" descr="znak Chra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Chrasti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59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54F2">
      <w:rPr>
        <w:b/>
        <w:spacing w:val="40"/>
        <w:sz w:val="44"/>
      </w:rPr>
      <w:tab/>
    </w:r>
    <w:r w:rsidR="001E54F2">
      <w:rPr>
        <w:b/>
        <w:spacing w:val="40"/>
        <w:sz w:val="44"/>
      </w:rPr>
      <w:tab/>
    </w:r>
    <w:r w:rsidR="001E54F2">
      <w:rPr>
        <w:b/>
        <w:spacing w:val="40"/>
        <w:sz w:val="44"/>
      </w:rPr>
      <w:tab/>
    </w:r>
    <w:r w:rsidR="001E54F2" w:rsidRPr="005B2A41">
      <w:rPr>
        <w:rFonts w:ascii="Arial" w:hAnsi="Arial" w:cs="Arial"/>
        <w:b/>
        <w:spacing w:val="36"/>
        <w:sz w:val="46"/>
      </w:rPr>
      <w:t>Město Chrast</w:t>
    </w:r>
    <w:r w:rsidRPr="005B2A41">
      <w:rPr>
        <w:rFonts w:ascii="Arial" w:hAnsi="Arial" w:cs="Arial"/>
        <w:noProof/>
        <w:lang w:eastAsia="cs-CZ"/>
      </w:rPr>
      <w:drawing>
        <wp:anchor distT="0" distB="0" distL="114300" distR="114300" simplePos="0" relativeHeight="251658240" behindDoc="1" locked="0" layoutInCell="1" allowOverlap="1" wp14:anchorId="0B5028F8" wp14:editId="1D407AED">
          <wp:simplePos x="0" y="0"/>
          <wp:positionH relativeFrom="page">
            <wp:posOffset>4950460</wp:posOffset>
          </wp:positionH>
          <wp:positionV relativeFrom="page">
            <wp:posOffset>0</wp:posOffset>
          </wp:positionV>
          <wp:extent cx="2606675" cy="1511935"/>
          <wp:effectExtent l="0" t="0" r="0" b="0"/>
          <wp:wrapNone/>
          <wp:docPr id="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6675" cy="1511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B4B8D0" w14:textId="77777777" w:rsidR="001E54F2" w:rsidRPr="005B2A41" w:rsidRDefault="001E54F2" w:rsidP="001E54F2">
    <w:pPr>
      <w:ind w:left="1416" w:firstLine="708"/>
      <w:rPr>
        <w:rFonts w:ascii="Arial" w:hAnsi="Arial" w:cs="Arial"/>
        <w:b/>
        <w:spacing w:val="10"/>
        <w:sz w:val="28"/>
      </w:rPr>
    </w:pPr>
    <w:r w:rsidRPr="005B2A41">
      <w:rPr>
        <w:rFonts w:ascii="Arial" w:hAnsi="Arial" w:cs="Arial"/>
        <w:b/>
        <w:spacing w:val="10"/>
        <w:sz w:val="28"/>
      </w:rPr>
      <w:t>Nám</w:t>
    </w:r>
    <w:r w:rsidR="002620C9" w:rsidRPr="005B2A41">
      <w:rPr>
        <w:rFonts w:ascii="Arial" w:hAnsi="Arial" w:cs="Arial"/>
        <w:b/>
        <w:spacing w:val="10"/>
        <w:sz w:val="28"/>
      </w:rPr>
      <w:t>ěstí 1, 538 51 Chrast</w:t>
    </w:r>
  </w:p>
  <w:p w14:paraId="3A22C6EC" w14:textId="77777777" w:rsidR="001E54F2" w:rsidRPr="005B2A41" w:rsidRDefault="001E54F2" w:rsidP="001E54F2">
    <w:pPr>
      <w:ind w:left="1416" w:firstLine="708"/>
      <w:rPr>
        <w:rFonts w:ascii="Arial" w:hAnsi="Arial" w:cs="Arial"/>
        <w:spacing w:val="16"/>
        <w:sz w:val="16"/>
      </w:rPr>
    </w:pPr>
  </w:p>
  <w:p w14:paraId="633630E3" w14:textId="77777777" w:rsidR="005B2A41" w:rsidRPr="005B2A41" w:rsidRDefault="005720A2" w:rsidP="001E54F2">
    <w:pPr>
      <w:ind w:left="1416" w:firstLine="708"/>
      <w:rPr>
        <w:rFonts w:ascii="Arial" w:hAnsi="Arial" w:cs="Arial"/>
        <w:b/>
        <w:spacing w:val="16"/>
        <w:sz w:val="32"/>
        <w:szCs w:val="32"/>
      </w:rPr>
    </w:pPr>
    <w:r>
      <w:rPr>
        <w:rFonts w:ascii="Arial" w:hAnsi="Arial" w:cs="Arial"/>
        <w:b/>
        <w:spacing w:val="16"/>
        <w:sz w:val="32"/>
        <w:szCs w:val="32"/>
      </w:rPr>
      <w:t>Zastupitelstvo města Chrast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A75FE3F"/>
    <w:multiLevelType w:val="hybridMultilevel"/>
    <w:tmpl w:val="B8A3247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A42CC22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</w:rPr>
    </w:lvl>
  </w:abstractNum>
  <w:abstractNum w:abstractNumId="2" w15:restartNumberingAfterBreak="0">
    <w:nsid w:val="00A60A9D"/>
    <w:multiLevelType w:val="multilevel"/>
    <w:tmpl w:val="CB2ABC7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A55E53"/>
    <w:multiLevelType w:val="hybridMultilevel"/>
    <w:tmpl w:val="E236BB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E64A7"/>
    <w:multiLevelType w:val="hybridMultilevel"/>
    <w:tmpl w:val="4B0EBAB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353C0B"/>
    <w:multiLevelType w:val="hybridMultilevel"/>
    <w:tmpl w:val="56E873C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AE06C420">
      <w:start w:val="1"/>
      <w:numFmt w:val="lowerLetter"/>
      <w:lvlText w:val="%2)"/>
      <w:lvlJc w:val="left"/>
      <w:pPr>
        <w:ind w:left="1080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B83385"/>
    <w:multiLevelType w:val="multilevel"/>
    <w:tmpl w:val="DED649D4"/>
    <w:lvl w:ilvl="0">
      <w:start w:val="1"/>
      <w:numFmt w:val="decimal"/>
      <w:lvlText w:val="(%1)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A4022A0"/>
    <w:multiLevelType w:val="multilevel"/>
    <w:tmpl w:val="F7507BEA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BB170D0"/>
    <w:multiLevelType w:val="hybridMultilevel"/>
    <w:tmpl w:val="5F580D5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960B0"/>
    <w:multiLevelType w:val="hybridMultilevel"/>
    <w:tmpl w:val="3AF2BA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2513A"/>
    <w:multiLevelType w:val="hybridMultilevel"/>
    <w:tmpl w:val="D71E2C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353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F66CE"/>
    <w:multiLevelType w:val="hybridMultilevel"/>
    <w:tmpl w:val="4050B61E"/>
    <w:lvl w:ilvl="0" w:tplc="5412A0C4">
      <w:start w:val="1"/>
      <w:numFmt w:val="decimal"/>
      <w:pStyle w:val="Clanek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064CC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0042A7"/>
    <w:multiLevelType w:val="hybridMultilevel"/>
    <w:tmpl w:val="96D4C4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5D58DE"/>
    <w:multiLevelType w:val="multilevel"/>
    <w:tmpl w:val="D688A136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pStyle w:val="Nadpis2"/>
      <w:suff w:val="nothing"/>
      <w:lvlText w:val="%1"/>
      <w:lvlJc w:val="left"/>
    </w:lvl>
    <w:lvl w:ilvl="2">
      <w:start w:val="1"/>
      <w:numFmt w:val="decimal"/>
      <w:lvlText w:val="%3."/>
      <w:lvlJc w:val="left"/>
      <w:pPr>
        <w:tabs>
          <w:tab w:val="num" w:pos="360"/>
        </w:tabs>
        <w:ind w:left="284" w:hanging="284"/>
      </w:pPr>
    </w:lvl>
    <w:lvl w:ilvl="3">
      <w:start w:val="1"/>
      <w:numFmt w:val="lowerLetter"/>
      <w:suff w:val="space"/>
      <w:lvlText w:val="%3)"/>
      <w:lvlJc w:val="left"/>
      <w:pPr>
        <w:ind w:left="284" w:hanging="284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</w:lvl>
  </w:abstractNum>
  <w:abstractNum w:abstractNumId="15" w15:restartNumberingAfterBreak="0">
    <w:nsid w:val="53034F71"/>
    <w:multiLevelType w:val="multilevel"/>
    <w:tmpl w:val="6BC2706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Podkapitola1Nadpis21H2F2VHead2VHead21VHead2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240"/>
        </w:tabs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</w:pPr>
      <w:rPr>
        <w:rFonts w:hint="default"/>
      </w:rPr>
    </w:lvl>
  </w:abstractNum>
  <w:abstractNum w:abstractNumId="16" w15:restartNumberingAfterBreak="0">
    <w:nsid w:val="545805A2"/>
    <w:multiLevelType w:val="hybridMultilevel"/>
    <w:tmpl w:val="731ED5F8"/>
    <w:lvl w:ilvl="0" w:tplc="04050017">
      <w:start w:val="1"/>
      <w:numFmt w:val="lowerLetter"/>
      <w:lvlText w:val="%1)"/>
      <w:lvlJc w:val="left"/>
      <w:pPr>
        <w:ind w:left="722" w:hanging="360"/>
      </w:pPr>
    </w:lvl>
    <w:lvl w:ilvl="1" w:tplc="04050019" w:tentative="1">
      <w:start w:val="1"/>
      <w:numFmt w:val="lowerLetter"/>
      <w:lvlText w:val="%2."/>
      <w:lvlJc w:val="left"/>
      <w:pPr>
        <w:ind w:left="1442" w:hanging="360"/>
      </w:pPr>
    </w:lvl>
    <w:lvl w:ilvl="2" w:tplc="0405001B" w:tentative="1">
      <w:start w:val="1"/>
      <w:numFmt w:val="lowerRoman"/>
      <w:lvlText w:val="%3."/>
      <w:lvlJc w:val="right"/>
      <w:pPr>
        <w:ind w:left="2162" w:hanging="180"/>
      </w:pPr>
    </w:lvl>
    <w:lvl w:ilvl="3" w:tplc="0405000F" w:tentative="1">
      <w:start w:val="1"/>
      <w:numFmt w:val="decimal"/>
      <w:lvlText w:val="%4."/>
      <w:lvlJc w:val="left"/>
      <w:pPr>
        <w:ind w:left="2882" w:hanging="360"/>
      </w:pPr>
    </w:lvl>
    <w:lvl w:ilvl="4" w:tplc="04050019" w:tentative="1">
      <w:start w:val="1"/>
      <w:numFmt w:val="lowerLetter"/>
      <w:lvlText w:val="%5."/>
      <w:lvlJc w:val="left"/>
      <w:pPr>
        <w:ind w:left="3602" w:hanging="360"/>
      </w:pPr>
    </w:lvl>
    <w:lvl w:ilvl="5" w:tplc="0405001B" w:tentative="1">
      <w:start w:val="1"/>
      <w:numFmt w:val="lowerRoman"/>
      <w:lvlText w:val="%6."/>
      <w:lvlJc w:val="right"/>
      <w:pPr>
        <w:ind w:left="4322" w:hanging="180"/>
      </w:pPr>
    </w:lvl>
    <w:lvl w:ilvl="6" w:tplc="0405000F" w:tentative="1">
      <w:start w:val="1"/>
      <w:numFmt w:val="decimal"/>
      <w:lvlText w:val="%7."/>
      <w:lvlJc w:val="left"/>
      <w:pPr>
        <w:ind w:left="5042" w:hanging="360"/>
      </w:pPr>
    </w:lvl>
    <w:lvl w:ilvl="7" w:tplc="04050019" w:tentative="1">
      <w:start w:val="1"/>
      <w:numFmt w:val="lowerLetter"/>
      <w:lvlText w:val="%8."/>
      <w:lvlJc w:val="left"/>
      <w:pPr>
        <w:ind w:left="5762" w:hanging="360"/>
      </w:pPr>
    </w:lvl>
    <w:lvl w:ilvl="8" w:tplc="040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7" w15:restartNumberingAfterBreak="0">
    <w:nsid w:val="54B7303E"/>
    <w:multiLevelType w:val="hybridMultilevel"/>
    <w:tmpl w:val="14A41D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C053FD"/>
    <w:multiLevelType w:val="hybridMultilevel"/>
    <w:tmpl w:val="ADD2CCAE"/>
    <w:lvl w:ilvl="0" w:tplc="04050017">
      <w:start w:val="1"/>
      <w:numFmt w:val="lowerLetter"/>
      <w:lvlText w:val="%1)"/>
      <w:lvlJc w:val="left"/>
      <w:pPr>
        <w:ind w:left="2202" w:hanging="360"/>
      </w:pPr>
    </w:lvl>
    <w:lvl w:ilvl="1" w:tplc="04050019" w:tentative="1">
      <w:start w:val="1"/>
      <w:numFmt w:val="lowerLetter"/>
      <w:lvlText w:val="%2."/>
      <w:lvlJc w:val="left"/>
      <w:pPr>
        <w:ind w:left="2922" w:hanging="360"/>
      </w:pPr>
    </w:lvl>
    <w:lvl w:ilvl="2" w:tplc="0405001B" w:tentative="1">
      <w:start w:val="1"/>
      <w:numFmt w:val="lowerRoman"/>
      <w:lvlText w:val="%3."/>
      <w:lvlJc w:val="right"/>
      <w:pPr>
        <w:ind w:left="3642" w:hanging="180"/>
      </w:pPr>
    </w:lvl>
    <w:lvl w:ilvl="3" w:tplc="0405000F" w:tentative="1">
      <w:start w:val="1"/>
      <w:numFmt w:val="decimal"/>
      <w:lvlText w:val="%4."/>
      <w:lvlJc w:val="left"/>
      <w:pPr>
        <w:ind w:left="4362" w:hanging="360"/>
      </w:pPr>
    </w:lvl>
    <w:lvl w:ilvl="4" w:tplc="04050019" w:tentative="1">
      <w:start w:val="1"/>
      <w:numFmt w:val="lowerLetter"/>
      <w:lvlText w:val="%5."/>
      <w:lvlJc w:val="left"/>
      <w:pPr>
        <w:ind w:left="5082" w:hanging="360"/>
      </w:pPr>
    </w:lvl>
    <w:lvl w:ilvl="5" w:tplc="0405001B" w:tentative="1">
      <w:start w:val="1"/>
      <w:numFmt w:val="lowerRoman"/>
      <w:lvlText w:val="%6."/>
      <w:lvlJc w:val="right"/>
      <w:pPr>
        <w:ind w:left="5802" w:hanging="180"/>
      </w:pPr>
    </w:lvl>
    <w:lvl w:ilvl="6" w:tplc="0405000F" w:tentative="1">
      <w:start w:val="1"/>
      <w:numFmt w:val="decimal"/>
      <w:lvlText w:val="%7."/>
      <w:lvlJc w:val="left"/>
      <w:pPr>
        <w:ind w:left="6522" w:hanging="360"/>
      </w:pPr>
    </w:lvl>
    <w:lvl w:ilvl="7" w:tplc="04050019" w:tentative="1">
      <w:start w:val="1"/>
      <w:numFmt w:val="lowerLetter"/>
      <w:lvlText w:val="%8."/>
      <w:lvlJc w:val="left"/>
      <w:pPr>
        <w:ind w:left="7242" w:hanging="360"/>
      </w:pPr>
    </w:lvl>
    <w:lvl w:ilvl="8" w:tplc="0405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19" w15:restartNumberingAfterBreak="0">
    <w:nsid w:val="5C77097C"/>
    <w:multiLevelType w:val="multilevel"/>
    <w:tmpl w:val="F50458D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0" w:firstLine="0"/>
      </w:pPr>
      <w:rPr>
        <w:rFonts w:hint="default"/>
      </w:rPr>
    </w:lvl>
  </w:abstractNum>
  <w:abstractNum w:abstractNumId="20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 w15:restartNumberingAfterBreak="0">
    <w:nsid w:val="62813FD0"/>
    <w:multiLevelType w:val="hybridMultilevel"/>
    <w:tmpl w:val="AC4EC8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665BBA"/>
    <w:multiLevelType w:val="multilevel"/>
    <w:tmpl w:val="6B9A945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lang w:val="cs-CZ" w:eastAsia="en-US" w:bidi="ar-SA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lang w:val="cs-CZ" w:eastAsia="en-US" w:bidi="ar-SA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lang w:val="cs-CZ" w:eastAsia="en-US" w:bidi="ar-SA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lang w:val="cs-CZ" w:eastAsia="en-US" w:bidi="ar-SA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lang w:val="cs-CZ" w:eastAsia="en-US" w:bidi="ar-SA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lang w:val="cs-CZ" w:eastAsia="en-US" w:bidi="ar-SA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lang w:val="cs-CZ" w:eastAsia="en-US" w:bidi="ar-SA"/>
      </w:rPr>
    </w:lvl>
  </w:abstractNum>
  <w:abstractNum w:abstractNumId="24" w15:restartNumberingAfterBreak="0">
    <w:nsid w:val="6E7A19F6"/>
    <w:multiLevelType w:val="hybridMultilevel"/>
    <w:tmpl w:val="3AECC7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353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2DA6DB7"/>
    <w:multiLevelType w:val="hybridMultilevel"/>
    <w:tmpl w:val="C8DC3910"/>
    <w:lvl w:ilvl="0" w:tplc="C60C4A46">
      <w:start w:val="1"/>
      <w:numFmt w:val="decimal"/>
      <w:lvlText w:val="(%1)"/>
      <w:lvlJc w:val="left"/>
      <w:pPr>
        <w:ind w:left="158" w:hanging="25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61C43250">
      <w:numFmt w:val="bullet"/>
      <w:lvlText w:val="•"/>
      <w:lvlJc w:val="left"/>
      <w:pPr>
        <w:ind w:left="1196" w:hanging="250"/>
      </w:pPr>
      <w:rPr>
        <w:rFonts w:hint="default"/>
        <w:lang w:val="cs-CZ" w:eastAsia="en-US" w:bidi="ar-SA"/>
      </w:rPr>
    </w:lvl>
    <w:lvl w:ilvl="2" w:tplc="A89C014A">
      <w:numFmt w:val="bullet"/>
      <w:lvlText w:val="•"/>
      <w:lvlJc w:val="left"/>
      <w:pPr>
        <w:ind w:left="2232" w:hanging="250"/>
      </w:pPr>
      <w:rPr>
        <w:rFonts w:hint="default"/>
        <w:lang w:val="cs-CZ" w:eastAsia="en-US" w:bidi="ar-SA"/>
      </w:rPr>
    </w:lvl>
    <w:lvl w:ilvl="3" w:tplc="E070CEF0">
      <w:numFmt w:val="bullet"/>
      <w:lvlText w:val="•"/>
      <w:lvlJc w:val="left"/>
      <w:pPr>
        <w:ind w:left="3268" w:hanging="250"/>
      </w:pPr>
      <w:rPr>
        <w:rFonts w:hint="default"/>
        <w:lang w:val="cs-CZ" w:eastAsia="en-US" w:bidi="ar-SA"/>
      </w:rPr>
    </w:lvl>
    <w:lvl w:ilvl="4" w:tplc="48881104">
      <w:numFmt w:val="bullet"/>
      <w:lvlText w:val="•"/>
      <w:lvlJc w:val="left"/>
      <w:pPr>
        <w:ind w:left="4304" w:hanging="250"/>
      </w:pPr>
      <w:rPr>
        <w:rFonts w:hint="default"/>
        <w:lang w:val="cs-CZ" w:eastAsia="en-US" w:bidi="ar-SA"/>
      </w:rPr>
    </w:lvl>
    <w:lvl w:ilvl="5" w:tplc="389AF4BC">
      <w:numFmt w:val="bullet"/>
      <w:lvlText w:val="•"/>
      <w:lvlJc w:val="left"/>
      <w:pPr>
        <w:ind w:left="5340" w:hanging="250"/>
      </w:pPr>
      <w:rPr>
        <w:rFonts w:hint="default"/>
        <w:lang w:val="cs-CZ" w:eastAsia="en-US" w:bidi="ar-SA"/>
      </w:rPr>
    </w:lvl>
    <w:lvl w:ilvl="6" w:tplc="5352E606">
      <w:numFmt w:val="bullet"/>
      <w:lvlText w:val="•"/>
      <w:lvlJc w:val="left"/>
      <w:pPr>
        <w:ind w:left="6376" w:hanging="250"/>
      </w:pPr>
      <w:rPr>
        <w:rFonts w:hint="default"/>
        <w:lang w:val="cs-CZ" w:eastAsia="en-US" w:bidi="ar-SA"/>
      </w:rPr>
    </w:lvl>
    <w:lvl w:ilvl="7" w:tplc="FA4A957E">
      <w:numFmt w:val="bullet"/>
      <w:lvlText w:val="•"/>
      <w:lvlJc w:val="left"/>
      <w:pPr>
        <w:ind w:left="7412" w:hanging="250"/>
      </w:pPr>
      <w:rPr>
        <w:rFonts w:hint="default"/>
        <w:lang w:val="cs-CZ" w:eastAsia="en-US" w:bidi="ar-SA"/>
      </w:rPr>
    </w:lvl>
    <w:lvl w:ilvl="8" w:tplc="9170F856">
      <w:numFmt w:val="bullet"/>
      <w:lvlText w:val="•"/>
      <w:lvlJc w:val="left"/>
      <w:pPr>
        <w:ind w:left="8448" w:hanging="250"/>
      </w:pPr>
      <w:rPr>
        <w:rFonts w:hint="default"/>
        <w:lang w:val="cs-CZ" w:eastAsia="en-US" w:bidi="ar-SA"/>
      </w:rPr>
    </w:lvl>
  </w:abstractNum>
  <w:num w:numId="1">
    <w:abstractNumId w:val="15"/>
  </w:num>
  <w:num w:numId="2">
    <w:abstractNumId w:val="2"/>
  </w:num>
  <w:num w:numId="3">
    <w:abstractNumId w:val="1"/>
  </w:num>
  <w:num w:numId="4">
    <w:abstractNumId w:val="14"/>
  </w:num>
  <w:num w:numId="5">
    <w:abstractNumId w:val="12"/>
    <w:lvlOverride w:ilvl="0">
      <w:startOverride w:val="1"/>
    </w:lvlOverride>
  </w:num>
  <w:num w:numId="6">
    <w:abstractNumId w:val="12"/>
    <w:lvlOverride w:ilvl="0">
      <w:startOverride w:val="1"/>
    </w:lvlOverride>
  </w:num>
  <w:num w:numId="7">
    <w:abstractNumId w:val="12"/>
  </w:num>
  <w:num w:numId="8">
    <w:abstractNumId w:val="16"/>
  </w:num>
  <w:num w:numId="9">
    <w:abstractNumId w:val="18"/>
  </w:num>
  <w:num w:numId="10">
    <w:abstractNumId w:val="12"/>
    <w:lvlOverride w:ilvl="0">
      <w:startOverride w:val="1"/>
    </w:lvlOverride>
  </w:num>
  <w:num w:numId="11">
    <w:abstractNumId w:val="12"/>
    <w:lvlOverride w:ilvl="0">
      <w:startOverride w:val="1"/>
    </w:lvlOverride>
  </w:num>
  <w:num w:numId="12">
    <w:abstractNumId w:val="12"/>
    <w:lvlOverride w:ilvl="0">
      <w:startOverride w:val="1"/>
    </w:lvlOverride>
  </w:num>
  <w:num w:numId="13">
    <w:abstractNumId w:val="12"/>
    <w:lvlOverride w:ilvl="0">
      <w:startOverride w:val="1"/>
    </w:lvlOverride>
  </w:num>
  <w:num w:numId="14">
    <w:abstractNumId w:val="22"/>
  </w:num>
  <w:num w:numId="15">
    <w:abstractNumId w:val="12"/>
    <w:lvlOverride w:ilvl="0">
      <w:startOverride w:val="1"/>
    </w:lvlOverride>
  </w:num>
  <w:num w:numId="16">
    <w:abstractNumId w:val="17"/>
  </w:num>
  <w:num w:numId="17">
    <w:abstractNumId w:val="10"/>
  </w:num>
  <w:num w:numId="18">
    <w:abstractNumId w:val="4"/>
  </w:num>
  <w:num w:numId="19">
    <w:abstractNumId w:val="12"/>
    <w:lvlOverride w:ilvl="0">
      <w:startOverride w:val="1"/>
    </w:lvlOverride>
  </w:num>
  <w:num w:numId="20">
    <w:abstractNumId w:val="13"/>
  </w:num>
  <w:num w:numId="21">
    <w:abstractNumId w:val="12"/>
    <w:lvlOverride w:ilvl="0">
      <w:startOverride w:val="1"/>
    </w:lvlOverride>
  </w:num>
  <w:num w:numId="22">
    <w:abstractNumId w:val="11"/>
  </w:num>
  <w:num w:numId="23">
    <w:abstractNumId w:val="12"/>
    <w:lvlOverride w:ilvl="0">
      <w:startOverride w:val="1"/>
    </w:lvlOverride>
  </w:num>
  <w:num w:numId="24">
    <w:abstractNumId w:val="12"/>
    <w:lvlOverride w:ilvl="0">
      <w:startOverride w:val="1"/>
    </w:lvlOverride>
  </w:num>
  <w:num w:numId="25">
    <w:abstractNumId w:val="12"/>
    <w:lvlOverride w:ilvl="0">
      <w:startOverride w:val="1"/>
    </w:lvlOverride>
  </w:num>
  <w:num w:numId="26">
    <w:abstractNumId w:val="12"/>
    <w:lvlOverride w:ilvl="0">
      <w:startOverride w:val="1"/>
    </w:lvlOverride>
  </w:num>
  <w:num w:numId="27">
    <w:abstractNumId w:val="12"/>
    <w:lvlOverride w:ilvl="0">
      <w:startOverride w:val="1"/>
    </w:lvlOverride>
  </w:num>
  <w:num w:numId="28">
    <w:abstractNumId w:val="24"/>
  </w:num>
  <w:num w:numId="29">
    <w:abstractNumId w:val="12"/>
    <w:lvlOverride w:ilvl="0">
      <w:startOverride w:val="1"/>
    </w:lvlOverride>
  </w:num>
  <w:num w:numId="30">
    <w:abstractNumId w:val="12"/>
    <w:lvlOverride w:ilvl="0">
      <w:startOverride w:val="1"/>
    </w:lvlOverride>
  </w:num>
  <w:num w:numId="31">
    <w:abstractNumId w:val="7"/>
  </w:num>
  <w:num w:numId="32">
    <w:abstractNumId w:val="9"/>
  </w:num>
  <w:num w:numId="33">
    <w:abstractNumId w:val="5"/>
  </w:num>
  <w:num w:numId="34">
    <w:abstractNumId w:val="8"/>
  </w:num>
  <w:num w:numId="35">
    <w:abstractNumId w:val="6"/>
  </w:num>
  <w:num w:numId="36">
    <w:abstractNumId w:val="19"/>
  </w:num>
  <w:num w:numId="37">
    <w:abstractNumId w:val="23"/>
  </w:num>
  <w:num w:numId="38">
    <w:abstractNumId w:val="26"/>
  </w:num>
  <w:num w:numId="39">
    <w:abstractNumId w:val="3"/>
  </w:num>
  <w:num w:numId="40">
    <w:abstractNumId w:val="25"/>
  </w:num>
  <w:num w:numId="41">
    <w:abstractNumId w:val="20"/>
  </w:num>
  <w:num w:numId="42">
    <w:abstractNumId w:val="21"/>
  </w:num>
  <w:num w:numId="43">
    <w:abstractNumId w:val="0"/>
  </w:num>
  <w:num w:numId="4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71E"/>
    <w:rsid w:val="0003049C"/>
    <w:rsid w:val="0003072C"/>
    <w:rsid w:val="0003581C"/>
    <w:rsid w:val="00047922"/>
    <w:rsid w:val="000557AF"/>
    <w:rsid w:val="00084955"/>
    <w:rsid w:val="000A7B75"/>
    <w:rsid w:val="000C14C6"/>
    <w:rsid w:val="000C18B0"/>
    <w:rsid w:val="000D47D7"/>
    <w:rsid w:val="00102005"/>
    <w:rsid w:val="0010365A"/>
    <w:rsid w:val="00130B1B"/>
    <w:rsid w:val="00137713"/>
    <w:rsid w:val="00147423"/>
    <w:rsid w:val="00164DAD"/>
    <w:rsid w:val="00177232"/>
    <w:rsid w:val="00183358"/>
    <w:rsid w:val="00192065"/>
    <w:rsid w:val="00192D9B"/>
    <w:rsid w:val="001B19A6"/>
    <w:rsid w:val="001D2494"/>
    <w:rsid w:val="001D46FE"/>
    <w:rsid w:val="001E45E1"/>
    <w:rsid w:val="001E54F2"/>
    <w:rsid w:val="00201A54"/>
    <w:rsid w:val="00215822"/>
    <w:rsid w:val="00215DCC"/>
    <w:rsid w:val="002342C9"/>
    <w:rsid w:val="00236EDC"/>
    <w:rsid w:val="0025101C"/>
    <w:rsid w:val="002620C9"/>
    <w:rsid w:val="00263B46"/>
    <w:rsid w:val="00264BB0"/>
    <w:rsid w:val="002810C9"/>
    <w:rsid w:val="002A5649"/>
    <w:rsid w:val="002B213D"/>
    <w:rsid w:val="002B657A"/>
    <w:rsid w:val="002C0CCA"/>
    <w:rsid w:val="002C5EB4"/>
    <w:rsid w:val="002D0AD5"/>
    <w:rsid w:val="002D6820"/>
    <w:rsid w:val="002E1D62"/>
    <w:rsid w:val="002E2017"/>
    <w:rsid w:val="002E4DC0"/>
    <w:rsid w:val="002F6B51"/>
    <w:rsid w:val="00300971"/>
    <w:rsid w:val="00303CCC"/>
    <w:rsid w:val="00311CD0"/>
    <w:rsid w:val="00320FB9"/>
    <w:rsid w:val="00322D53"/>
    <w:rsid w:val="00325AD1"/>
    <w:rsid w:val="00330CC4"/>
    <w:rsid w:val="00345F44"/>
    <w:rsid w:val="00356C35"/>
    <w:rsid w:val="00357FD3"/>
    <w:rsid w:val="003716ED"/>
    <w:rsid w:val="003754CF"/>
    <w:rsid w:val="0038142D"/>
    <w:rsid w:val="00382FCC"/>
    <w:rsid w:val="003846B8"/>
    <w:rsid w:val="00386A3C"/>
    <w:rsid w:val="00393CBA"/>
    <w:rsid w:val="00393F19"/>
    <w:rsid w:val="003B48E8"/>
    <w:rsid w:val="003B5C71"/>
    <w:rsid w:val="003C1026"/>
    <w:rsid w:val="003C1B05"/>
    <w:rsid w:val="003D5930"/>
    <w:rsid w:val="003E087F"/>
    <w:rsid w:val="003F6561"/>
    <w:rsid w:val="003F6F65"/>
    <w:rsid w:val="004237DA"/>
    <w:rsid w:val="004250FC"/>
    <w:rsid w:val="004262C3"/>
    <w:rsid w:val="00426D68"/>
    <w:rsid w:val="00427FB1"/>
    <w:rsid w:val="0043453B"/>
    <w:rsid w:val="004362D0"/>
    <w:rsid w:val="00443B09"/>
    <w:rsid w:val="004453B9"/>
    <w:rsid w:val="00447D0A"/>
    <w:rsid w:val="004521F4"/>
    <w:rsid w:val="004526E9"/>
    <w:rsid w:val="0046789D"/>
    <w:rsid w:val="00474219"/>
    <w:rsid w:val="00482B2C"/>
    <w:rsid w:val="004909C1"/>
    <w:rsid w:val="00493A5B"/>
    <w:rsid w:val="004A00F4"/>
    <w:rsid w:val="004A10A3"/>
    <w:rsid w:val="004A3DE8"/>
    <w:rsid w:val="004B7404"/>
    <w:rsid w:val="004C0FCE"/>
    <w:rsid w:val="004C2D03"/>
    <w:rsid w:val="004D0981"/>
    <w:rsid w:val="004D0A68"/>
    <w:rsid w:val="004D4D3D"/>
    <w:rsid w:val="004E4A04"/>
    <w:rsid w:val="004F3EAD"/>
    <w:rsid w:val="00500910"/>
    <w:rsid w:val="0051548A"/>
    <w:rsid w:val="00536969"/>
    <w:rsid w:val="005530C4"/>
    <w:rsid w:val="00553509"/>
    <w:rsid w:val="00560FAC"/>
    <w:rsid w:val="005720A2"/>
    <w:rsid w:val="00572AAB"/>
    <w:rsid w:val="005812F2"/>
    <w:rsid w:val="005B0834"/>
    <w:rsid w:val="005B2A41"/>
    <w:rsid w:val="005B7FA3"/>
    <w:rsid w:val="005D024D"/>
    <w:rsid w:val="005D2E08"/>
    <w:rsid w:val="005E1117"/>
    <w:rsid w:val="005E2123"/>
    <w:rsid w:val="00600906"/>
    <w:rsid w:val="00611FD9"/>
    <w:rsid w:val="006168B0"/>
    <w:rsid w:val="00623A68"/>
    <w:rsid w:val="00630D03"/>
    <w:rsid w:val="006312C4"/>
    <w:rsid w:val="0064255F"/>
    <w:rsid w:val="00657647"/>
    <w:rsid w:val="006640A7"/>
    <w:rsid w:val="0066741F"/>
    <w:rsid w:val="00692DBB"/>
    <w:rsid w:val="00695188"/>
    <w:rsid w:val="006A3FC4"/>
    <w:rsid w:val="006A4696"/>
    <w:rsid w:val="006B0E3F"/>
    <w:rsid w:val="006B4194"/>
    <w:rsid w:val="006C771E"/>
    <w:rsid w:val="006E1099"/>
    <w:rsid w:val="006F571C"/>
    <w:rsid w:val="006F7DA9"/>
    <w:rsid w:val="00704A89"/>
    <w:rsid w:val="007078B2"/>
    <w:rsid w:val="0072272A"/>
    <w:rsid w:val="00727676"/>
    <w:rsid w:val="00731D45"/>
    <w:rsid w:val="007335A1"/>
    <w:rsid w:val="00745918"/>
    <w:rsid w:val="00753511"/>
    <w:rsid w:val="00754B14"/>
    <w:rsid w:val="00762742"/>
    <w:rsid w:val="007632C6"/>
    <w:rsid w:val="0076797E"/>
    <w:rsid w:val="00772578"/>
    <w:rsid w:val="007730BB"/>
    <w:rsid w:val="00776EC0"/>
    <w:rsid w:val="00777EB7"/>
    <w:rsid w:val="00777EDD"/>
    <w:rsid w:val="007815AF"/>
    <w:rsid w:val="007836BF"/>
    <w:rsid w:val="007926A5"/>
    <w:rsid w:val="0079369D"/>
    <w:rsid w:val="007938F0"/>
    <w:rsid w:val="007A75DC"/>
    <w:rsid w:val="007B2EBA"/>
    <w:rsid w:val="007B7263"/>
    <w:rsid w:val="007C3817"/>
    <w:rsid w:val="007C6676"/>
    <w:rsid w:val="007D3B45"/>
    <w:rsid w:val="007E5DDF"/>
    <w:rsid w:val="007F78C9"/>
    <w:rsid w:val="00801478"/>
    <w:rsid w:val="0080334E"/>
    <w:rsid w:val="00807D4B"/>
    <w:rsid w:val="008102E5"/>
    <w:rsid w:val="008426D1"/>
    <w:rsid w:val="008649A3"/>
    <w:rsid w:val="008734F3"/>
    <w:rsid w:val="008764FC"/>
    <w:rsid w:val="00894342"/>
    <w:rsid w:val="008A04D7"/>
    <w:rsid w:val="008B2DB3"/>
    <w:rsid w:val="008C14B7"/>
    <w:rsid w:val="008D1450"/>
    <w:rsid w:val="008D69B2"/>
    <w:rsid w:val="008F0C22"/>
    <w:rsid w:val="008F304B"/>
    <w:rsid w:val="008F428B"/>
    <w:rsid w:val="008F66CC"/>
    <w:rsid w:val="009175C3"/>
    <w:rsid w:val="00930BE1"/>
    <w:rsid w:val="00944802"/>
    <w:rsid w:val="00945299"/>
    <w:rsid w:val="00946AC8"/>
    <w:rsid w:val="00954906"/>
    <w:rsid w:val="009560D8"/>
    <w:rsid w:val="00960A94"/>
    <w:rsid w:val="00974D01"/>
    <w:rsid w:val="009840E4"/>
    <w:rsid w:val="00986D7D"/>
    <w:rsid w:val="00987FA4"/>
    <w:rsid w:val="00990356"/>
    <w:rsid w:val="00993B3B"/>
    <w:rsid w:val="00996DC0"/>
    <w:rsid w:val="009973FC"/>
    <w:rsid w:val="009B4B98"/>
    <w:rsid w:val="009B7C56"/>
    <w:rsid w:val="009C478D"/>
    <w:rsid w:val="009D7420"/>
    <w:rsid w:val="009E471F"/>
    <w:rsid w:val="009E510B"/>
    <w:rsid w:val="009E67CC"/>
    <w:rsid w:val="009F0A20"/>
    <w:rsid w:val="009F2AFA"/>
    <w:rsid w:val="00A1089D"/>
    <w:rsid w:val="00A110CE"/>
    <w:rsid w:val="00A22D44"/>
    <w:rsid w:val="00A332B0"/>
    <w:rsid w:val="00A34530"/>
    <w:rsid w:val="00A4269F"/>
    <w:rsid w:val="00A54468"/>
    <w:rsid w:val="00A57F7F"/>
    <w:rsid w:val="00A666C6"/>
    <w:rsid w:val="00A70638"/>
    <w:rsid w:val="00A75EA9"/>
    <w:rsid w:val="00AA1DD6"/>
    <w:rsid w:val="00AA7D82"/>
    <w:rsid w:val="00AB2D92"/>
    <w:rsid w:val="00AB30E9"/>
    <w:rsid w:val="00AC7611"/>
    <w:rsid w:val="00AD7964"/>
    <w:rsid w:val="00AE08BA"/>
    <w:rsid w:val="00AF1527"/>
    <w:rsid w:val="00B0652B"/>
    <w:rsid w:val="00B269EA"/>
    <w:rsid w:val="00B26E9E"/>
    <w:rsid w:val="00B31361"/>
    <w:rsid w:val="00B50866"/>
    <w:rsid w:val="00B50A26"/>
    <w:rsid w:val="00B56746"/>
    <w:rsid w:val="00B61076"/>
    <w:rsid w:val="00B64416"/>
    <w:rsid w:val="00B662FF"/>
    <w:rsid w:val="00B81584"/>
    <w:rsid w:val="00B81EB3"/>
    <w:rsid w:val="00B8735C"/>
    <w:rsid w:val="00B92E22"/>
    <w:rsid w:val="00B950A4"/>
    <w:rsid w:val="00BB5183"/>
    <w:rsid w:val="00BC38DB"/>
    <w:rsid w:val="00BC404C"/>
    <w:rsid w:val="00BC7A16"/>
    <w:rsid w:val="00BD5F45"/>
    <w:rsid w:val="00BE4AFC"/>
    <w:rsid w:val="00BE7511"/>
    <w:rsid w:val="00BF0427"/>
    <w:rsid w:val="00BF450B"/>
    <w:rsid w:val="00C10C39"/>
    <w:rsid w:val="00C2225A"/>
    <w:rsid w:val="00C25991"/>
    <w:rsid w:val="00C31923"/>
    <w:rsid w:val="00C341BD"/>
    <w:rsid w:val="00C41688"/>
    <w:rsid w:val="00C42451"/>
    <w:rsid w:val="00C525A0"/>
    <w:rsid w:val="00C543E5"/>
    <w:rsid w:val="00C63465"/>
    <w:rsid w:val="00C6768B"/>
    <w:rsid w:val="00C70904"/>
    <w:rsid w:val="00C814D7"/>
    <w:rsid w:val="00C832EE"/>
    <w:rsid w:val="00CA0ECF"/>
    <w:rsid w:val="00CA42AC"/>
    <w:rsid w:val="00CA7E02"/>
    <w:rsid w:val="00CD5B85"/>
    <w:rsid w:val="00CE18B9"/>
    <w:rsid w:val="00CE503E"/>
    <w:rsid w:val="00CF1F6E"/>
    <w:rsid w:val="00CF42BB"/>
    <w:rsid w:val="00CF48EF"/>
    <w:rsid w:val="00D12A3A"/>
    <w:rsid w:val="00D2191C"/>
    <w:rsid w:val="00D24F39"/>
    <w:rsid w:val="00D33904"/>
    <w:rsid w:val="00D41C4B"/>
    <w:rsid w:val="00D4217F"/>
    <w:rsid w:val="00D42446"/>
    <w:rsid w:val="00D44A3A"/>
    <w:rsid w:val="00D44B25"/>
    <w:rsid w:val="00D51C18"/>
    <w:rsid w:val="00D51CBE"/>
    <w:rsid w:val="00D5449A"/>
    <w:rsid w:val="00D57354"/>
    <w:rsid w:val="00D61B98"/>
    <w:rsid w:val="00D83029"/>
    <w:rsid w:val="00D84B71"/>
    <w:rsid w:val="00D85712"/>
    <w:rsid w:val="00D92085"/>
    <w:rsid w:val="00D978AF"/>
    <w:rsid w:val="00DA01B3"/>
    <w:rsid w:val="00DB30D7"/>
    <w:rsid w:val="00DB621A"/>
    <w:rsid w:val="00DC344A"/>
    <w:rsid w:val="00DC7F23"/>
    <w:rsid w:val="00DF5DC2"/>
    <w:rsid w:val="00DF6CF9"/>
    <w:rsid w:val="00E00770"/>
    <w:rsid w:val="00E106B1"/>
    <w:rsid w:val="00E11684"/>
    <w:rsid w:val="00E1320E"/>
    <w:rsid w:val="00E163C4"/>
    <w:rsid w:val="00E2710B"/>
    <w:rsid w:val="00E32C88"/>
    <w:rsid w:val="00E43112"/>
    <w:rsid w:val="00E46B18"/>
    <w:rsid w:val="00E476EF"/>
    <w:rsid w:val="00E56B04"/>
    <w:rsid w:val="00E61F51"/>
    <w:rsid w:val="00E70D60"/>
    <w:rsid w:val="00E765B9"/>
    <w:rsid w:val="00E93CED"/>
    <w:rsid w:val="00EA13DC"/>
    <w:rsid w:val="00EA1DBC"/>
    <w:rsid w:val="00EA5402"/>
    <w:rsid w:val="00EA7A0C"/>
    <w:rsid w:val="00EB4365"/>
    <w:rsid w:val="00EB787A"/>
    <w:rsid w:val="00EC25E2"/>
    <w:rsid w:val="00EF4A9E"/>
    <w:rsid w:val="00F030FA"/>
    <w:rsid w:val="00F04660"/>
    <w:rsid w:val="00F06272"/>
    <w:rsid w:val="00F07782"/>
    <w:rsid w:val="00F134CE"/>
    <w:rsid w:val="00F13738"/>
    <w:rsid w:val="00F13B7C"/>
    <w:rsid w:val="00F21D01"/>
    <w:rsid w:val="00F24CF4"/>
    <w:rsid w:val="00F26E2E"/>
    <w:rsid w:val="00F2787A"/>
    <w:rsid w:val="00F35100"/>
    <w:rsid w:val="00F35604"/>
    <w:rsid w:val="00F61FC4"/>
    <w:rsid w:val="00F65DEF"/>
    <w:rsid w:val="00F72446"/>
    <w:rsid w:val="00F92536"/>
    <w:rsid w:val="00FA0E42"/>
    <w:rsid w:val="00FA1D41"/>
    <w:rsid w:val="00FA3C26"/>
    <w:rsid w:val="00FB26F5"/>
    <w:rsid w:val="00FB3B60"/>
    <w:rsid w:val="00FE36A6"/>
    <w:rsid w:val="00FF1DC2"/>
    <w:rsid w:val="00FF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B2F959"/>
  <w15:chartTrackingRefBased/>
  <w15:docId w15:val="{E756F252-8408-475B-B565-E3DEE4D99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lang w:eastAsia="ja-JP"/>
    </w:rPr>
  </w:style>
  <w:style w:type="paragraph" w:styleId="Nadpis1">
    <w:name w:val="heading 1"/>
    <w:basedOn w:val="Normln"/>
    <w:next w:val="Normln"/>
    <w:link w:val="Nadpis1Char"/>
    <w:uiPriority w:val="9"/>
    <w:qFormat/>
    <w:rsid w:val="006A3F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Odstavec1"/>
    <w:link w:val="Nadpis2Char"/>
    <w:autoRedefine/>
    <w:qFormat/>
    <w:rsid w:val="002A5649"/>
    <w:pPr>
      <w:keepNext/>
      <w:keepLines/>
      <w:numPr>
        <w:ilvl w:val="1"/>
        <w:numId w:val="4"/>
      </w:numPr>
      <w:suppressAutoHyphens/>
      <w:outlineLvl w:val="1"/>
    </w:pPr>
    <w:rPr>
      <w:rFonts w:ascii="Arial" w:hAnsi="Arial"/>
      <w:b/>
      <w:bCs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Podkapitola1Nadpis21H2F2VHead2VHead21VHead22">
    <w:name w:val="Nadpis 2.Podkapitola1.Nadpis 21.H2.F2.V_Head2.V_Head21.V_Head22"/>
    <w:basedOn w:val="Normln"/>
    <w:next w:val="Normln"/>
    <w:pPr>
      <w:keepNext/>
      <w:numPr>
        <w:ilvl w:val="1"/>
        <w:numId w:val="1"/>
      </w:numPr>
      <w:pBdr>
        <w:top w:val="single" w:sz="24" w:space="1" w:color="auto"/>
      </w:pBdr>
      <w:shd w:val="pct20" w:color="auto" w:fill="auto"/>
      <w:spacing w:before="480" w:after="480"/>
      <w:outlineLvl w:val="1"/>
    </w:pPr>
    <w:rPr>
      <w:rFonts w:ascii="Arial" w:hAnsi="Arial"/>
      <w:b/>
      <w:sz w:val="28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sid w:val="00C25991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EC25E2"/>
    <w:pPr>
      <w:spacing w:before="100" w:beforeAutospacing="1" w:after="100" w:afterAutospacing="1"/>
    </w:pPr>
    <w:rPr>
      <w:szCs w:val="24"/>
      <w:lang w:eastAsia="cs-CZ"/>
    </w:rPr>
  </w:style>
  <w:style w:type="character" w:customStyle="1" w:styleId="Nadpis2Char">
    <w:name w:val="Nadpis 2 Char"/>
    <w:link w:val="Nadpis2"/>
    <w:rsid w:val="002A5649"/>
    <w:rPr>
      <w:rFonts w:ascii="Arial" w:hAnsi="Arial"/>
      <w:b/>
      <w:bCs/>
      <w:sz w:val="24"/>
      <w:szCs w:val="24"/>
      <w:lang w:val="x-none" w:eastAsia="x-none"/>
    </w:rPr>
  </w:style>
  <w:style w:type="paragraph" w:customStyle="1" w:styleId="Odstavec1">
    <w:name w:val="Odstavec 1."/>
    <w:basedOn w:val="Normln"/>
    <w:next w:val="Normln"/>
    <w:rsid w:val="00960A94"/>
    <w:pPr>
      <w:suppressAutoHyphens/>
      <w:ind w:left="1"/>
      <w:jc w:val="both"/>
    </w:pPr>
    <w:rPr>
      <w:szCs w:val="24"/>
      <w:lang w:eastAsia="cs-CZ"/>
    </w:rPr>
  </w:style>
  <w:style w:type="paragraph" w:styleId="Seznamsodrkami">
    <w:name w:val="List Bullet"/>
    <w:basedOn w:val="Normln"/>
    <w:autoRedefine/>
    <w:rsid w:val="00960A94"/>
    <w:pPr>
      <w:numPr>
        <w:numId w:val="3"/>
      </w:numPr>
      <w:tabs>
        <w:tab w:val="left" w:pos="284"/>
      </w:tabs>
      <w:suppressAutoHyphens/>
    </w:pPr>
    <w:rPr>
      <w:spacing w:val="-2"/>
      <w:szCs w:val="24"/>
      <w:lang w:eastAsia="cs-CZ"/>
    </w:rPr>
  </w:style>
  <w:style w:type="paragraph" w:styleId="Nzev">
    <w:name w:val="Title"/>
    <w:basedOn w:val="Normln"/>
    <w:link w:val="NzevChar"/>
    <w:autoRedefine/>
    <w:qFormat/>
    <w:rsid w:val="00960A94"/>
    <w:pPr>
      <w:keepNext/>
      <w:keepLines/>
      <w:pageBreakBefore/>
      <w:suppressAutoHyphens/>
      <w:spacing w:after="240"/>
      <w:jc w:val="center"/>
    </w:pPr>
    <w:rPr>
      <w:b/>
      <w:bCs/>
      <w:kern w:val="28"/>
      <w:sz w:val="36"/>
      <w:szCs w:val="36"/>
      <w:lang w:eastAsia="cs-CZ"/>
    </w:rPr>
  </w:style>
  <w:style w:type="character" w:customStyle="1" w:styleId="NzevChar">
    <w:name w:val="Název Char"/>
    <w:link w:val="Nzev"/>
    <w:rsid w:val="00960A94"/>
    <w:rPr>
      <w:b/>
      <w:bCs/>
      <w:kern w:val="28"/>
      <w:sz w:val="36"/>
      <w:szCs w:val="36"/>
    </w:rPr>
  </w:style>
  <w:style w:type="paragraph" w:customStyle="1" w:styleId="Clanek">
    <w:name w:val="Clanek"/>
    <w:basedOn w:val="Normln"/>
    <w:qFormat/>
    <w:rsid w:val="00960A94"/>
    <w:pPr>
      <w:numPr>
        <w:numId w:val="5"/>
      </w:numPr>
      <w:suppressAutoHyphens/>
      <w:spacing w:after="120"/>
      <w:jc w:val="both"/>
    </w:pPr>
    <w:rPr>
      <w:szCs w:val="24"/>
      <w:lang w:eastAsia="cs-CZ"/>
    </w:rPr>
  </w:style>
  <w:style w:type="paragraph" w:customStyle="1" w:styleId="Nzvylnk">
    <w:name w:val="Názvy článků"/>
    <w:basedOn w:val="Normln"/>
    <w:rsid w:val="00A75EA9"/>
    <w:pPr>
      <w:keepNext/>
      <w:keepLines/>
      <w:spacing w:before="60" w:after="160"/>
      <w:jc w:val="center"/>
    </w:pPr>
    <w:rPr>
      <w:b/>
      <w:bCs/>
      <w:lang w:eastAsia="cs-CZ"/>
    </w:rPr>
  </w:style>
  <w:style w:type="paragraph" w:styleId="Textpoznpodarou">
    <w:name w:val="footnote text"/>
    <w:aliases w:val=" Char"/>
    <w:basedOn w:val="Normln"/>
    <w:link w:val="TextpoznpodarouChar"/>
    <w:semiHidden/>
    <w:rsid w:val="00A75EA9"/>
    <w:rPr>
      <w:noProof/>
      <w:szCs w:val="24"/>
      <w:lang w:eastAsia="cs-CZ"/>
    </w:rPr>
  </w:style>
  <w:style w:type="character" w:customStyle="1" w:styleId="TextpoznpodarouChar">
    <w:name w:val="Text pozn. pod čarou Char"/>
    <w:aliases w:val=" Char Char"/>
    <w:link w:val="Textpoznpodarou"/>
    <w:semiHidden/>
    <w:rsid w:val="00A75EA9"/>
    <w:rPr>
      <w:noProof/>
      <w:sz w:val="24"/>
      <w:szCs w:val="24"/>
    </w:rPr>
  </w:style>
  <w:style w:type="character" w:styleId="Znakapoznpodarou">
    <w:name w:val="footnote reference"/>
    <w:semiHidden/>
    <w:rsid w:val="00A75EA9"/>
    <w:rPr>
      <w:vertAlign w:val="superscript"/>
    </w:rPr>
  </w:style>
  <w:style w:type="paragraph" w:styleId="Zkladntext">
    <w:name w:val="Body Text"/>
    <w:basedOn w:val="Normln"/>
    <w:link w:val="ZkladntextChar"/>
    <w:rsid w:val="00A75EA9"/>
    <w:pPr>
      <w:spacing w:after="120"/>
    </w:pPr>
    <w:rPr>
      <w:szCs w:val="24"/>
      <w:lang w:eastAsia="cs-CZ"/>
    </w:rPr>
  </w:style>
  <w:style w:type="character" w:customStyle="1" w:styleId="ZkladntextChar">
    <w:name w:val="Základní text Char"/>
    <w:link w:val="Zkladntext"/>
    <w:rsid w:val="00A75EA9"/>
    <w:rPr>
      <w:sz w:val="24"/>
      <w:szCs w:val="24"/>
    </w:rPr>
  </w:style>
  <w:style w:type="character" w:styleId="Siln">
    <w:name w:val="Strong"/>
    <w:qFormat/>
    <w:rsid w:val="00A75EA9"/>
    <w:rPr>
      <w:b/>
    </w:rPr>
  </w:style>
  <w:style w:type="character" w:customStyle="1" w:styleId="Nadpis1Char">
    <w:name w:val="Nadpis 1 Char"/>
    <w:basedOn w:val="Standardnpsmoodstavce"/>
    <w:link w:val="Nadpis1"/>
    <w:uiPriority w:val="9"/>
    <w:rsid w:val="006A3FC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ja-JP"/>
    </w:rPr>
  </w:style>
  <w:style w:type="paragraph" w:styleId="Odstavecseseznamem">
    <w:name w:val="List Paragraph"/>
    <w:basedOn w:val="Normln"/>
    <w:uiPriority w:val="34"/>
    <w:qFormat/>
    <w:rsid w:val="006E1099"/>
    <w:pPr>
      <w:ind w:left="720"/>
      <w:contextualSpacing/>
    </w:pPr>
  </w:style>
  <w:style w:type="paragraph" w:customStyle="1" w:styleId="Default">
    <w:name w:val="Default"/>
    <w:rsid w:val="002B213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7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romkova\Data%20aplikac&#237;\Microsoft\&#352;ablony\DOPIS%20-%20&#218;&#344;AD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 - ÚŘAD</Template>
  <TotalTime>2</TotalTime>
  <Pages>2</Pages>
  <Words>334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Chrast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Hromková</dc:creator>
  <cp:keywords/>
  <dc:description/>
  <cp:lastModifiedBy>Mgr. Jiří Žouželka</cp:lastModifiedBy>
  <cp:revision>3</cp:revision>
  <cp:lastPrinted>2023-12-12T08:17:00Z</cp:lastPrinted>
  <dcterms:created xsi:type="dcterms:W3CDTF">2023-12-12T08:18:00Z</dcterms:created>
  <dcterms:modified xsi:type="dcterms:W3CDTF">2023-12-12T08:19:00Z</dcterms:modified>
</cp:coreProperties>
</file>