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25" w:rsidRDefault="00325E25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DC3B12" w:rsidRPr="000D3977" w:rsidRDefault="00CC3AF6" w:rsidP="005270EF">
      <w:pPr>
        <w:pStyle w:val="Zkladntextodsazen"/>
        <w:ind w:left="0" w:firstLine="0"/>
        <w:jc w:val="center"/>
        <w:rPr>
          <w:b/>
          <w:bCs/>
          <w:i w:val="0"/>
          <w:iCs w:val="0"/>
          <w:color w:val="FF0000"/>
          <w:sz w:val="40"/>
          <w:szCs w:val="40"/>
        </w:rPr>
      </w:pPr>
      <w:r>
        <w:rPr>
          <w:b/>
          <w:bCs/>
          <w:i w:val="0"/>
          <w:iCs w:val="0"/>
          <w:color w:val="FF0000"/>
          <w:sz w:val="40"/>
          <w:szCs w:val="40"/>
        </w:rPr>
        <w:t>Nařízení města Rousínova,</w:t>
      </w:r>
    </w:p>
    <w:p w:rsidR="0076596D" w:rsidRPr="00A35DA9" w:rsidRDefault="00527706" w:rsidP="005270EF">
      <w:pPr>
        <w:spacing w:after="0"/>
        <w:jc w:val="both"/>
      </w:pPr>
      <w:r w:rsidRPr="00B96116">
        <w:rPr>
          <w:rFonts w:ascii="Arial" w:hAnsi="Arial" w:cs="Arial"/>
          <w:b/>
          <w:sz w:val="28"/>
          <w:szCs w:val="28"/>
        </w:rPr>
        <w:t>kterým se stanovuje rozsah, způsob a lhůty odstraňování závad ve schůdnosti chodníků</w:t>
      </w:r>
      <w:r w:rsidR="00D2022E">
        <w:rPr>
          <w:rFonts w:ascii="Arial" w:hAnsi="Arial" w:cs="Arial"/>
          <w:b/>
          <w:sz w:val="28"/>
          <w:szCs w:val="28"/>
        </w:rPr>
        <w:t xml:space="preserve">, </w:t>
      </w:r>
      <w:r w:rsidRPr="00B96116">
        <w:rPr>
          <w:rFonts w:ascii="Arial" w:hAnsi="Arial" w:cs="Arial"/>
          <w:b/>
          <w:sz w:val="28"/>
          <w:szCs w:val="28"/>
        </w:rPr>
        <w:t>místních komunikací</w:t>
      </w:r>
      <w:r w:rsidR="00D2022E">
        <w:rPr>
          <w:rFonts w:ascii="Arial" w:hAnsi="Arial" w:cs="Arial"/>
          <w:b/>
          <w:sz w:val="28"/>
          <w:szCs w:val="28"/>
        </w:rPr>
        <w:t xml:space="preserve"> a průjezdních úseků silnic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96116">
        <w:rPr>
          <w:rFonts w:ascii="Arial" w:hAnsi="Arial" w:cs="Arial"/>
          <w:b/>
          <w:sz w:val="28"/>
          <w:szCs w:val="28"/>
        </w:rPr>
        <w:t>a kterým se vymezují úseky</w:t>
      </w:r>
      <w:r w:rsidR="00D2022E">
        <w:rPr>
          <w:rFonts w:ascii="Arial" w:hAnsi="Arial" w:cs="Arial"/>
          <w:b/>
          <w:sz w:val="28"/>
          <w:szCs w:val="28"/>
        </w:rPr>
        <w:t xml:space="preserve"> silnic, místních komunikací a chodníků</w:t>
      </w:r>
      <w:r w:rsidRPr="00B96116">
        <w:rPr>
          <w:rFonts w:ascii="Arial" w:hAnsi="Arial" w:cs="Arial"/>
          <w:b/>
          <w:sz w:val="28"/>
          <w:szCs w:val="28"/>
        </w:rPr>
        <w:t xml:space="preserve">, na kterých se pro </w:t>
      </w:r>
      <w:r w:rsidR="00D2022E">
        <w:rPr>
          <w:rFonts w:ascii="Arial" w:hAnsi="Arial" w:cs="Arial"/>
          <w:b/>
          <w:sz w:val="28"/>
          <w:szCs w:val="28"/>
        </w:rPr>
        <w:t xml:space="preserve">jejich </w:t>
      </w:r>
      <w:r w:rsidRPr="00B96116">
        <w:rPr>
          <w:rFonts w:ascii="Arial" w:hAnsi="Arial" w:cs="Arial"/>
          <w:b/>
          <w:sz w:val="28"/>
          <w:szCs w:val="28"/>
        </w:rPr>
        <w:t>malý dopravní význam nezajišťuje sjízdnost a schůdnost odstraňováním sněhu a náledí</w:t>
      </w:r>
    </w:p>
    <w:p w:rsidR="000A5D5A" w:rsidRDefault="000A5D5A" w:rsidP="005270EF">
      <w:pPr>
        <w:spacing w:after="0"/>
      </w:pPr>
    </w:p>
    <w:p w:rsidR="002729EE" w:rsidRDefault="002729EE" w:rsidP="005270EF">
      <w:pPr>
        <w:spacing w:after="0"/>
      </w:pPr>
    </w:p>
    <w:p w:rsidR="002729EE" w:rsidRDefault="002729EE" w:rsidP="005270EF">
      <w:pPr>
        <w:spacing w:after="0"/>
      </w:pPr>
    </w:p>
    <w:p w:rsidR="002729EE" w:rsidRDefault="002729EE" w:rsidP="005270EF">
      <w:pPr>
        <w:spacing w:after="0"/>
      </w:pPr>
    </w:p>
    <w:p w:rsidR="002729EE" w:rsidRDefault="002729EE" w:rsidP="005270EF">
      <w:pPr>
        <w:spacing w:after="0"/>
      </w:pPr>
    </w:p>
    <w:p w:rsidR="002729EE" w:rsidRDefault="002729EE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  <w:bookmarkStart w:id="0" w:name="_GoBack"/>
      <w:bookmarkEnd w:id="0"/>
    </w:p>
    <w:p w:rsidR="005270EF" w:rsidRDefault="005270EF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239"/>
      </w:tblGrid>
      <w:tr w:rsidR="00DC3B12" w:rsidRPr="00DC3B12" w:rsidTr="004B2D21">
        <w:trPr>
          <w:trHeight w:val="580"/>
        </w:trPr>
        <w:tc>
          <w:tcPr>
            <w:tcW w:w="1716" w:type="pct"/>
            <w:shd w:val="clear" w:color="auto" w:fill="auto"/>
            <w:vAlign w:val="center"/>
          </w:tcPr>
          <w:p w:rsidR="00DC3B12" w:rsidRPr="00DC3B12" w:rsidRDefault="00DC3B12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DC3B12">
              <w:rPr>
                <w:rFonts w:ascii="Arial" w:eastAsia="Times New Roman" w:hAnsi="Arial" w:cs="Arial"/>
                <w:lang w:eastAsia="cs-CZ"/>
              </w:rPr>
              <w:t>Zpracoval:</w:t>
            </w:r>
          </w:p>
        </w:tc>
        <w:tc>
          <w:tcPr>
            <w:tcW w:w="3284" w:type="pct"/>
            <w:shd w:val="clear" w:color="auto" w:fill="auto"/>
            <w:vAlign w:val="center"/>
          </w:tcPr>
          <w:p w:rsidR="00DC3B12" w:rsidRPr="00DC3B12" w:rsidRDefault="001C3D94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Dušan Pekařík</w:t>
            </w:r>
          </w:p>
        </w:tc>
      </w:tr>
      <w:tr w:rsidR="00DC3B12" w:rsidRPr="00DC3B12" w:rsidTr="004B2D21">
        <w:trPr>
          <w:trHeight w:val="580"/>
        </w:trPr>
        <w:tc>
          <w:tcPr>
            <w:tcW w:w="1716" w:type="pct"/>
            <w:shd w:val="clear" w:color="auto" w:fill="auto"/>
            <w:vAlign w:val="center"/>
          </w:tcPr>
          <w:p w:rsidR="00DC3B12" w:rsidRPr="00DC3B12" w:rsidRDefault="00DC3B12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3B12">
              <w:rPr>
                <w:rFonts w:ascii="Arial" w:eastAsia="Times New Roman" w:hAnsi="Arial" w:cs="Arial"/>
                <w:lang w:eastAsia="cs-CZ"/>
              </w:rPr>
              <w:t>Pověřenec pro ochranu osobních údajů:</w:t>
            </w:r>
          </w:p>
        </w:tc>
        <w:tc>
          <w:tcPr>
            <w:tcW w:w="3284" w:type="pct"/>
            <w:shd w:val="clear" w:color="auto" w:fill="auto"/>
            <w:vAlign w:val="center"/>
          </w:tcPr>
          <w:p w:rsidR="00DC3B12" w:rsidRPr="00DC3B12" w:rsidRDefault="00DC3B12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DC3B12">
              <w:rPr>
                <w:rFonts w:ascii="Arial" w:eastAsia="Times New Roman" w:hAnsi="Arial" w:cs="Arial"/>
                <w:lang w:eastAsia="cs-CZ"/>
              </w:rPr>
              <w:t>Jitka Grecová</w:t>
            </w:r>
          </w:p>
        </w:tc>
      </w:tr>
      <w:tr w:rsidR="004B2D21" w:rsidRPr="00DC3B12" w:rsidTr="004B2D21">
        <w:trPr>
          <w:trHeight w:val="580"/>
        </w:trPr>
        <w:tc>
          <w:tcPr>
            <w:tcW w:w="1716" w:type="pct"/>
            <w:shd w:val="clear" w:color="auto" w:fill="auto"/>
            <w:vAlign w:val="center"/>
          </w:tcPr>
          <w:p w:rsidR="004B2D21" w:rsidRPr="00DC3B12" w:rsidRDefault="004B2D21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Datum schválení</w:t>
            </w:r>
          </w:p>
        </w:tc>
        <w:tc>
          <w:tcPr>
            <w:tcW w:w="3284" w:type="pct"/>
            <w:shd w:val="clear" w:color="auto" w:fill="auto"/>
            <w:vAlign w:val="center"/>
          </w:tcPr>
          <w:p w:rsidR="004B2D21" w:rsidRPr="00DC3B12" w:rsidRDefault="004B2D21" w:rsidP="00F16E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RM usnesením </w:t>
            </w:r>
            <w:r w:rsidR="00F16EAD">
              <w:rPr>
                <w:rFonts w:ascii="Arial" w:eastAsia="Times New Roman" w:hAnsi="Arial" w:cs="Arial"/>
                <w:lang w:eastAsia="cs-CZ"/>
              </w:rPr>
              <w:t>02/12/</w:t>
            </w:r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0256B8">
              <w:rPr>
                <w:rFonts w:ascii="Arial" w:eastAsia="Times New Roman" w:hAnsi="Arial" w:cs="Arial"/>
                <w:lang w:eastAsia="cs-CZ"/>
              </w:rPr>
              <w:t>4</w:t>
            </w:r>
            <w:r>
              <w:rPr>
                <w:rFonts w:ascii="Arial" w:eastAsia="Times New Roman" w:hAnsi="Arial" w:cs="Arial"/>
                <w:lang w:eastAsia="cs-CZ"/>
              </w:rPr>
              <w:t xml:space="preserve">R ze dne </w:t>
            </w:r>
            <w:proofErr w:type="gramStart"/>
            <w:r w:rsidR="00F16EAD">
              <w:rPr>
                <w:rFonts w:ascii="Arial" w:eastAsia="Times New Roman" w:hAnsi="Arial" w:cs="Arial"/>
                <w:lang w:eastAsia="cs-CZ"/>
              </w:rPr>
              <w:t>07.02</w:t>
            </w:r>
            <w:r>
              <w:rPr>
                <w:rFonts w:ascii="Arial" w:eastAsia="Times New Roman" w:hAnsi="Arial" w:cs="Arial"/>
                <w:lang w:eastAsia="cs-CZ"/>
              </w:rPr>
              <w:t>.202</w:t>
            </w:r>
            <w:r w:rsidR="000256B8">
              <w:rPr>
                <w:rFonts w:ascii="Arial" w:eastAsia="Times New Roman" w:hAnsi="Arial" w:cs="Arial"/>
                <w:lang w:eastAsia="cs-CZ"/>
              </w:rPr>
              <w:t>4</w:t>
            </w:r>
            <w:proofErr w:type="gramEnd"/>
          </w:p>
        </w:tc>
      </w:tr>
    </w:tbl>
    <w:p w:rsidR="005270EF" w:rsidRPr="005270EF" w:rsidRDefault="005270EF" w:rsidP="00C50249">
      <w:pPr>
        <w:jc w:val="both"/>
        <w:rPr>
          <w:rFonts w:ascii="Arial" w:hAnsi="Arial" w:cs="Arial"/>
        </w:rPr>
      </w:pPr>
      <w:r w:rsidRPr="005270EF">
        <w:rPr>
          <w:rFonts w:ascii="Arial" w:hAnsi="Arial" w:cs="Arial"/>
        </w:rPr>
        <w:lastRenderedPageBreak/>
        <w:t xml:space="preserve">Rada města Rousínova se na svém </w:t>
      </w:r>
      <w:r w:rsidR="00627B43">
        <w:rPr>
          <w:rFonts w:ascii="Arial" w:hAnsi="Arial" w:cs="Arial"/>
        </w:rPr>
        <w:t>jednání</w:t>
      </w:r>
      <w:r w:rsidRPr="005270EF">
        <w:rPr>
          <w:rFonts w:ascii="Arial" w:hAnsi="Arial" w:cs="Arial"/>
        </w:rPr>
        <w:t xml:space="preserve"> </w:t>
      </w:r>
      <w:r w:rsidRPr="00F16EAD">
        <w:rPr>
          <w:rFonts w:ascii="Arial" w:hAnsi="Arial" w:cs="Arial"/>
        </w:rPr>
        <w:t xml:space="preserve">dne </w:t>
      </w:r>
      <w:proofErr w:type="gramStart"/>
      <w:r w:rsidR="00F16EAD" w:rsidRPr="00F16EAD">
        <w:rPr>
          <w:rFonts w:ascii="Arial" w:hAnsi="Arial" w:cs="Arial"/>
        </w:rPr>
        <w:t>07.02.2024</w:t>
      </w:r>
      <w:proofErr w:type="gramEnd"/>
      <w:r w:rsidRPr="00F16EAD">
        <w:rPr>
          <w:rFonts w:ascii="Arial" w:hAnsi="Arial" w:cs="Arial"/>
        </w:rPr>
        <w:t xml:space="preserve"> </w:t>
      </w:r>
      <w:r w:rsidRPr="005270EF">
        <w:rPr>
          <w:rFonts w:ascii="Arial" w:hAnsi="Arial" w:cs="Arial"/>
        </w:rPr>
        <w:t>usnesením č</w:t>
      </w:r>
      <w:r w:rsidR="00F16EAD">
        <w:rPr>
          <w:rFonts w:ascii="Arial" w:hAnsi="Arial" w:cs="Arial"/>
        </w:rPr>
        <w:t>. 02/12/24R</w:t>
      </w:r>
      <w:r w:rsidRPr="00183294">
        <w:rPr>
          <w:rFonts w:ascii="Arial" w:hAnsi="Arial" w:cs="Arial"/>
          <w:color w:val="FF0000"/>
        </w:rPr>
        <w:t xml:space="preserve"> </w:t>
      </w:r>
      <w:r w:rsidRPr="005270EF">
        <w:rPr>
          <w:rFonts w:ascii="Arial" w:hAnsi="Arial" w:cs="Arial"/>
        </w:rPr>
        <w:t>usnesla vydat na základě ust</w:t>
      </w:r>
      <w:r w:rsidR="00024A5F">
        <w:rPr>
          <w:rFonts w:ascii="Arial" w:hAnsi="Arial" w:cs="Arial"/>
        </w:rPr>
        <w:t>anovení</w:t>
      </w:r>
      <w:r w:rsidRPr="005270EF">
        <w:rPr>
          <w:rFonts w:ascii="Arial" w:hAnsi="Arial" w:cs="Arial"/>
        </w:rPr>
        <w:t xml:space="preserve"> § 27 odst.</w:t>
      </w:r>
      <w:r w:rsidR="00A45C66">
        <w:rPr>
          <w:rFonts w:ascii="Arial" w:hAnsi="Arial" w:cs="Arial"/>
        </w:rPr>
        <w:t xml:space="preserve"> 5 a </w:t>
      </w:r>
      <w:r>
        <w:rPr>
          <w:rFonts w:ascii="Arial" w:hAnsi="Arial" w:cs="Arial"/>
        </w:rPr>
        <w:t>7</w:t>
      </w:r>
      <w:r w:rsidRPr="005270EF">
        <w:rPr>
          <w:rFonts w:ascii="Arial" w:hAnsi="Arial" w:cs="Arial"/>
        </w:rPr>
        <w:t xml:space="preserve"> zákona č. 13/1997 Sb., o pozemních komunikacích</w:t>
      </w:r>
      <w:r>
        <w:rPr>
          <w:rFonts w:ascii="Arial" w:hAnsi="Arial" w:cs="Arial"/>
        </w:rPr>
        <w:t>,</w:t>
      </w:r>
      <w:r w:rsidRPr="005270EF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e</w:t>
      </w:r>
      <w:r w:rsidRPr="005270EF">
        <w:rPr>
          <w:rFonts w:ascii="Arial" w:hAnsi="Arial" w:cs="Arial"/>
        </w:rPr>
        <w:t xml:space="preserve"> znění </w:t>
      </w:r>
      <w:r>
        <w:rPr>
          <w:rFonts w:ascii="Arial" w:hAnsi="Arial" w:cs="Arial"/>
        </w:rPr>
        <w:t>pozdějších předpisů</w:t>
      </w:r>
      <w:r w:rsidRPr="005270EF">
        <w:rPr>
          <w:rFonts w:ascii="Arial" w:hAnsi="Arial" w:cs="Arial"/>
        </w:rPr>
        <w:t xml:space="preserve"> a v souladu s ust</w:t>
      </w:r>
      <w:r w:rsidR="00024A5F">
        <w:rPr>
          <w:rFonts w:ascii="Arial" w:hAnsi="Arial" w:cs="Arial"/>
        </w:rPr>
        <w:t>anovení</w:t>
      </w:r>
      <w:r w:rsidRPr="005270EF">
        <w:rPr>
          <w:rFonts w:ascii="Arial" w:hAnsi="Arial" w:cs="Arial"/>
        </w:rPr>
        <w:t xml:space="preserve"> § 11 odst. </w:t>
      </w:r>
      <w:smartTag w:uri="urn:schemas-microsoft-com:office:smarttags" w:element="metricconverter">
        <w:smartTagPr>
          <w:attr w:name="ProductID" w:val="1 a"/>
        </w:smartTagPr>
        <w:r w:rsidRPr="005270EF">
          <w:rPr>
            <w:rFonts w:ascii="Arial" w:hAnsi="Arial" w:cs="Arial"/>
          </w:rPr>
          <w:t>1 a</w:t>
        </w:r>
      </w:smartTag>
      <w:r w:rsidRPr="005270EF">
        <w:rPr>
          <w:rFonts w:ascii="Arial" w:hAnsi="Arial" w:cs="Arial"/>
        </w:rPr>
        <w:t xml:space="preserve"> § 102 odst. 2 písm. d) zákona č. 128/2000 Sb., o obcích (obecní zřízení), </w:t>
      </w:r>
      <w:r w:rsidR="00A45C66">
        <w:rPr>
          <w:rFonts w:ascii="Arial" w:hAnsi="Arial" w:cs="Arial"/>
        </w:rPr>
        <w:t>ve znění pozdějších předpisů</w:t>
      </w:r>
      <w:r w:rsidR="007D5383">
        <w:rPr>
          <w:rFonts w:ascii="Arial" w:hAnsi="Arial" w:cs="Arial"/>
        </w:rPr>
        <w:t xml:space="preserve"> toto nařízení </w:t>
      </w:r>
      <w:r w:rsidR="00E1634A">
        <w:rPr>
          <w:rFonts w:ascii="Arial" w:hAnsi="Arial" w:cs="Arial"/>
        </w:rPr>
        <w:t>města:</w:t>
      </w:r>
    </w:p>
    <w:p w:rsidR="00DC5446" w:rsidRPr="00C50249" w:rsidRDefault="00DC5446" w:rsidP="00C50249">
      <w:pPr>
        <w:pStyle w:val="NormlnIMP1"/>
        <w:spacing w:after="160"/>
        <w:rPr>
          <w:rFonts w:ascii="Arial" w:hAnsi="Arial" w:cs="Arial"/>
          <w:bCs/>
          <w:color w:val="000000"/>
          <w:sz w:val="22"/>
          <w:szCs w:val="22"/>
        </w:rPr>
      </w:pPr>
    </w:p>
    <w:p w:rsidR="00791B2F" w:rsidRDefault="00DC5446" w:rsidP="00791B2F">
      <w:pPr>
        <w:pStyle w:val="NormlnIMP1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1" w:name="_Toc141261704"/>
      <w:r w:rsidRPr="0042342D">
        <w:rPr>
          <w:rFonts w:ascii="Arial" w:hAnsi="Arial" w:cs="Arial"/>
          <w:b/>
          <w:bCs/>
          <w:sz w:val="22"/>
          <w:szCs w:val="22"/>
        </w:rPr>
        <w:t>Čl</w:t>
      </w:r>
      <w:r w:rsidR="00E1634A">
        <w:rPr>
          <w:rFonts w:ascii="Arial" w:hAnsi="Arial" w:cs="Arial"/>
          <w:b/>
          <w:bCs/>
          <w:sz w:val="22"/>
          <w:szCs w:val="22"/>
        </w:rPr>
        <w:t>.</w:t>
      </w:r>
      <w:r w:rsidRPr="0042342D">
        <w:rPr>
          <w:rFonts w:ascii="Arial" w:hAnsi="Arial" w:cs="Arial"/>
          <w:b/>
          <w:bCs/>
          <w:sz w:val="22"/>
          <w:szCs w:val="22"/>
        </w:rPr>
        <w:t xml:space="preserve"> 1 </w:t>
      </w:r>
    </w:p>
    <w:p w:rsidR="00DC5446" w:rsidRPr="0042342D" w:rsidRDefault="00DC5446" w:rsidP="0042342D">
      <w:pPr>
        <w:pStyle w:val="NormlnIMP1"/>
        <w:spacing w:after="1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2342D">
        <w:rPr>
          <w:rFonts w:ascii="Arial" w:hAnsi="Arial" w:cs="Arial"/>
          <w:b/>
          <w:bCs/>
          <w:sz w:val="22"/>
          <w:szCs w:val="22"/>
        </w:rPr>
        <w:t>Základní ustanovení</w:t>
      </w:r>
      <w:bookmarkEnd w:id="1"/>
    </w:p>
    <w:p w:rsidR="00DE65AF" w:rsidRPr="00DE65AF" w:rsidRDefault="00DC5446" w:rsidP="0042342D">
      <w:pPr>
        <w:pStyle w:val="NormlnIMP1"/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DC5446">
        <w:rPr>
          <w:rFonts w:ascii="Arial" w:hAnsi="Arial" w:cs="Arial"/>
          <w:color w:val="000000"/>
          <w:sz w:val="22"/>
          <w:szCs w:val="22"/>
        </w:rPr>
        <w:t xml:space="preserve">Toto nařízení stanoví </w:t>
      </w:r>
      <w:r w:rsidR="008137D3" w:rsidRPr="00DC5446">
        <w:rPr>
          <w:rFonts w:ascii="Arial" w:hAnsi="Arial" w:cs="Arial"/>
          <w:color w:val="000000"/>
          <w:sz w:val="22"/>
          <w:szCs w:val="22"/>
        </w:rPr>
        <w:t xml:space="preserve">rozsah, způsob a lhůty </w:t>
      </w:r>
      <w:r w:rsidRPr="00DC5446">
        <w:rPr>
          <w:rFonts w:ascii="Arial" w:hAnsi="Arial" w:cs="Arial"/>
          <w:color w:val="000000"/>
          <w:sz w:val="22"/>
          <w:szCs w:val="22"/>
        </w:rPr>
        <w:t xml:space="preserve">pro odstraňování závad ve </w:t>
      </w:r>
      <w:r w:rsidR="00D2022E">
        <w:rPr>
          <w:rFonts w:ascii="Arial" w:hAnsi="Arial" w:cs="Arial"/>
          <w:color w:val="000000"/>
          <w:sz w:val="22"/>
          <w:szCs w:val="22"/>
        </w:rPr>
        <w:t>schůdnosti</w:t>
      </w:r>
      <w:r w:rsidRPr="00DC5446">
        <w:rPr>
          <w:rFonts w:ascii="Arial" w:hAnsi="Arial" w:cs="Arial"/>
          <w:color w:val="000000"/>
          <w:sz w:val="22"/>
          <w:szCs w:val="22"/>
        </w:rPr>
        <w:t xml:space="preserve"> místních komunikací</w:t>
      </w:r>
      <w:r w:rsidR="008137D3">
        <w:rPr>
          <w:rFonts w:ascii="Arial" w:hAnsi="Arial" w:cs="Arial"/>
          <w:color w:val="000000"/>
          <w:sz w:val="22"/>
          <w:szCs w:val="22"/>
        </w:rPr>
        <w:t xml:space="preserve"> a i chodníků</w:t>
      </w:r>
      <w:r w:rsidR="00D26AFD">
        <w:rPr>
          <w:rFonts w:ascii="Arial" w:hAnsi="Arial" w:cs="Arial"/>
          <w:color w:val="000000"/>
          <w:sz w:val="22"/>
          <w:szCs w:val="22"/>
        </w:rPr>
        <w:t xml:space="preserve"> </w:t>
      </w:r>
      <w:r w:rsidR="00A27546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6671EB">
        <w:rPr>
          <w:rFonts w:ascii="Arial" w:hAnsi="Arial" w:cs="Arial"/>
          <w:color w:val="000000"/>
          <w:sz w:val="22"/>
          <w:szCs w:val="22"/>
        </w:rPr>
        <w:t>„</w:t>
      </w:r>
      <w:r w:rsidR="00A27546">
        <w:rPr>
          <w:rFonts w:ascii="Arial" w:hAnsi="Arial" w:cs="Arial"/>
          <w:color w:val="000000"/>
          <w:sz w:val="22"/>
          <w:szCs w:val="22"/>
        </w:rPr>
        <w:t>odstraňování závad“)</w:t>
      </w:r>
      <w:r w:rsidRPr="00DC5446">
        <w:rPr>
          <w:rFonts w:ascii="Arial" w:hAnsi="Arial" w:cs="Arial"/>
          <w:color w:val="000000"/>
          <w:sz w:val="22"/>
          <w:szCs w:val="22"/>
        </w:rPr>
        <w:t>.</w:t>
      </w:r>
      <w:r w:rsidR="00D26AFD">
        <w:rPr>
          <w:rFonts w:ascii="Arial" w:hAnsi="Arial" w:cs="Arial"/>
          <w:color w:val="000000"/>
          <w:sz w:val="22"/>
          <w:szCs w:val="22"/>
        </w:rPr>
        <w:t xml:space="preserve"> Dále vymezuje </w:t>
      </w:r>
      <w:r w:rsidR="00612912" w:rsidRPr="00612912">
        <w:rPr>
          <w:rFonts w:ascii="Arial" w:hAnsi="Arial" w:cs="Arial"/>
          <w:bCs/>
          <w:sz w:val="22"/>
          <w:szCs w:val="22"/>
        </w:rPr>
        <w:t xml:space="preserve">úseky místních komunikací a chodníků, na kterých se pro jejich malý dopravní význam </w:t>
      </w:r>
      <w:r w:rsidR="007D5383" w:rsidRPr="00612912">
        <w:rPr>
          <w:rFonts w:ascii="Arial" w:hAnsi="Arial" w:cs="Arial"/>
          <w:bCs/>
          <w:sz w:val="22"/>
          <w:szCs w:val="22"/>
        </w:rPr>
        <w:t xml:space="preserve">nezajišťuje </w:t>
      </w:r>
      <w:r w:rsidR="00612912" w:rsidRPr="00612912">
        <w:rPr>
          <w:rFonts w:ascii="Arial" w:hAnsi="Arial" w:cs="Arial"/>
          <w:bCs/>
          <w:sz w:val="22"/>
          <w:szCs w:val="22"/>
        </w:rPr>
        <w:t xml:space="preserve">sjízdnost a schůdnost </w:t>
      </w:r>
      <w:r w:rsidR="00FA02A3">
        <w:rPr>
          <w:rFonts w:ascii="Arial" w:hAnsi="Arial" w:cs="Arial"/>
          <w:bCs/>
          <w:sz w:val="22"/>
          <w:szCs w:val="22"/>
        </w:rPr>
        <w:t>odstraňováním sněhu a náledí</w:t>
      </w:r>
      <w:r w:rsidR="00612912" w:rsidRPr="00612912">
        <w:rPr>
          <w:rFonts w:ascii="Arial" w:hAnsi="Arial" w:cs="Arial"/>
          <w:bCs/>
          <w:sz w:val="22"/>
          <w:szCs w:val="22"/>
        </w:rPr>
        <w:t>.</w:t>
      </w:r>
    </w:p>
    <w:p w:rsidR="00DC5446" w:rsidRPr="00DC5446" w:rsidRDefault="00DC5446" w:rsidP="0042342D">
      <w:pPr>
        <w:pStyle w:val="NormlnIMP1"/>
        <w:spacing w:after="240"/>
        <w:rPr>
          <w:rFonts w:ascii="Arial" w:hAnsi="Arial" w:cs="Arial"/>
          <w:sz w:val="22"/>
          <w:szCs w:val="22"/>
        </w:rPr>
      </w:pPr>
    </w:p>
    <w:p w:rsidR="00791B2F" w:rsidRDefault="00DC5446" w:rsidP="00791B2F">
      <w:pPr>
        <w:pStyle w:val="NormlnIMP1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2" w:name="_Toc141261705"/>
      <w:r w:rsidRPr="0042342D">
        <w:rPr>
          <w:rFonts w:ascii="Arial" w:hAnsi="Arial" w:cs="Arial"/>
          <w:b/>
          <w:bCs/>
          <w:sz w:val="22"/>
          <w:szCs w:val="22"/>
        </w:rPr>
        <w:t>Čl</w:t>
      </w:r>
      <w:r w:rsidR="00E1634A">
        <w:rPr>
          <w:rFonts w:ascii="Arial" w:hAnsi="Arial" w:cs="Arial"/>
          <w:b/>
          <w:bCs/>
          <w:sz w:val="22"/>
          <w:szCs w:val="22"/>
        </w:rPr>
        <w:t>.</w:t>
      </w:r>
      <w:r w:rsidRPr="0042342D">
        <w:rPr>
          <w:rFonts w:ascii="Arial" w:hAnsi="Arial" w:cs="Arial"/>
          <w:b/>
          <w:bCs/>
          <w:sz w:val="22"/>
          <w:szCs w:val="22"/>
        </w:rPr>
        <w:t xml:space="preserve"> 2 </w:t>
      </w:r>
      <w:bookmarkEnd w:id="2"/>
    </w:p>
    <w:p w:rsidR="00DC5446" w:rsidRPr="0042342D" w:rsidRDefault="00127616" w:rsidP="0042342D">
      <w:pPr>
        <w:pStyle w:val="NormlnIMP1"/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2342D">
        <w:rPr>
          <w:rFonts w:ascii="Arial" w:hAnsi="Arial" w:cs="Arial"/>
          <w:b/>
          <w:sz w:val="22"/>
          <w:szCs w:val="22"/>
        </w:rPr>
        <w:t xml:space="preserve">Způsob a rozsah odstraňování závad ve sjízdnosti a schůdnosti </w:t>
      </w:r>
    </w:p>
    <w:p w:rsidR="00346E69" w:rsidRDefault="00346E69" w:rsidP="00346E69">
      <w:pPr>
        <w:pStyle w:val="NormlnIMP1"/>
        <w:numPr>
          <w:ilvl w:val="0"/>
          <w:numId w:val="15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DC5446" w:rsidRPr="00DC5446">
        <w:rPr>
          <w:rFonts w:ascii="Arial" w:hAnsi="Arial" w:cs="Arial"/>
          <w:color w:val="000000"/>
          <w:sz w:val="22"/>
          <w:szCs w:val="22"/>
        </w:rPr>
        <w:t xml:space="preserve">dstraňování závad </w:t>
      </w:r>
      <w:r>
        <w:rPr>
          <w:rFonts w:ascii="Arial" w:hAnsi="Arial" w:cs="Arial"/>
          <w:color w:val="000000"/>
          <w:sz w:val="22"/>
          <w:szCs w:val="22"/>
        </w:rPr>
        <w:t>zajišťují Městské služby Rousínov, příspěvková organizace, Sušilovo náměstí 46, 683 01 Rousínov</w:t>
      </w:r>
      <w:r w:rsidR="006518BC">
        <w:rPr>
          <w:rFonts w:ascii="Arial" w:hAnsi="Arial" w:cs="Arial"/>
          <w:color w:val="000000"/>
          <w:sz w:val="22"/>
          <w:szCs w:val="22"/>
        </w:rPr>
        <w:t xml:space="preserve"> (dále jen „městské služby“)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46E69" w:rsidRPr="00127616" w:rsidRDefault="00346E69" w:rsidP="00127616">
      <w:pPr>
        <w:pStyle w:val="NormlnIMP1"/>
        <w:numPr>
          <w:ilvl w:val="0"/>
          <w:numId w:val="15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DC5446">
        <w:rPr>
          <w:rFonts w:ascii="Arial" w:hAnsi="Arial" w:cs="Arial"/>
          <w:color w:val="000000"/>
          <w:sz w:val="22"/>
          <w:szCs w:val="22"/>
        </w:rPr>
        <w:t xml:space="preserve">dstraňování závad </w:t>
      </w:r>
      <w:r>
        <w:rPr>
          <w:rFonts w:ascii="Arial" w:hAnsi="Arial" w:cs="Arial"/>
          <w:color w:val="000000"/>
          <w:sz w:val="22"/>
          <w:szCs w:val="22"/>
        </w:rPr>
        <w:t xml:space="preserve">se provádí </w:t>
      </w:r>
      <w:proofErr w:type="spellStart"/>
      <w:r w:rsidR="000D0DC0">
        <w:rPr>
          <w:rFonts w:ascii="Arial" w:hAnsi="Arial" w:cs="Arial"/>
          <w:color w:val="000000"/>
          <w:sz w:val="22"/>
          <w:szCs w:val="22"/>
        </w:rPr>
        <w:t>pluhováním</w:t>
      </w:r>
      <w:proofErr w:type="spellEnd"/>
      <w:r w:rsidR="000D0DC0">
        <w:rPr>
          <w:rFonts w:ascii="Arial" w:hAnsi="Arial" w:cs="Arial"/>
          <w:color w:val="000000"/>
          <w:sz w:val="22"/>
          <w:szCs w:val="22"/>
        </w:rPr>
        <w:t>,</w:t>
      </w:r>
      <w:r w:rsidR="00A27546">
        <w:rPr>
          <w:rFonts w:ascii="Arial" w:hAnsi="Arial" w:cs="Arial"/>
          <w:color w:val="000000"/>
          <w:sz w:val="22"/>
          <w:szCs w:val="22"/>
        </w:rPr>
        <w:t xml:space="preserve"> drobnými </w:t>
      </w:r>
      <w:r>
        <w:rPr>
          <w:rFonts w:ascii="Arial" w:hAnsi="Arial" w:cs="Arial"/>
          <w:color w:val="000000"/>
          <w:sz w:val="22"/>
          <w:szCs w:val="22"/>
        </w:rPr>
        <w:t>mechanickými prostředky</w:t>
      </w:r>
      <w:r w:rsidR="00A27546">
        <w:rPr>
          <w:rFonts w:ascii="Arial" w:hAnsi="Arial" w:cs="Arial"/>
          <w:color w:val="000000"/>
          <w:sz w:val="22"/>
          <w:szCs w:val="22"/>
        </w:rPr>
        <w:t>, ručním úklidem</w:t>
      </w:r>
      <w:r>
        <w:rPr>
          <w:rFonts w:ascii="Arial" w:hAnsi="Arial" w:cs="Arial"/>
          <w:color w:val="000000"/>
          <w:sz w:val="22"/>
          <w:szCs w:val="22"/>
        </w:rPr>
        <w:t xml:space="preserve"> a posypem inertním materiálem</w:t>
      </w:r>
      <w:r w:rsidR="006518BC">
        <w:rPr>
          <w:rFonts w:ascii="Arial" w:hAnsi="Arial" w:cs="Arial"/>
          <w:color w:val="000000"/>
          <w:sz w:val="22"/>
          <w:szCs w:val="22"/>
        </w:rPr>
        <w:t xml:space="preserve"> (chemický posyp se </w:t>
      </w:r>
      <w:r w:rsidR="006518BC">
        <w:rPr>
          <w:rFonts w:ascii="Arial" w:hAnsi="Arial" w:cs="Arial"/>
          <w:color w:val="000000"/>
          <w:sz w:val="22"/>
        </w:rPr>
        <w:t>p</w:t>
      </w:r>
      <w:r w:rsidR="006518BC" w:rsidRPr="009B561D">
        <w:rPr>
          <w:rFonts w:ascii="Arial" w:hAnsi="Arial" w:cs="Arial"/>
          <w:color w:val="000000"/>
          <w:sz w:val="22"/>
        </w:rPr>
        <w:t xml:space="preserve">rovádí pouze v případech, kdy sjízdnost </w:t>
      </w:r>
      <w:r w:rsidR="006518BC">
        <w:rPr>
          <w:rFonts w:ascii="Arial" w:hAnsi="Arial" w:cs="Arial"/>
          <w:color w:val="000000"/>
          <w:sz w:val="22"/>
        </w:rPr>
        <w:t xml:space="preserve">nebo schůdnost </w:t>
      </w:r>
      <w:r w:rsidR="006518BC" w:rsidRPr="009B561D">
        <w:rPr>
          <w:rFonts w:ascii="Arial" w:hAnsi="Arial" w:cs="Arial"/>
          <w:color w:val="000000"/>
          <w:sz w:val="22"/>
        </w:rPr>
        <w:t xml:space="preserve">není možno </w:t>
      </w:r>
      <w:r w:rsidR="006518BC">
        <w:rPr>
          <w:rFonts w:ascii="Arial" w:hAnsi="Arial" w:cs="Arial"/>
          <w:color w:val="000000"/>
          <w:sz w:val="22"/>
        </w:rPr>
        <w:t xml:space="preserve">zajistit </w:t>
      </w:r>
      <w:r w:rsidR="00A27546">
        <w:rPr>
          <w:rFonts w:ascii="Arial" w:hAnsi="Arial" w:cs="Arial"/>
          <w:color w:val="000000"/>
          <w:sz w:val="22"/>
        </w:rPr>
        <w:t xml:space="preserve">a udržet </w:t>
      </w:r>
      <w:r w:rsidR="006518BC">
        <w:rPr>
          <w:rFonts w:ascii="Arial" w:hAnsi="Arial" w:cs="Arial"/>
          <w:color w:val="000000"/>
          <w:sz w:val="22"/>
        </w:rPr>
        <w:t xml:space="preserve">jiným </w:t>
      </w:r>
      <w:r w:rsidR="006518BC" w:rsidRPr="009B561D">
        <w:rPr>
          <w:rFonts w:ascii="Arial" w:hAnsi="Arial" w:cs="Arial"/>
          <w:color w:val="000000"/>
          <w:sz w:val="22"/>
        </w:rPr>
        <w:t>způsob</w:t>
      </w:r>
      <w:r w:rsidR="006518BC">
        <w:rPr>
          <w:rFonts w:ascii="Arial" w:hAnsi="Arial" w:cs="Arial"/>
          <w:color w:val="000000"/>
          <w:sz w:val="22"/>
        </w:rPr>
        <w:t>em).</w:t>
      </w:r>
    </w:p>
    <w:p w:rsidR="00127616" w:rsidRPr="006671EB" w:rsidRDefault="00A27546" w:rsidP="00127616">
      <w:pPr>
        <w:pStyle w:val="NormlnIMP1"/>
        <w:numPr>
          <w:ilvl w:val="0"/>
          <w:numId w:val="15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Odstraňování závad zahájí městské služby</w:t>
      </w:r>
      <w:r w:rsidR="00D2022E">
        <w:rPr>
          <w:rFonts w:ascii="Arial" w:hAnsi="Arial" w:cs="Arial"/>
          <w:color w:val="000000"/>
          <w:sz w:val="22"/>
          <w:szCs w:val="22"/>
        </w:rPr>
        <w:t xml:space="preserve"> na pokyn vedoucího</w:t>
      </w:r>
      <w:r w:rsidR="00CA664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pokud vrstva napadlého sněhu dosáhne 5 cm. </w:t>
      </w:r>
      <w:r w:rsidRPr="009B561D">
        <w:rPr>
          <w:rFonts w:ascii="Arial" w:hAnsi="Arial" w:cs="Arial"/>
          <w:color w:val="000000"/>
          <w:sz w:val="22"/>
        </w:rPr>
        <w:t xml:space="preserve">Při trvalém sněžení se odstraňování sněhu provádí </w:t>
      </w:r>
      <w:r>
        <w:rPr>
          <w:rFonts w:ascii="Arial" w:hAnsi="Arial" w:cs="Arial"/>
          <w:color w:val="000000"/>
          <w:sz w:val="22"/>
        </w:rPr>
        <w:t xml:space="preserve">opakovaně </w:t>
      </w:r>
      <w:r w:rsidRPr="009B561D">
        <w:rPr>
          <w:rFonts w:ascii="Arial" w:hAnsi="Arial" w:cs="Arial"/>
          <w:color w:val="000000"/>
          <w:sz w:val="22"/>
        </w:rPr>
        <w:t>v celé šířce</w:t>
      </w:r>
      <w:r>
        <w:rPr>
          <w:rFonts w:ascii="Arial" w:hAnsi="Arial" w:cs="Arial"/>
          <w:color w:val="000000"/>
          <w:sz w:val="22"/>
        </w:rPr>
        <w:t xml:space="preserve"> místní komunikace</w:t>
      </w:r>
      <w:r w:rsidRPr="009B561D">
        <w:rPr>
          <w:rFonts w:ascii="Arial" w:hAnsi="Arial" w:cs="Arial"/>
          <w:color w:val="000000"/>
          <w:sz w:val="22"/>
        </w:rPr>
        <w:t>, na ostatních komunikacích pouze v jednom pruhu</w:t>
      </w:r>
      <w:r>
        <w:rPr>
          <w:rFonts w:ascii="Arial" w:hAnsi="Arial" w:cs="Arial"/>
          <w:color w:val="000000"/>
          <w:sz w:val="22"/>
        </w:rPr>
        <w:t>.</w:t>
      </w:r>
      <w:r w:rsidR="006671EB">
        <w:rPr>
          <w:rFonts w:ascii="Arial" w:hAnsi="Arial" w:cs="Arial"/>
          <w:color w:val="000000"/>
          <w:sz w:val="22"/>
        </w:rPr>
        <w:t xml:space="preserve"> Chodníky se udržují v šířce 1 m.</w:t>
      </w:r>
    </w:p>
    <w:p w:rsidR="006671EB" w:rsidRDefault="006671EB" w:rsidP="00127616">
      <w:pPr>
        <w:pStyle w:val="NormlnIMP1"/>
        <w:numPr>
          <w:ilvl w:val="0"/>
          <w:numId w:val="15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Městské služby odstraňují závady</w:t>
      </w:r>
      <w:r w:rsidR="0076151C">
        <w:rPr>
          <w:rFonts w:ascii="Arial" w:hAnsi="Arial" w:cs="Arial"/>
          <w:color w:val="000000"/>
          <w:sz w:val="22"/>
          <w:szCs w:val="22"/>
        </w:rPr>
        <w:t xml:space="preserve"> ve schůdnosti</w:t>
      </w:r>
      <w:r>
        <w:rPr>
          <w:rFonts w:ascii="Arial" w:hAnsi="Arial" w:cs="Arial"/>
          <w:color w:val="000000"/>
          <w:sz w:val="22"/>
          <w:szCs w:val="22"/>
        </w:rPr>
        <w:t xml:space="preserve"> dle pořadí důležitosti I. – III.</w:t>
      </w:r>
    </w:p>
    <w:p w:rsidR="00DE65AF" w:rsidRDefault="00DE65AF" w:rsidP="00DE65AF">
      <w:pPr>
        <w:pStyle w:val="NormlnIMP1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</w:p>
    <w:p w:rsidR="00791B2F" w:rsidRDefault="00DE65AF" w:rsidP="00791B2F">
      <w:pPr>
        <w:pStyle w:val="NormlnIMP1"/>
        <w:jc w:val="center"/>
        <w:rPr>
          <w:rFonts w:ascii="Arial" w:hAnsi="Arial" w:cs="Arial"/>
          <w:b/>
          <w:sz w:val="22"/>
          <w:szCs w:val="22"/>
        </w:rPr>
      </w:pPr>
      <w:r w:rsidRPr="00DE65AF">
        <w:rPr>
          <w:rFonts w:ascii="Arial" w:hAnsi="Arial" w:cs="Arial"/>
          <w:b/>
          <w:sz w:val="22"/>
          <w:szCs w:val="22"/>
        </w:rPr>
        <w:t>Čl</w:t>
      </w:r>
      <w:r w:rsidR="00E1634A">
        <w:rPr>
          <w:rFonts w:ascii="Arial" w:hAnsi="Arial" w:cs="Arial"/>
          <w:b/>
          <w:sz w:val="22"/>
          <w:szCs w:val="22"/>
        </w:rPr>
        <w:t>.</w:t>
      </w:r>
      <w:r w:rsidRPr="00DE65AF">
        <w:rPr>
          <w:rFonts w:ascii="Arial" w:hAnsi="Arial" w:cs="Arial"/>
          <w:b/>
          <w:sz w:val="22"/>
          <w:szCs w:val="22"/>
        </w:rPr>
        <w:t xml:space="preserve"> 3 </w:t>
      </w:r>
    </w:p>
    <w:p w:rsidR="00DE65AF" w:rsidRPr="00DE65AF" w:rsidRDefault="00DE65AF" w:rsidP="00DE65AF">
      <w:pPr>
        <w:pStyle w:val="NormlnIMP1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DE65AF">
        <w:rPr>
          <w:rFonts w:ascii="Arial" w:hAnsi="Arial" w:cs="Arial"/>
          <w:b/>
          <w:sz w:val="22"/>
          <w:szCs w:val="22"/>
        </w:rPr>
        <w:t>Lhůty pro zahájení odstraňování závad při spadu sněhu a vytvoření náledí</w:t>
      </w:r>
    </w:p>
    <w:p w:rsidR="00DE65AF" w:rsidRDefault="00DE65AF" w:rsidP="00DE65AF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I. pořadí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do 4 hodin</w:t>
      </w:r>
    </w:p>
    <w:p w:rsidR="00DE65AF" w:rsidRDefault="00DE65AF" w:rsidP="00DE65AF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II. pořadí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do 12 hodin</w:t>
      </w:r>
    </w:p>
    <w:p w:rsidR="00DE65AF" w:rsidRDefault="00DE65AF" w:rsidP="00DE65AF">
      <w:pPr>
        <w:pStyle w:val="NormlnIMP1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III. pořadí </w:t>
      </w:r>
      <w:r>
        <w:rPr>
          <w:rFonts w:ascii="Arial" w:hAnsi="Arial" w:cs="Arial"/>
          <w:color w:val="000000"/>
          <w:sz w:val="22"/>
          <w:szCs w:val="22"/>
        </w:rPr>
        <w:tab/>
        <w:t>po zajištění I. a II. pořadí, nejpozději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do 48 hodin</w:t>
      </w:r>
    </w:p>
    <w:p w:rsidR="00DE65AF" w:rsidRDefault="0076151C" w:rsidP="00DE65AF">
      <w:pPr>
        <w:pStyle w:val="NormlnIMP1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Vždy od okamžiku </w:t>
      </w:r>
      <w:r w:rsidR="00D2022E">
        <w:rPr>
          <w:rFonts w:ascii="Arial" w:hAnsi="Arial" w:cs="Arial"/>
          <w:color w:val="000000"/>
          <w:sz w:val="22"/>
          <w:szCs w:val="22"/>
        </w:rPr>
        <w:t xml:space="preserve">vydání pokynu </w:t>
      </w:r>
      <w:r>
        <w:rPr>
          <w:rFonts w:ascii="Arial" w:hAnsi="Arial" w:cs="Arial"/>
          <w:color w:val="000000"/>
          <w:sz w:val="22"/>
          <w:szCs w:val="22"/>
        </w:rPr>
        <w:t xml:space="preserve">k zahájení odstraňování závad </w:t>
      </w:r>
      <w:r w:rsidR="00D2022E">
        <w:rPr>
          <w:rFonts w:ascii="Arial" w:hAnsi="Arial" w:cs="Arial"/>
          <w:color w:val="000000"/>
          <w:sz w:val="22"/>
          <w:szCs w:val="22"/>
        </w:rPr>
        <w:t>vedoucím městských služeb</w:t>
      </w:r>
      <w:r w:rsidR="00CA6641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Vedoucí městských služeb vydá pokyn neprodleně po zjištění závady ve schůdnosti.</w:t>
      </w:r>
    </w:p>
    <w:p w:rsidR="00CA6641" w:rsidRDefault="00CA6641" w:rsidP="00DE65AF">
      <w:pPr>
        <w:pStyle w:val="NormlnIMP1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</w:p>
    <w:p w:rsidR="00791B2F" w:rsidRDefault="00CA6641" w:rsidP="00791B2F">
      <w:pPr>
        <w:pStyle w:val="NormlnIMP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35890">
        <w:rPr>
          <w:rFonts w:ascii="Arial" w:hAnsi="Arial" w:cs="Arial"/>
          <w:b/>
          <w:color w:val="000000"/>
          <w:sz w:val="22"/>
          <w:szCs w:val="22"/>
        </w:rPr>
        <w:t>Čl</w:t>
      </w:r>
      <w:r w:rsidR="00E1634A">
        <w:rPr>
          <w:rFonts w:ascii="Arial" w:hAnsi="Arial" w:cs="Arial"/>
          <w:b/>
          <w:color w:val="000000"/>
          <w:sz w:val="22"/>
          <w:szCs w:val="22"/>
        </w:rPr>
        <w:t>.</w:t>
      </w:r>
      <w:r w:rsidRPr="00335890">
        <w:rPr>
          <w:rFonts w:ascii="Arial" w:hAnsi="Arial" w:cs="Arial"/>
          <w:b/>
          <w:color w:val="000000"/>
          <w:sz w:val="22"/>
          <w:szCs w:val="22"/>
        </w:rPr>
        <w:t xml:space="preserve"> 4 </w:t>
      </w:r>
    </w:p>
    <w:p w:rsidR="00CA6641" w:rsidRPr="00335890" w:rsidRDefault="00CA6641" w:rsidP="00CA6641">
      <w:pPr>
        <w:pStyle w:val="NormlnIMP1"/>
        <w:spacing w:after="2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35890">
        <w:rPr>
          <w:rFonts w:ascii="Arial" w:hAnsi="Arial" w:cs="Arial"/>
          <w:b/>
          <w:color w:val="000000"/>
          <w:sz w:val="22"/>
          <w:szCs w:val="22"/>
        </w:rPr>
        <w:t>Pořadí důležitosti místních komunikací</w:t>
      </w:r>
      <w:r w:rsidR="00EA32F6">
        <w:rPr>
          <w:rFonts w:ascii="Arial" w:hAnsi="Arial" w:cs="Arial"/>
          <w:b/>
          <w:color w:val="000000"/>
          <w:sz w:val="22"/>
          <w:szCs w:val="22"/>
        </w:rPr>
        <w:t xml:space="preserve"> pro zajištění schůdnosti</w:t>
      </w:r>
    </w:p>
    <w:p w:rsidR="0076151C" w:rsidRDefault="00335890" w:rsidP="0076151C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  <w:r w:rsidRPr="007B17C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I. pořadí </w:t>
      </w:r>
      <w:r w:rsidR="0076151C" w:rsidRPr="007B17CA">
        <w:rPr>
          <w:rFonts w:ascii="Arial" w:hAnsi="Arial" w:cs="Arial"/>
          <w:b/>
          <w:color w:val="000000"/>
          <w:sz w:val="22"/>
          <w:szCs w:val="22"/>
          <w:u w:val="single"/>
        </w:rPr>
        <w:t>důležitosti</w:t>
      </w:r>
      <w:r w:rsidR="000165D8" w:rsidRPr="008B7F57">
        <w:rPr>
          <w:rFonts w:ascii="Arial" w:hAnsi="Arial" w:cs="Arial"/>
          <w:b/>
          <w:color w:val="000000"/>
          <w:sz w:val="22"/>
          <w:szCs w:val="22"/>
        </w:rPr>
        <w:t xml:space="preserve"> (viz. Příloha 1, červená</w:t>
      </w:r>
      <w:r w:rsidR="008B7F57" w:rsidRPr="008B7F57">
        <w:rPr>
          <w:rFonts w:ascii="Arial" w:hAnsi="Arial" w:cs="Arial"/>
          <w:b/>
          <w:color w:val="000000"/>
          <w:sz w:val="22"/>
          <w:szCs w:val="22"/>
        </w:rPr>
        <w:t>, pouze chodníky</w:t>
      </w:r>
      <w:r w:rsidR="008B7F57">
        <w:rPr>
          <w:rFonts w:ascii="Arial" w:hAnsi="Arial" w:cs="Arial"/>
          <w:b/>
          <w:color w:val="000000"/>
          <w:sz w:val="22"/>
          <w:szCs w:val="22"/>
        </w:rPr>
        <w:t xml:space="preserve"> -</w:t>
      </w:r>
      <w:r w:rsidR="008B7F57" w:rsidRPr="008B7F57">
        <w:rPr>
          <w:rFonts w:ascii="Arial" w:hAnsi="Arial" w:cs="Arial"/>
          <w:b/>
          <w:color w:val="000000"/>
          <w:sz w:val="22"/>
          <w:szCs w:val="22"/>
        </w:rPr>
        <w:t xml:space="preserve"> čárkovaně</w:t>
      </w:r>
      <w:r w:rsidR="000165D8" w:rsidRPr="008B7F57">
        <w:rPr>
          <w:rFonts w:ascii="Arial" w:hAnsi="Arial" w:cs="Arial"/>
          <w:b/>
          <w:color w:val="000000"/>
          <w:sz w:val="22"/>
          <w:szCs w:val="22"/>
        </w:rPr>
        <w:t>)</w:t>
      </w:r>
      <w:r w:rsidR="0076151C" w:rsidRPr="008B7F57">
        <w:rPr>
          <w:rFonts w:ascii="Arial" w:hAnsi="Arial" w:cs="Arial"/>
          <w:b/>
          <w:color w:val="000000"/>
          <w:sz w:val="22"/>
          <w:szCs w:val="22"/>
        </w:rPr>
        <w:t>:</w:t>
      </w:r>
      <w:r w:rsidR="0076151C" w:rsidRPr="007B17C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B17CA">
        <w:rPr>
          <w:rFonts w:ascii="Arial" w:hAnsi="Arial" w:cs="Arial"/>
          <w:b/>
          <w:color w:val="000000"/>
          <w:sz w:val="22"/>
          <w:szCs w:val="22"/>
        </w:rPr>
        <w:t>ulic</w:t>
      </w:r>
      <w:r w:rsidR="0076151C" w:rsidRPr="007B17CA">
        <w:rPr>
          <w:rFonts w:ascii="Arial" w:hAnsi="Arial" w:cs="Arial"/>
          <w:b/>
          <w:color w:val="000000"/>
          <w:sz w:val="22"/>
          <w:szCs w:val="22"/>
        </w:rPr>
        <w:t>e</w:t>
      </w:r>
      <w:r w:rsidR="0076151C" w:rsidRPr="0076151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6151C">
        <w:rPr>
          <w:rFonts w:ascii="Arial" w:hAnsi="Arial" w:cs="Arial"/>
          <w:color w:val="000000"/>
          <w:sz w:val="22"/>
          <w:szCs w:val="22"/>
        </w:rPr>
        <w:t>Habrovanská</w:t>
      </w:r>
      <w:proofErr w:type="spellEnd"/>
      <w:r w:rsidR="0076151C">
        <w:rPr>
          <w:rFonts w:ascii="Arial" w:hAnsi="Arial" w:cs="Arial"/>
          <w:color w:val="000000"/>
          <w:sz w:val="22"/>
          <w:szCs w:val="22"/>
        </w:rPr>
        <w:t>, Lípová, Louky, Nad školou, Polní, Potoční, Příční, Sušilovo náměstí, Tománkova, Trávníky, Tyršova, U stadion</w:t>
      </w:r>
      <w:r w:rsidR="005C4595">
        <w:rPr>
          <w:rFonts w:ascii="Arial" w:hAnsi="Arial" w:cs="Arial"/>
          <w:color w:val="000000"/>
          <w:sz w:val="22"/>
          <w:szCs w:val="22"/>
        </w:rPr>
        <w:t>u</w:t>
      </w:r>
      <w:r w:rsidR="0076151C">
        <w:rPr>
          <w:rFonts w:ascii="Arial" w:hAnsi="Arial" w:cs="Arial"/>
          <w:color w:val="000000"/>
          <w:sz w:val="22"/>
          <w:szCs w:val="22"/>
        </w:rPr>
        <w:t xml:space="preserve">, U kapličky, U mlýna, V nové čtvrti, V sídlišti, Zahradní + bytový komplex, autobusové nádraží </w:t>
      </w:r>
      <w:r w:rsidR="002C57A2">
        <w:rPr>
          <w:rFonts w:ascii="Arial" w:hAnsi="Arial" w:cs="Arial"/>
          <w:color w:val="000000"/>
          <w:sz w:val="22"/>
          <w:szCs w:val="22"/>
        </w:rPr>
        <w:t xml:space="preserve">a </w:t>
      </w:r>
      <w:r w:rsidR="002C57A2" w:rsidRPr="007B17CA">
        <w:rPr>
          <w:rFonts w:ascii="Arial" w:hAnsi="Arial" w:cs="Arial"/>
          <w:b/>
          <w:color w:val="000000"/>
          <w:sz w:val="22"/>
          <w:szCs w:val="22"/>
        </w:rPr>
        <w:t>chodníky</w:t>
      </w:r>
      <w:r w:rsidR="002C57A2">
        <w:rPr>
          <w:rFonts w:ascii="Arial" w:hAnsi="Arial" w:cs="Arial"/>
          <w:color w:val="000000"/>
          <w:sz w:val="22"/>
          <w:szCs w:val="22"/>
        </w:rPr>
        <w:t xml:space="preserve"> </w:t>
      </w:r>
      <w:r w:rsidR="002C57A2">
        <w:rPr>
          <w:rFonts w:ascii="Arial" w:hAnsi="Arial" w:cs="Arial"/>
          <w:color w:val="000000"/>
          <w:sz w:val="22"/>
        </w:rPr>
        <w:t xml:space="preserve">před </w:t>
      </w:r>
      <w:proofErr w:type="spellStart"/>
      <w:r w:rsidR="002C57A2">
        <w:rPr>
          <w:rFonts w:ascii="Arial" w:hAnsi="Arial" w:cs="Arial"/>
          <w:color w:val="000000"/>
          <w:sz w:val="22"/>
        </w:rPr>
        <w:t>MěÚ</w:t>
      </w:r>
      <w:proofErr w:type="spellEnd"/>
      <w:r w:rsidR="002C57A2">
        <w:rPr>
          <w:rFonts w:ascii="Arial" w:hAnsi="Arial" w:cs="Arial"/>
          <w:color w:val="000000"/>
          <w:sz w:val="22"/>
        </w:rPr>
        <w:t>, MS, Záložnou + Sušilovo náměstí</w:t>
      </w:r>
      <w:r w:rsidR="002C57A2">
        <w:rPr>
          <w:rFonts w:ascii="Arial" w:hAnsi="Arial" w:cs="Arial"/>
          <w:color w:val="000000"/>
          <w:sz w:val="22"/>
          <w:szCs w:val="22"/>
        </w:rPr>
        <w:t xml:space="preserve">, </w:t>
      </w:r>
      <w:r w:rsidR="002C57A2">
        <w:rPr>
          <w:rFonts w:ascii="Arial" w:hAnsi="Arial" w:cs="Arial"/>
          <w:color w:val="000000"/>
          <w:sz w:val="22"/>
        </w:rPr>
        <w:t xml:space="preserve">veškeré nástupy u vyznačených přechodů a bezbariérových přechodů, chodník kolem ZŠ k MŠ, Švandova ulička + chodník kolem ZŠ Tyršova, chodník kolem Vážanského potoka + přístupové chodníky k ZŠ, V uličkách, </w:t>
      </w:r>
      <w:r w:rsidR="00F83D09">
        <w:rPr>
          <w:rFonts w:ascii="Arial" w:hAnsi="Arial" w:cs="Arial"/>
          <w:color w:val="000000"/>
          <w:sz w:val="22"/>
        </w:rPr>
        <w:t xml:space="preserve">spojka Polní-Tyršova, chodník </w:t>
      </w:r>
      <w:r w:rsidR="00F83D09">
        <w:rPr>
          <w:rFonts w:ascii="Arial" w:hAnsi="Arial" w:cs="Arial"/>
          <w:color w:val="000000"/>
          <w:sz w:val="22"/>
        </w:rPr>
        <w:lastRenderedPageBreak/>
        <w:t>podél komunikace ul. </w:t>
      </w:r>
      <w:r w:rsidR="002C57A2">
        <w:rPr>
          <w:rFonts w:ascii="Arial" w:hAnsi="Arial" w:cs="Arial"/>
          <w:color w:val="000000"/>
          <w:sz w:val="22"/>
        </w:rPr>
        <w:t>Čechy</w:t>
      </w:r>
      <w:r w:rsidR="00F83D09">
        <w:rPr>
          <w:rFonts w:ascii="Arial" w:hAnsi="Arial" w:cs="Arial"/>
          <w:color w:val="000000"/>
          <w:sz w:val="22"/>
        </w:rPr>
        <w:t xml:space="preserve">ňská, </w:t>
      </w:r>
      <w:proofErr w:type="spellStart"/>
      <w:r w:rsidR="00F83D09">
        <w:rPr>
          <w:rFonts w:ascii="Arial" w:hAnsi="Arial" w:cs="Arial"/>
          <w:color w:val="000000"/>
          <w:sz w:val="22"/>
        </w:rPr>
        <w:t>Habrovanská</w:t>
      </w:r>
      <w:proofErr w:type="spellEnd"/>
      <w:r w:rsidR="00F83D09">
        <w:rPr>
          <w:rFonts w:ascii="Arial" w:hAnsi="Arial" w:cs="Arial"/>
          <w:color w:val="000000"/>
          <w:sz w:val="22"/>
        </w:rPr>
        <w:t>, Trávníky, Skálova, Rudé armády, Kalouskova</w:t>
      </w:r>
      <w:r w:rsidR="003131FA">
        <w:rPr>
          <w:rFonts w:ascii="Arial" w:hAnsi="Arial" w:cs="Arial"/>
          <w:color w:val="000000"/>
          <w:sz w:val="22"/>
        </w:rPr>
        <w:t>.</w:t>
      </w:r>
      <w:r w:rsidR="00F83D09">
        <w:rPr>
          <w:rFonts w:ascii="Arial" w:hAnsi="Arial" w:cs="Arial"/>
          <w:color w:val="000000"/>
          <w:sz w:val="22"/>
        </w:rPr>
        <w:t xml:space="preserve"> </w:t>
      </w:r>
    </w:p>
    <w:p w:rsidR="00335890" w:rsidRDefault="0076151C" w:rsidP="0076151C">
      <w:pPr>
        <w:pStyle w:val="NormlnIMP1"/>
        <w:jc w:val="both"/>
        <w:rPr>
          <w:rFonts w:ascii="Arial" w:hAnsi="Arial" w:cs="Arial"/>
          <w:color w:val="000000"/>
          <w:sz w:val="22"/>
        </w:rPr>
        <w:sectPr w:rsidR="00335890" w:rsidSect="000A5D5A">
          <w:headerReference w:type="first" r:id="rId8"/>
          <w:footerReference w:type="first" r:id="rId9"/>
          <w:pgSz w:w="11906" w:h="16838"/>
          <w:pgMar w:top="1134" w:right="1417" w:bottom="993" w:left="1417" w:header="708" w:footer="827" w:gutter="0"/>
          <w:cols w:space="708"/>
          <w:titlePg/>
          <w:docGrid w:linePitch="360"/>
        </w:sect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5890" w:rsidRDefault="00335890" w:rsidP="00335890">
      <w:pPr>
        <w:pStyle w:val="NormlnIMP1"/>
        <w:jc w:val="both"/>
        <w:rPr>
          <w:rFonts w:ascii="Arial" w:hAnsi="Arial" w:cs="Arial"/>
          <w:color w:val="000000"/>
          <w:sz w:val="22"/>
        </w:rPr>
      </w:pPr>
      <w:r w:rsidRPr="007B17CA">
        <w:rPr>
          <w:rFonts w:ascii="Arial" w:hAnsi="Arial" w:cs="Arial"/>
          <w:b/>
          <w:color w:val="000000"/>
          <w:sz w:val="22"/>
          <w:u w:val="single"/>
        </w:rPr>
        <w:t xml:space="preserve">II. pořadí </w:t>
      </w:r>
      <w:r w:rsidR="0076151C" w:rsidRPr="007B17CA">
        <w:rPr>
          <w:rFonts w:ascii="Arial" w:hAnsi="Arial" w:cs="Arial"/>
          <w:b/>
          <w:color w:val="000000"/>
          <w:sz w:val="22"/>
          <w:u w:val="single"/>
        </w:rPr>
        <w:t>důležitosti</w:t>
      </w:r>
      <w:r w:rsidR="000165D8" w:rsidRPr="008B7F57">
        <w:rPr>
          <w:rFonts w:ascii="Arial" w:hAnsi="Arial" w:cs="Arial"/>
          <w:b/>
          <w:color w:val="000000"/>
          <w:sz w:val="22"/>
        </w:rPr>
        <w:t xml:space="preserve"> (viz. Příloha 1, zelená</w:t>
      </w:r>
      <w:r w:rsidR="008B7F57" w:rsidRPr="008B7F57">
        <w:rPr>
          <w:rFonts w:ascii="Arial" w:hAnsi="Arial" w:cs="Arial"/>
          <w:b/>
          <w:color w:val="000000"/>
          <w:sz w:val="22"/>
        </w:rPr>
        <w:t>, pouze chodníky</w:t>
      </w:r>
      <w:r w:rsidR="008B7F57">
        <w:rPr>
          <w:rFonts w:ascii="Arial" w:hAnsi="Arial" w:cs="Arial"/>
          <w:b/>
          <w:color w:val="000000"/>
          <w:sz w:val="22"/>
        </w:rPr>
        <w:t xml:space="preserve"> -</w:t>
      </w:r>
      <w:r w:rsidR="008B7F57" w:rsidRPr="008B7F57">
        <w:rPr>
          <w:rFonts w:ascii="Arial" w:hAnsi="Arial" w:cs="Arial"/>
          <w:b/>
          <w:color w:val="000000"/>
          <w:sz w:val="22"/>
        </w:rPr>
        <w:t xml:space="preserve"> čárkovaně</w:t>
      </w:r>
      <w:r w:rsidR="000165D8" w:rsidRPr="008B7F57">
        <w:rPr>
          <w:rFonts w:ascii="Arial" w:hAnsi="Arial" w:cs="Arial"/>
          <w:b/>
          <w:color w:val="000000"/>
          <w:sz w:val="22"/>
        </w:rPr>
        <w:t>)</w:t>
      </w:r>
      <w:r w:rsidR="0076151C" w:rsidRPr="008B7F57">
        <w:rPr>
          <w:rFonts w:ascii="Arial" w:hAnsi="Arial" w:cs="Arial"/>
          <w:b/>
          <w:color w:val="000000"/>
          <w:sz w:val="22"/>
        </w:rPr>
        <w:t>:</w:t>
      </w:r>
      <w:r w:rsidR="0076151C" w:rsidRPr="007B17CA">
        <w:rPr>
          <w:rFonts w:ascii="Arial" w:hAnsi="Arial" w:cs="Arial"/>
          <w:b/>
          <w:color w:val="000000"/>
          <w:sz w:val="22"/>
        </w:rPr>
        <w:t xml:space="preserve"> </w:t>
      </w:r>
      <w:r w:rsidRPr="007B17CA">
        <w:rPr>
          <w:rFonts w:ascii="Arial" w:hAnsi="Arial" w:cs="Arial"/>
          <w:b/>
          <w:color w:val="000000"/>
          <w:sz w:val="22"/>
        </w:rPr>
        <w:t>ulic</w:t>
      </w:r>
      <w:r w:rsidR="0076151C" w:rsidRPr="007B17CA">
        <w:rPr>
          <w:rFonts w:ascii="Arial" w:hAnsi="Arial" w:cs="Arial"/>
          <w:b/>
          <w:color w:val="000000"/>
          <w:sz w:val="22"/>
        </w:rPr>
        <w:t>e</w:t>
      </w:r>
      <w:r w:rsidR="0076151C" w:rsidRPr="002C57A2">
        <w:rPr>
          <w:rFonts w:ascii="Arial" w:hAnsi="Arial" w:cs="Arial"/>
          <w:color w:val="000000"/>
          <w:sz w:val="22"/>
        </w:rPr>
        <w:t xml:space="preserve"> Hlinky, „Komůrka“, Kovářská, Krejčířova, Sadová, </w:t>
      </w:r>
      <w:proofErr w:type="spellStart"/>
      <w:r w:rsidR="0076151C" w:rsidRPr="002C57A2">
        <w:rPr>
          <w:rFonts w:ascii="Arial" w:hAnsi="Arial" w:cs="Arial"/>
          <w:color w:val="000000"/>
          <w:sz w:val="22"/>
        </w:rPr>
        <w:t>Šíby</w:t>
      </w:r>
      <w:proofErr w:type="spellEnd"/>
      <w:r w:rsidR="0076151C" w:rsidRPr="002C57A2">
        <w:rPr>
          <w:rFonts w:ascii="Arial" w:hAnsi="Arial" w:cs="Arial"/>
          <w:color w:val="000000"/>
          <w:sz w:val="22"/>
        </w:rPr>
        <w:t xml:space="preserve">, Trnečkova, U náhonu, </w:t>
      </w:r>
      <w:proofErr w:type="spellStart"/>
      <w:r w:rsidR="002C57A2">
        <w:rPr>
          <w:rFonts w:ascii="Arial" w:hAnsi="Arial" w:cs="Arial"/>
          <w:color w:val="000000"/>
          <w:sz w:val="22"/>
        </w:rPr>
        <w:t>Velešovická</w:t>
      </w:r>
      <w:proofErr w:type="spellEnd"/>
      <w:r w:rsidR="002C57A2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="002C57A2">
        <w:rPr>
          <w:rFonts w:ascii="Arial" w:hAnsi="Arial" w:cs="Arial"/>
          <w:color w:val="000000"/>
          <w:sz w:val="22"/>
        </w:rPr>
        <w:t>Zábraní</w:t>
      </w:r>
      <w:proofErr w:type="spellEnd"/>
      <w:r w:rsidR="002C57A2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="002C57A2">
        <w:rPr>
          <w:rFonts w:ascii="Arial" w:hAnsi="Arial" w:cs="Arial"/>
          <w:color w:val="000000"/>
          <w:sz w:val="22"/>
        </w:rPr>
        <w:t>Čechyně</w:t>
      </w:r>
      <w:proofErr w:type="spellEnd"/>
      <w:r w:rsidR="002C57A2">
        <w:rPr>
          <w:rFonts w:ascii="Arial" w:hAnsi="Arial" w:cs="Arial"/>
          <w:color w:val="000000"/>
          <w:sz w:val="22"/>
        </w:rPr>
        <w:t xml:space="preserve"> – místní komunikace, Královopolské Vážany - místní komunikace, Kroužek - místní komunikace, </w:t>
      </w:r>
      <w:proofErr w:type="spellStart"/>
      <w:r w:rsidR="002C57A2">
        <w:rPr>
          <w:rFonts w:ascii="Arial" w:hAnsi="Arial" w:cs="Arial"/>
          <w:color w:val="000000"/>
          <w:sz w:val="22"/>
        </w:rPr>
        <w:t>Vítovice</w:t>
      </w:r>
      <w:proofErr w:type="spellEnd"/>
      <w:r w:rsidR="002C57A2">
        <w:rPr>
          <w:rFonts w:ascii="Arial" w:hAnsi="Arial" w:cs="Arial"/>
          <w:color w:val="000000"/>
          <w:sz w:val="22"/>
        </w:rPr>
        <w:t xml:space="preserve"> - místní komunikace</w:t>
      </w:r>
      <w:r w:rsidR="00491BB0" w:rsidRPr="002C57A2">
        <w:rPr>
          <w:rFonts w:ascii="Arial" w:hAnsi="Arial" w:cs="Arial"/>
          <w:color w:val="000000"/>
          <w:sz w:val="22"/>
        </w:rPr>
        <w:t xml:space="preserve"> </w:t>
      </w:r>
      <w:r w:rsidR="00F83D09">
        <w:rPr>
          <w:rFonts w:ascii="Arial" w:hAnsi="Arial" w:cs="Arial"/>
          <w:color w:val="000000"/>
          <w:sz w:val="22"/>
        </w:rPr>
        <w:t xml:space="preserve">a </w:t>
      </w:r>
      <w:r w:rsidR="00F83D09" w:rsidRPr="007B17CA">
        <w:rPr>
          <w:rFonts w:ascii="Arial" w:hAnsi="Arial" w:cs="Arial"/>
          <w:b/>
          <w:color w:val="000000"/>
          <w:sz w:val="22"/>
        </w:rPr>
        <w:t>chodníky</w:t>
      </w:r>
      <w:r w:rsidR="00F83D09">
        <w:rPr>
          <w:rFonts w:ascii="Arial" w:hAnsi="Arial" w:cs="Arial"/>
          <w:color w:val="000000"/>
          <w:sz w:val="22"/>
        </w:rPr>
        <w:t xml:space="preserve"> ul. Čsl. </w:t>
      </w:r>
      <w:proofErr w:type="gramStart"/>
      <w:r w:rsidR="00F83D09">
        <w:rPr>
          <w:rFonts w:ascii="Arial" w:hAnsi="Arial" w:cs="Arial"/>
          <w:color w:val="000000"/>
          <w:sz w:val="22"/>
        </w:rPr>
        <w:t>armády</w:t>
      </w:r>
      <w:proofErr w:type="gramEnd"/>
      <w:r w:rsidR="00F83D09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="00F83D09">
        <w:rPr>
          <w:rFonts w:ascii="Arial" w:hAnsi="Arial" w:cs="Arial"/>
          <w:color w:val="000000"/>
          <w:sz w:val="22"/>
        </w:rPr>
        <w:t>Kroužecká</w:t>
      </w:r>
      <w:proofErr w:type="spellEnd"/>
      <w:r w:rsidR="00F83D09">
        <w:rPr>
          <w:rFonts w:ascii="Arial" w:hAnsi="Arial" w:cs="Arial"/>
          <w:color w:val="000000"/>
          <w:sz w:val="22"/>
        </w:rPr>
        <w:t>, Mlékařská, Npor. Krále, Nádražní</w:t>
      </w:r>
      <w:r w:rsidR="003131FA">
        <w:rPr>
          <w:rFonts w:ascii="Arial" w:hAnsi="Arial" w:cs="Arial"/>
          <w:color w:val="000000"/>
          <w:sz w:val="22"/>
        </w:rPr>
        <w:t>.</w:t>
      </w:r>
    </w:p>
    <w:p w:rsidR="002C57A2" w:rsidRPr="002C57A2" w:rsidRDefault="002C57A2" w:rsidP="00335890">
      <w:pPr>
        <w:pStyle w:val="NormlnIMP1"/>
        <w:jc w:val="both"/>
        <w:rPr>
          <w:rFonts w:ascii="Arial" w:hAnsi="Arial" w:cs="Arial"/>
          <w:color w:val="000000"/>
          <w:sz w:val="22"/>
        </w:rPr>
      </w:pPr>
    </w:p>
    <w:p w:rsidR="00335890" w:rsidRDefault="00335890" w:rsidP="00335890">
      <w:pPr>
        <w:pStyle w:val="NormlnIMP1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</w:rPr>
        <w:sectPr w:rsidR="00335890" w:rsidSect="00335890">
          <w:type w:val="continuous"/>
          <w:pgSz w:w="11906" w:h="16838"/>
          <w:pgMar w:top="1134" w:right="1417" w:bottom="993" w:left="1417" w:header="708" w:footer="827" w:gutter="0"/>
          <w:cols w:space="708"/>
          <w:titlePg/>
          <w:docGrid w:linePitch="360"/>
        </w:sectPr>
      </w:pPr>
    </w:p>
    <w:p w:rsidR="00335890" w:rsidRDefault="00335890" w:rsidP="00D04B82">
      <w:pPr>
        <w:pStyle w:val="NormlnIMP1"/>
        <w:spacing w:after="240"/>
        <w:jc w:val="both"/>
        <w:rPr>
          <w:rFonts w:ascii="Arial" w:hAnsi="Arial" w:cs="Arial"/>
          <w:color w:val="000000"/>
          <w:sz w:val="22"/>
        </w:rPr>
      </w:pPr>
      <w:r w:rsidRPr="007B17CA">
        <w:rPr>
          <w:rFonts w:ascii="Arial" w:hAnsi="Arial" w:cs="Arial"/>
          <w:b/>
          <w:color w:val="000000"/>
          <w:sz w:val="22"/>
          <w:u w:val="single"/>
        </w:rPr>
        <w:t xml:space="preserve">III. pořadí </w:t>
      </w:r>
      <w:r w:rsidR="002C57A2" w:rsidRPr="007B17CA">
        <w:rPr>
          <w:rFonts w:ascii="Arial" w:hAnsi="Arial" w:cs="Arial"/>
          <w:b/>
          <w:color w:val="000000"/>
          <w:sz w:val="22"/>
          <w:u w:val="single"/>
        </w:rPr>
        <w:t>důležitosti</w:t>
      </w:r>
      <w:r w:rsidR="000165D8" w:rsidRPr="008B7F57">
        <w:rPr>
          <w:rFonts w:ascii="Arial" w:hAnsi="Arial" w:cs="Arial"/>
          <w:b/>
          <w:color w:val="000000"/>
          <w:sz w:val="22"/>
        </w:rPr>
        <w:t xml:space="preserve"> (viz. Příloha 1, modrá</w:t>
      </w:r>
      <w:r w:rsidR="008B7F57" w:rsidRPr="008B7F57">
        <w:rPr>
          <w:rFonts w:ascii="Arial" w:hAnsi="Arial" w:cs="Arial"/>
          <w:b/>
          <w:color w:val="000000"/>
          <w:sz w:val="22"/>
        </w:rPr>
        <w:t>, pouze chodníky</w:t>
      </w:r>
      <w:r w:rsidR="008B7F57">
        <w:rPr>
          <w:rFonts w:ascii="Arial" w:hAnsi="Arial" w:cs="Arial"/>
          <w:b/>
          <w:color w:val="000000"/>
          <w:sz w:val="22"/>
        </w:rPr>
        <w:t xml:space="preserve"> -</w:t>
      </w:r>
      <w:r w:rsidR="008B7F57" w:rsidRPr="008B7F57">
        <w:rPr>
          <w:rFonts w:ascii="Arial" w:hAnsi="Arial" w:cs="Arial"/>
          <w:b/>
          <w:color w:val="000000"/>
          <w:sz w:val="22"/>
        </w:rPr>
        <w:t xml:space="preserve"> čárkovaně</w:t>
      </w:r>
      <w:r w:rsidR="000165D8" w:rsidRPr="008B7F57">
        <w:rPr>
          <w:rFonts w:ascii="Arial" w:hAnsi="Arial" w:cs="Arial"/>
          <w:b/>
          <w:color w:val="000000"/>
          <w:sz w:val="22"/>
        </w:rPr>
        <w:t>)</w:t>
      </w:r>
      <w:r w:rsidR="002C57A2" w:rsidRPr="008B7F57">
        <w:rPr>
          <w:rFonts w:ascii="Arial" w:hAnsi="Arial" w:cs="Arial"/>
          <w:b/>
          <w:color w:val="000000"/>
          <w:sz w:val="22"/>
        </w:rPr>
        <w:t>:</w:t>
      </w:r>
      <w:r w:rsidR="002C57A2">
        <w:rPr>
          <w:rFonts w:ascii="Arial" w:hAnsi="Arial" w:cs="Arial"/>
          <w:color w:val="000000"/>
          <w:sz w:val="22"/>
        </w:rPr>
        <w:t xml:space="preserve"> místní komunikace ke garážím – V sídlišti I, V sídlišti II, V sídlišti III, V sídlišti IV, V sídlišti V, místní komunikace ke hřbitovu + parkoviště, parkoviště u sportovní haly u ZŠ, parkoviště Trávníky, parkoviště V sídlišti,</w:t>
      </w:r>
      <w:r w:rsidR="00F83D09">
        <w:rPr>
          <w:rFonts w:ascii="Arial" w:hAnsi="Arial" w:cs="Arial"/>
          <w:color w:val="000000"/>
          <w:sz w:val="22"/>
        </w:rPr>
        <w:t xml:space="preserve"> přístupová komunikace za ZUŠ a chodníky</w:t>
      </w:r>
      <w:r w:rsidR="00616CC4">
        <w:rPr>
          <w:rFonts w:ascii="Arial" w:hAnsi="Arial" w:cs="Arial"/>
          <w:color w:val="000000"/>
          <w:sz w:val="22"/>
        </w:rPr>
        <w:t xml:space="preserve"> </w:t>
      </w:r>
      <w:r w:rsidR="00F83D09">
        <w:rPr>
          <w:rFonts w:ascii="Arial" w:hAnsi="Arial" w:cs="Arial"/>
          <w:color w:val="000000"/>
          <w:sz w:val="22"/>
        </w:rPr>
        <w:t xml:space="preserve">v místních částech </w:t>
      </w:r>
      <w:proofErr w:type="spellStart"/>
      <w:r w:rsidR="00F83D09">
        <w:rPr>
          <w:rFonts w:ascii="Arial" w:hAnsi="Arial" w:cs="Arial"/>
          <w:color w:val="000000"/>
          <w:sz w:val="22"/>
        </w:rPr>
        <w:t>Čechyně</w:t>
      </w:r>
      <w:proofErr w:type="spellEnd"/>
      <w:r w:rsidR="00F83D09">
        <w:rPr>
          <w:rFonts w:ascii="Arial" w:hAnsi="Arial" w:cs="Arial"/>
          <w:color w:val="000000"/>
          <w:sz w:val="22"/>
        </w:rPr>
        <w:t xml:space="preserve">, Kroužek, Královopolské Vážany, </w:t>
      </w:r>
      <w:proofErr w:type="spellStart"/>
      <w:r w:rsidR="00F83D09">
        <w:rPr>
          <w:rFonts w:ascii="Arial" w:hAnsi="Arial" w:cs="Arial"/>
          <w:color w:val="000000"/>
          <w:sz w:val="22"/>
        </w:rPr>
        <w:t>Vítovice</w:t>
      </w:r>
      <w:proofErr w:type="spellEnd"/>
      <w:r w:rsidR="00F83D09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="00F83D09">
        <w:rPr>
          <w:rFonts w:ascii="Arial" w:hAnsi="Arial" w:cs="Arial"/>
          <w:color w:val="000000"/>
          <w:sz w:val="22"/>
        </w:rPr>
        <w:t>Rousínovec</w:t>
      </w:r>
      <w:proofErr w:type="spellEnd"/>
      <w:r w:rsidR="00F83D09">
        <w:rPr>
          <w:rFonts w:ascii="Arial" w:hAnsi="Arial" w:cs="Arial"/>
          <w:color w:val="000000"/>
          <w:sz w:val="22"/>
        </w:rPr>
        <w:t xml:space="preserve">, Slavíkovice, </w:t>
      </w:r>
      <w:r w:rsidR="00616CC4">
        <w:rPr>
          <w:rFonts w:ascii="Arial" w:hAnsi="Arial" w:cs="Arial"/>
          <w:color w:val="000000"/>
          <w:sz w:val="22"/>
        </w:rPr>
        <w:t>chodníky na veřejných pohřebištích</w:t>
      </w:r>
      <w:r w:rsidR="003131FA">
        <w:rPr>
          <w:rFonts w:ascii="Arial" w:hAnsi="Arial" w:cs="Arial"/>
          <w:color w:val="000000"/>
          <w:sz w:val="22"/>
        </w:rPr>
        <w:t>.</w:t>
      </w:r>
      <w:r w:rsidR="00F83D09">
        <w:rPr>
          <w:rFonts w:ascii="Arial" w:hAnsi="Arial" w:cs="Arial"/>
          <w:color w:val="000000"/>
          <w:sz w:val="22"/>
        </w:rPr>
        <w:t xml:space="preserve"> </w:t>
      </w:r>
    </w:p>
    <w:p w:rsidR="00D04B82" w:rsidRDefault="00D04B82" w:rsidP="00D04B82">
      <w:pPr>
        <w:pStyle w:val="NormlnIMP1"/>
        <w:spacing w:after="240"/>
        <w:jc w:val="both"/>
        <w:rPr>
          <w:rFonts w:ascii="Arial" w:hAnsi="Arial" w:cs="Arial"/>
          <w:color w:val="000000"/>
          <w:sz w:val="22"/>
        </w:rPr>
      </w:pPr>
    </w:p>
    <w:p w:rsidR="00D04B82" w:rsidRDefault="00D04B82" w:rsidP="00D04B82">
      <w:pPr>
        <w:pStyle w:val="NormlnIMP1"/>
        <w:spacing w:after="240"/>
        <w:jc w:val="both"/>
        <w:rPr>
          <w:rFonts w:ascii="Arial" w:hAnsi="Arial" w:cs="Arial"/>
          <w:color w:val="000000"/>
          <w:sz w:val="22"/>
        </w:rPr>
        <w:sectPr w:rsidR="00D04B82" w:rsidSect="00335890">
          <w:type w:val="continuous"/>
          <w:pgSz w:w="11906" w:h="16838"/>
          <w:pgMar w:top="1134" w:right="1417" w:bottom="993" w:left="1417" w:header="708" w:footer="827" w:gutter="0"/>
          <w:cols w:space="708"/>
          <w:titlePg/>
          <w:docGrid w:linePitch="360"/>
        </w:sectPr>
      </w:pPr>
    </w:p>
    <w:p w:rsidR="00616CC4" w:rsidRDefault="00616CC4" w:rsidP="00616CC4">
      <w:pPr>
        <w:pStyle w:val="NormlnIMP1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Čl</w:t>
      </w:r>
      <w:r w:rsidR="00E1634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5</w:t>
      </w:r>
    </w:p>
    <w:p w:rsidR="00616CC4" w:rsidRPr="00D04B82" w:rsidRDefault="00616CC4" w:rsidP="00D04B82">
      <w:pPr>
        <w:spacing w:after="0"/>
        <w:jc w:val="center"/>
      </w:pPr>
      <w:r>
        <w:rPr>
          <w:rFonts w:ascii="Arial" w:hAnsi="Arial" w:cs="Arial"/>
          <w:b/>
          <w:bCs/>
          <w:color w:val="000000"/>
        </w:rPr>
        <w:t xml:space="preserve">Vymezení </w:t>
      </w:r>
      <w:r w:rsidRPr="00D04B82">
        <w:rPr>
          <w:rFonts w:ascii="Arial" w:hAnsi="Arial" w:cs="Arial"/>
          <w:b/>
        </w:rPr>
        <w:t>úsek</w:t>
      </w:r>
      <w:r w:rsidR="00D04B82">
        <w:rPr>
          <w:rFonts w:ascii="Arial" w:hAnsi="Arial" w:cs="Arial"/>
          <w:b/>
        </w:rPr>
        <w:t>ů</w:t>
      </w:r>
      <w:r w:rsidRPr="00D04B82">
        <w:rPr>
          <w:rFonts w:ascii="Arial" w:hAnsi="Arial" w:cs="Arial"/>
          <w:b/>
        </w:rPr>
        <w:t>, na kterých se pro jejich malý dopravní význam nezajišťuje sjízdnost a schůdnost odstraňováním sněhu a náledí</w:t>
      </w:r>
    </w:p>
    <w:p w:rsidR="00616CC4" w:rsidRDefault="00616CC4" w:rsidP="00D04B82">
      <w:pPr>
        <w:pStyle w:val="NormlnIMP1"/>
        <w:spacing w:after="24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04B82" w:rsidRPr="00D04B82" w:rsidRDefault="00D04B82" w:rsidP="00C96F30">
      <w:pPr>
        <w:pStyle w:val="NormlnIMP1"/>
        <w:spacing w:after="240"/>
        <w:jc w:val="both"/>
        <w:outlineLvl w:val="0"/>
        <w:rPr>
          <w:rFonts w:ascii="Arial" w:hAnsi="Arial" w:cs="Arial"/>
          <w:bCs/>
          <w:color w:val="000000"/>
          <w:sz w:val="22"/>
          <w:szCs w:val="22"/>
        </w:rPr>
      </w:pPr>
      <w:r w:rsidRPr="00D04B82">
        <w:rPr>
          <w:rFonts w:ascii="Arial" w:hAnsi="Arial" w:cs="Arial"/>
          <w:bCs/>
          <w:color w:val="000000"/>
          <w:sz w:val="22"/>
          <w:szCs w:val="22"/>
        </w:rPr>
        <w:t>Místní komunikace a chodníky</w:t>
      </w:r>
      <w:r>
        <w:rPr>
          <w:rFonts w:ascii="Arial" w:hAnsi="Arial" w:cs="Arial"/>
          <w:bCs/>
          <w:color w:val="000000"/>
          <w:sz w:val="22"/>
          <w:szCs w:val="22"/>
        </w:rPr>
        <w:t>, na kterých se pro jejich malý dopravní význam nezajišťuje sjízdnost a schůdnost odstraňováním sněhu a náledí, jsou tyto</w:t>
      </w:r>
      <w:r w:rsidR="000165D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165D8" w:rsidRPr="000165D8">
        <w:rPr>
          <w:rFonts w:ascii="Arial" w:hAnsi="Arial" w:cs="Arial"/>
          <w:b/>
          <w:bCs/>
          <w:color w:val="000000"/>
          <w:sz w:val="22"/>
          <w:szCs w:val="22"/>
        </w:rPr>
        <w:t>(viz. Př</w:t>
      </w:r>
      <w:r w:rsidR="00BB7D9A">
        <w:rPr>
          <w:rFonts w:ascii="Arial" w:hAnsi="Arial" w:cs="Arial"/>
          <w:b/>
          <w:bCs/>
          <w:color w:val="000000"/>
          <w:sz w:val="22"/>
          <w:szCs w:val="22"/>
        </w:rPr>
        <w:t>í</w:t>
      </w:r>
      <w:r w:rsidR="000165D8" w:rsidRPr="000165D8">
        <w:rPr>
          <w:rFonts w:ascii="Arial" w:hAnsi="Arial" w:cs="Arial"/>
          <w:b/>
          <w:bCs/>
          <w:color w:val="000000"/>
          <w:sz w:val="22"/>
          <w:szCs w:val="22"/>
        </w:rPr>
        <w:t>loha 1, če</w:t>
      </w:r>
      <w:r w:rsidR="008B7F57">
        <w:rPr>
          <w:rFonts w:ascii="Arial" w:hAnsi="Arial" w:cs="Arial"/>
          <w:b/>
          <w:bCs/>
          <w:color w:val="000000"/>
          <w:sz w:val="22"/>
          <w:szCs w:val="22"/>
        </w:rPr>
        <w:t>r</w:t>
      </w:r>
      <w:r w:rsidR="000165D8" w:rsidRPr="000165D8">
        <w:rPr>
          <w:rFonts w:ascii="Arial" w:hAnsi="Arial" w:cs="Arial"/>
          <w:b/>
          <w:bCs/>
          <w:color w:val="000000"/>
          <w:sz w:val="22"/>
          <w:szCs w:val="22"/>
        </w:rPr>
        <w:t>ná</w:t>
      </w:r>
      <w:r w:rsidR="008B7F57" w:rsidRPr="008B7F57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8B7F57" w:rsidRPr="008B7F57">
        <w:rPr>
          <w:rFonts w:ascii="Arial" w:hAnsi="Arial" w:cs="Arial"/>
          <w:b/>
          <w:color w:val="000000"/>
          <w:sz w:val="22"/>
        </w:rPr>
        <w:t xml:space="preserve"> pouze chodn</w:t>
      </w:r>
      <w:r w:rsidR="008B7F57">
        <w:rPr>
          <w:rFonts w:ascii="Arial" w:hAnsi="Arial" w:cs="Arial"/>
          <w:b/>
          <w:color w:val="000000"/>
          <w:sz w:val="22"/>
        </w:rPr>
        <w:t xml:space="preserve">íky - </w:t>
      </w:r>
      <w:r w:rsidR="008B7F57" w:rsidRPr="008B7F57">
        <w:rPr>
          <w:rFonts w:ascii="Arial" w:hAnsi="Arial" w:cs="Arial"/>
          <w:b/>
          <w:color w:val="000000"/>
          <w:sz w:val="22"/>
        </w:rPr>
        <w:t>čárkovaně</w:t>
      </w:r>
      <w:r w:rsidR="000165D8" w:rsidRPr="008B7F57">
        <w:rPr>
          <w:rFonts w:ascii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Pr="007B17CA">
        <w:rPr>
          <w:rFonts w:ascii="Arial" w:hAnsi="Arial" w:cs="Arial"/>
          <w:bCs/>
          <w:color w:val="000000"/>
          <w:sz w:val="22"/>
          <w:szCs w:val="22"/>
        </w:rPr>
        <w:t>ulice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Budín, U cihelny, V uličkách, spojka mezi ulic</w:t>
      </w:r>
      <w:r w:rsidR="007522F4">
        <w:rPr>
          <w:rFonts w:ascii="Arial" w:hAnsi="Arial" w:cs="Arial"/>
          <w:bCs/>
          <w:color w:val="000000"/>
          <w:sz w:val="22"/>
          <w:szCs w:val="22"/>
        </w:rPr>
        <w:t>emi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Tománkova a Čechyňská, schody od sídliště k ulici Tománkova, chodník od koupaliště k ulici Trnečkova, chodník od ulice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Kroužecká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k parkovišti pod kostelem, chodníky v parcích, Vránova ulička</w:t>
      </w:r>
      <w:r w:rsidR="003131FA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616CC4" w:rsidRDefault="00616CC4" w:rsidP="00616CC4">
      <w:pPr>
        <w:pStyle w:val="NormlnIMP1"/>
        <w:spacing w:after="240"/>
        <w:jc w:val="center"/>
        <w:rPr>
          <w:rFonts w:ascii="Arial" w:hAnsi="Arial" w:cs="Arial"/>
          <w:color w:val="000000"/>
          <w:sz w:val="22"/>
        </w:rPr>
      </w:pPr>
    </w:p>
    <w:p w:rsidR="00791B2F" w:rsidRDefault="00DC5446" w:rsidP="00616CC4">
      <w:pPr>
        <w:pStyle w:val="NormlnIMP1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3" w:name="_Toc141261708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Čl</w:t>
      </w:r>
      <w:r w:rsidR="00E1634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16CC4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DC5446" w:rsidRPr="00DC5446" w:rsidRDefault="00DC5446" w:rsidP="00616CC4">
      <w:pPr>
        <w:pStyle w:val="NormlnIMP1"/>
        <w:spacing w:after="24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  <w:bookmarkEnd w:id="3"/>
      <w:r w:rsidR="0042342D">
        <w:rPr>
          <w:rFonts w:ascii="Arial" w:hAnsi="Arial" w:cs="Arial"/>
          <w:b/>
          <w:bCs/>
          <w:color w:val="000000"/>
          <w:sz w:val="22"/>
          <w:szCs w:val="22"/>
        </w:rPr>
        <w:t xml:space="preserve"> a zrušovací ustanovení</w:t>
      </w:r>
    </w:p>
    <w:p w:rsidR="00DC5446" w:rsidRPr="00DC5446" w:rsidRDefault="00DC5446" w:rsidP="00424D93">
      <w:pPr>
        <w:pStyle w:val="NormlnIMP1"/>
        <w:numPr>
          <w:ilvl w:val="0"/>
          <w:numId w:val="27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DC5446">
        <w:rPr>
          <w:rFonts w:ascii="Arial" w:hAnsi="Arial" w:cs="Arial"/>
          <w:color w:val="000000"/>
          <w:sz w:val="22"/>
          <w:szCs w:val="22"/>
        </w:rPr>
        <w:t xml:space="preserve">Toto nařízení nabývá účinnosti </w:t>
      </w:r>
      <w:r w:rsidR="004D79B2">
        <w:rPr>
          <w:rFonts w:ascii="Arial" w:hAnsi="Arial" w:cs="Arial"/>
          <w:color w:val="000000"/>
          <w:sz w:val="22"/>
          <w:szCs w:val="22"/>
        </w:rPr>
        <w:t xml:space="preserve">počátkem </w:t>
      </w:r>
      <w:r w:rsidR="003E1C3A">
        <w:rPr>
          <w:rFonts w:ascii="Arial" w:hAnsi="Arial" w:cs="Arial"/>
          <w:color w:val="000000"/>
          <w:sz w:val="22"/>
          <w:szCs w:val="22"/>
        </w:rPr>
        <w:t>patnáct</w:t>
      </w:r>
      <w:r w:rsidR="004D79B2">
        <w:rPr>
          <w:rFonts w:ascii="Arial" w:hAnsi="Arial" w:cs="Arial"/>
          <w:color w:val="000000"/>
          <w:sz w:val="22"/>
          <w:szCs w:val="22"/>
        </w:rPr>
        <w:t>ého</w:t>
      </w:r>
      <w:r w:rsidR="003E1C3A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75BC0">
        <w:rPr>
          <w:rFonts w:ascii="Arial" w:hAnsi="Arial" w:cs="Arial"/>
          <w:color w:val="000000"/>
          <w:sz w:val="22"/>
          <w:szCs w:val="22"/>
        </w:rPr>
        <w:t>následujícího po dni jeho vyhlášení</w:t>
      </w:r>
      <w:r w:rsidR="003E1C3A">
        <w:rPr>
          <w:rFonts w:ascii="Arial" w:hAnsi="Arial" w:cs="Arial"/>
          <w:color w:val="000000"/>
          <w:sz w:val="22"/>
          <w:szCs w:val="22"/>
        </w:rPr>
        <w:t>.</w:t>
      </w:r>
      <w:r w:rsidRPr="00DC544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2342D" w:rsidRPr="00424D93" w:rsidRDefault="0042342D" w:rsidP="00424D9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424D93">
        <w:rPr>
          <w:rFonts w:ascii="Arial" w:hAnsi="Arial" w:cs="Arial"/>
        </w:rPr>
        <w:t>Nařízení města Rousínova č. 2/2010, kterým se vymezují úseky místních komunikací a chodníků, na kterých se pro jejich malý dopravní význam nezajišťuje sjízdnost a schůdnost odstraňováním sněhu a náledí, a kterým se stanovuje rozsah, způsob a lhůty odstraňování závad ve schůdnosti chodníků a místních komunikací v zimním období</w:t>
      </w:r>
      <w:r w:rsidR="009C31A3">
        <w:rPr>
          <w:rFonts w:ascii="Arial" w:hAnsi="Arial" w:cs="Arial"/>
        </w:rPr>
        <w:t>,</w:t>
      </w:r>
      <w:r w:rsidR="00D96A64" w:rsidRPr="00424D93">
        <w:rPr>
          <w:rFonts w:ascii="Arial" w:hAnsi="Arial" w:cs="Arial"/>
        </w:rPr>
        <w:t xml:space="preserve"> se zrušuje.</w:t>
      </w:r>
    </w:p>
    <w:p w:rsidR="00DC5446" w:rsidRPr="00DC5446" w:rsidRDefault="00DC5446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DC5446" w:rsidRPr="00DC5446" w:rsidRDefault="00DC5446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DC5446" w:rsidRPr="00DC5446" w:rsidRDefault="00DC5446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DC5446" w:rsidRDefault="00DC5446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0B0BCF" w:rsidRDefault="000B0BCF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0B0BCF" w:rsidRDefault="000B0BCF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1C3D94" w:rsidRDefault="001C3D94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1C3D94" w:rsidRDefault="001C3D94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1C3D94" w:rsidRDefault="001C3D94" w:rsidP="001C3D94">
      <w:pPr>
        <w:tabs>
          <w:tab w:val="left" w:pos="2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Ing. Jiří Lukášek v. 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Zdeněk Šedý v. r.</w:t>
      </w:r>
    </w:p>
    <w:p w:rsidR="001C3D94" w:rsidRDefault="001C3D94" w:rsidP="001C3D94">
      <w:pPr>
        <w:tabs>
          <w:tab w:val="left" w:pos="2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                                                     ……………………………..</w:t>
      </w:r>
    </w:p>
    <w:p w:rsidR="001C3D94" w:rsidRPr="00FB17F9" w:rsidRDefault="001C3D94" w:rsidP="001C3D94">
      <w:pPr>
        <w:tabs>
          <w:tab w:val="left" w:pos="2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starosta </w:t>
      </w:r>
      <w:proofErr w:type="gramStart"/>
      <w:r>
        <w:rPr>
          <w:rFonts w:ascii="Arial" w:hAnsi="Arial" w:cs="Arial"/>
        </w:rPr>
        <w:t>města                                                                    místostarosta</w:t>
      </w:r>
      <w:proofErr w:type="gramEnd"/>
      <w:r>
        <w:rPr>
          <w:rFonts w:ascii="Arial" w:hAnsi="Arial" w:cs="Arial"/>
        </w:rPr>
        <w:t xml:space="preserve"> města</w:t>
      </w:r>
    </w:p>
    <w:p w:rsidR="001C3D94" w:rsidRDefault="001C3D94" w:rsidP="001C3D94">
      <w:pPr>
        <w:rPr>
          <w:rFonts w:ascii="Arial" w:hAnsi="Arial" w:cs="Arial"/>
        </w:rPr>
      </w:pPr>
    </w:p>
    <w:sectPr w:rsidR="001C3D94" w:rsidSect="00335890">
      <w:type w:val="continuous"/>
      <w:pgSz w:w="11906" w:h="16838"/>
      <w:pgMar w:top="1134" w:right="1417" w:bottom="993" w:left="1417" w:header="708" w:footer="8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C6" w:rsidRDefault="001C7EC6" w:rsidP="00D90E46">
      <w:pPr>
        <w:spacing w:after="0" w:line="240" w:lineRule="auto"/>
      </w:pPr>
      <w:r>
        <w:separator/>
      </w:r>
    </w:p>
  </w:endnote>
  <w:end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2C8FC" wp14:editId="0F757139">
              <wp:simplePos x="0" y="0"/>
              <wp:positionH relativeFrom="margin">
                <wp:posOffset>-270510</wp:posOffset>
              </wp:positionH>
              <wp:positionV relativeFrom="margin">
                <wp:posOffset>8190865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58AEB" id="Přímá spojnice 2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from="-21.3pt,644.95pt" to="463.2pt,6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DFErer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Pr="00242849" w:rsidRDefault="00D90E46" w:rsidP="00D90E46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Default="00D90E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C6" w:rsidRDefault="001C7EC6" w:rsidP="00D90E46">
      <w:pPr>
        <w:spacing w:after="0" w:line="240" w:lineRule="auto"/>
      </w:pPr>
      <w:r>
        <w:separator/>
      </w:r>
    </w:p>
  </w:footnote>
  <w:foot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Default="00D90E46">
    <w:pPr>
      <w:pStyle w:val="Zhlav"/>
    </w:pPr>
    <w:r w:rsidRPr="00F210EB">
      <w:rPr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7F47740B" wp14:editId="733BC3FA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7569835" cy="138811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E46" w:rsidRDefault="00D90E46">
    <w:pPr>
      <w:pStyle w:val="Zhlav"/>
    </w:pPr>
  </w:p>
  <w:p w:rsidR="00D90E46" w:rsidRPr="00844A32" w:rsidRDefault="00D90E46" w:rsidP="00D90E46">
    <w:pPr>
      <w:pStyle w:val="Zhlav"/>
      <w:jc w:val="right"/>
      <w:rPr>
        <w:rFonts w:cstheme="minorHAnsi"/>
        <w:bCs/>
      </w:rPr>
    </w:pPr>
    <w:r>
      <w:t xml:space="preserve">                                                                                                                           </w:t>
    </w:r>
    <w:r w:rsidRPr="00844A32">
      <w:rPr>
        <w:rFonts w:cstheme="minorHAnsi"/>
        <w:bCs/>
      </w:rPr>
      <w:t>Sušilovo náměstí 84/56</w:t>
    </w:r>
  </w:p>
  <w:p w:rsidR="00D90E46" w:rsidRPr="004C02AB" w:rsidRDefault="00D90E46" w:rsidP="00D90E46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:rsidR="00D90E46" w:rsidRDefault="00D90E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12F3"/>
    <w:multiLevelType w:val="hybridMultilevel"/>
    <w:tmpl w:val="6AB404B6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773F"/>
    <w:multiLevelType w:val="hybridMultilevel"/>
    <w:tmpl w:val="20B06582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F2822"/>
    <w:multiLevelType w:val="hybridMultilevel"/>
    <w:tmpl w:val="C5BE8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1A11"/>
    <w:multiLevelType w:val="hybridMultilevel"/>
    <w:tmpl w:val="8690A5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1207C"/>
    <w:multiLevelType w:val="hybridMultilevel"/>
    <w:tmpl w:val="B614A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575BE"/>
    <w:multiLevelType w:val="hybridMultilevel"/>
    <w:tmpl w:val="15CC885A"/>
    <w:lvl w:ilvl="0" w:tplc="5D760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7ACE"/>
    <w:multiLevelType w:val="hybridMultilevel"/>
    <w:tmpl w:val="F97CC5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B54B4"/>
    <w:multiLevelType w:val="hybridMultilevel"/>
    <w:tmpl w:val="65AAAF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258EF"/>
    <w:multiLevelType w:val="hybridMultilevel"/>
    <w:tmpl w:val="45287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6B74"/>
    <w:multiLevelType w:val="hybridMultilevel"/>
    <w:tmpl w:val="FE280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21F28"/>
    <w:multiLevelType w:val="hybridMultilevel"/>
    <w:tmpl w:val="0978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340F"/>
    <w:multiLevelType w:val="hybridMultilevel"/>
    <w:tmpl w:val="0AA01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767EC"/>
    <w:multiLevelType w:val="hybridMultilevel"/>
    <w:tmpl w:val="21CE371C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067B1"/>
    <w:multiLevelType w:val="hybridMultilevel"/>
    <w:tmpl w:val="C67AE3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F51C1A"/>
    <w:multiLevelType w:val="hybridMultilevel"/>
    <w:tmpl w:val="7AF487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F62D0F"/>
    <w:multiLevelType w:val="hybridMultilevel"/>
    <w:tmpl w:val="9DFA1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4542E"/>
    <w:multiLevelType w:val="hybridMultilevel"/>
    <w:tmpl w:val="5D141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960AC"/>
    <w:multiLevelType w:val="hybridMultilevel"/>
    <w:tmpl w:val="0914B7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995195"/>
    <w:multiLevelType w:val="hybridMultilevel"/>
    <w:tmpl w:val="155A7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27B0F"/>
    <w:multiLevelType w:val="hybridMultilevel"/>
    <w:tmpl w:val="94B0BB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A33D9"/>
    <w:multiLevelType w:val="hybridMultilevel"/>
    <w:tmpl w:val="B230812A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F3D56"/>
    <w:multiLevelType w:val="hybridMultilevel"/>
    <w:tmpl w:val="AFEA57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7B5BB0"/>
    <w:multiLevelType w:val="hybridMultilevel"/>
    <w:tmpl w:val="5BA6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F046D"/>
    <w:multiLevelType w:val="hybridMultilevel"/>
    <w:tmpl w:val="10EEEC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A5BDB"/>
    <w:multiLevelType w:val="hybridMultilevel"/>
    <w:tmpl w:val="45CCF8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26B43"/>
    <w:multiLevelType w:val="hybridMultilevel"/>
    <w:tmpl w:val="C3DE97D0"/>
    <w:lvl w:ilvl="0" w:tplc="A9D6FDD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9323601"/>
    <w:multiLevelType w:val="hybridMultilevel"/>
    <w:tmpl w:val="79C62D36"/>
    <w:lvl w:ilvl="0" w:tplc="BFA804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37306"/>
    <w:multiLevelType w:val="hybridMultilevel"/>
    <w:tmpl w:val="1F848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3"/>
  </w:num>
  <w:num w:numId="4">
    <w:abstractNumId w:val="7"/>
  </w:num>
  <w:num w:numId="5">
    <w:abstractNumId w:val="6"/>
  </w:num>
  <w:num w:numId="6">
    <w:abstractNumId w:val="19"/>
  </w:num>
  <w:num w:numId="7">
    <w:abstractNumId w:val="21"/>
  </w:num>
  <w:num w:numId="8">
    <w:abstractNumId w:val="3"/>
  </w:num>
  <w:num w:numId="9">
    <w:abstractNumId w:val="17"/>
  </w:num>
  <w:num w:numId="10">
    <w:abstractNumId w:val="1"/>
  </w:num>
  <w:num w:numId="11">
    <w:abstractNumId w:val="14"/>
  </w:num>
  <w:num w:numId="12">
    <w:abstractNumId w:val="4"/>
  </w:num>
  <w:num w:numId="13">
    <w:abstractNumId w:val="24"/>
  </w:num>
  <w:num w:numId="14">
    <w:abstractNumId w:val="23"/>
  </w:num>
  <w:num w:numId="15">
    <w:abstractNumId w:val="20"/>
  </w:num>
  <w:num w:numId="16">
    <w:abstractNumId w:val="11"/>
  </w:num>
  <w:num w:numId="17">
    <w:abstractNumId w:val="10"/>
  </w:num>
  <w:num w:numId="18">
    <w:abstractNumId w:val="8"/>
  </w:num>
  <w:num w:numId="19">
    <w:abstractNumId w:val="9"/>
  </w:num>
  <w:num w:numId="20">
    <w:abstractNumId w:val="27"/>
  </w:num>
  <w:num w:numId="21">
    <w:abstractNumId w:val="2"/>
  </w:num>
  <w:num w:numId="22">
    <w:abstractNumId w:val="15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6"/>
    <w:rsid w:val="000165D8"/>
    <w:rsid w:val="00024A5F"/>
    <w:rsid w:val="000256B8"/>
    <w:rsid w:val="00076F7F"/>
    <w:rsid w:val="00096E43"/>
    <w:rsid w:val="000A5D5A"/>
    <w:rsid w:val="000B0BCF"/>
    <w:rsid w:val="000D0DC0"/>
    <w:rsid w:val="000D3977"/>
    <w:rsid w:val="00127616"/>
    <w:rsid w:val="00183294"/>
    <w:rsid w:val="001C3D94"/>
    <w:rsid w:val="001C559B"/>
    <w:rsid w:val="001C7EC6"/>
    <w:rsid w:val="001E3E03"/>
    <w:rsid w:val="00237437"/>
    <w:rsid w:val="002729EE"/>
    <w:rsid w:val="00275BC0"/>
    <w:rsid w:val="002C57A2"/>
    <w:rsid w:val="003131FA"/>
    <w:rsid w:val="00325E25"/>
    <w:rsid w:val="003326CC"/>
    <w:rsid w:val="00335890"/>
    <w:rsid w:val="00343BBC"/>
    <w:rsid w:val="00346E69"/>
    <w:rsid w:val="00362375"/>
    <w:rsid w:val="003E1461"/>
    <w:rsid w:val="003E1C3A"/>
    <w:rsid w:val="0042342D"/>
    <w:rsid w:val="00424D93"/>
    <w:rsid w:val="00491BB0"/>
    <w:rsid w:val="004B2D21"/>
    <w:rsid w:val="004D79B2"/>
    <w:rsid w:val="005270EF"/>
    <w:rsid w:val="00527706"/>
    <w:rsid w:val="005C4595"/>
    <w:rsid w:val="00612912"/>
    <w:rsid w:val="00616CC4"/>
    <w:rsid w:val="00626CBA"/>
    <w:rsid w:val="00627B43"/>
    <w:rsid w:val="006518BC"/>
    <w:rsid w:val="006671EB"/>
    <w:rsid w:val="006F335C"/>
    <w:rsid w:val="006F7965"/>
    <w:rsid w:val="007522F4"/>
    <w:rsid w:val="0076151C"/>
    <w:rsid w:val="0076596D"/>
    <w:rsid w:val="00791B2F"/>
    <w:rsid w:val="007B17CA"/>
    <w:rsid w:val="007D5383"/>
    <w:rsid w:val="008137D3"/>
    <w:rsid w:val="00844C62"/>
    <w:rsid w:val="00894B0C"/>
    <w:rsid w:val="008B7F57"/>
    <w:rsid w:val="009C31A3"/>
    <w:rsid w:val="00A27546"/>
    <w:rsid w:val="00A45C66"/>
    <w:rsid w:val="00BB7D9A"/>
    <w:rsid w:val="00C361E0"/>
    <w:rsid w:val="00C50249"/>
    <w:rsid w:val="00C96F30"/>
    <w:rsid w:val="00C975AE"/>
    <w:rsid w:val="00CA6641"/>
    <w:rsid w:val="00CC3AF6"/>
    <w:rsid w:val="00CD1ECF"/>
    <w:rsid w:val="00D040D8"/>
    <w:rsid w:val="00D04B82"/>
    <w:rsid w:val="00D2022E"/>
    <w:rsid w:val="00D26AFD"/>
    <w:rsid w:val="00D90E46"/>
    <w:rsid w:val="00D96A64"/>
    <w:rsid w:val="00DC3B12"/>
    <w:rsid w:val="00DC5446"/>
    <w:rsid w:val="00DE65AF"/>
    <w:rsid w:val="00E1634A"/>
    <w:rsid w:val="00EA32F6"/>
    <w:rsid w:val="00F16EAD"/>
    <w:rsid w:val="00F34AED"/>
    <w:rsid w:val="00F83D09"/>
    <w:rsid w:val="00F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17E3304C-6A8C-4650-B0EB-F5A4AE4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qFormat/>
    <w:rsid w:val="00DC3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E46"/>
  </w:style>
  <w:style w:type="paragraph" w:styleId="Zpat">
    <w:name w:val="footer"/>
    <w:basedOn w:val="Normln"/>
    <w:link w:val="ZpatChar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90E46"/>
  </w:style>
  <w:style w:type="character" w:styleId="Hypertextovodkaz">
    <w:name w:val="Hyperlink"/>
    <w:basedOn w:val="Standardnpsmoodstavce"/>
    <w:uiPriority w:val="99"/>
    <w:unhideWhenUsed/>
    <w:rsid w:val="00D90E4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DC3B12"/>
    <w:pPr>
      <w:spacing w:after="0" w:line="240" w:lineRule="auto"/>
      <w:ind w:left="142" w:hanging="142"/>
    </w:pPr>
    <w:rPr>
      <w:rFonts w:ascii="Arial" w:eastAsia="Times New Roman" w:hAnsi="Arial" w:cs="Arial"/>
      <w:i/>
      <w:i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C3B12"/>
    <w:rPr>
      <w:rFonts w:ascii="Arial" w:eastAsia="Times New Roman" w:hAnsi="Arial" w:cs="Arial"/>
      <w:i/>
      <w:iCs/>
      <w:lang w:eastAsia="cs-CZ"/>
    </w:rPr>
  </w:style>
  <w:style w:type="character" w:customStyle="1" w:styleId="Nadpis4Char">
    <w:name w:val="Nadpis 4 Char"/>
    <w:basedOn w:val="Standardnpsmoodstavce"/>
    <w:link w:val="Nadpis4"/>
    <w:rsid w:val="00DC3B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ct1">
    <w:name w:val="act1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vyhl">
    <w:name w:val="nzevvyhl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DC3B1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3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C3B1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C3B12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3B12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C3B12"/>
    <w:pPr>
      <w:spacing w:after="100"/>
      <w:ind w:left="440"/>
    </w:pPr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99"/>
    <w:qFormat/>
    <w:rsid w:val="005270EF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5270EF"/>
    <w:pPr>
      <w:tabs>
        <w:tab w:val="left" w:pos="180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5270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1">
    <w:name w:val="Normální_IMP1"/>
    <w:basedOn w:val="Normln"/>
    <w:rsid w:val="00DC54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F189-13A1-4981-8ED3-117FD10A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18</cp:revision>
  <cp:lastPrinted>2023-07-25T08:28:00Z</cp:lastPrinted>
  <dcterms:created xsi:type="dcterms:W3CDTF">2023-10-16T07:54:00Z</dcterms:created>
  <dcterms:modified xsi:type="dcterms:W3CDTF">2024-02-12T07:45:00Z</dcterms:modified>
</cp:coreProperties>
</file>