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3F071" w14:textId="77777777" w:rsidR="00E167FA" w:rsidRPr="004471FD" w:rsidRDefault="00E167FA" w:rsidP="00E167FA">
      <w:pPr>
        <w:pStyle w:val="Pa55"/>
        <w:spacing w:before="220" w:after="20"/>
        <w:jc w:val="center"/>
        <w:rPr>
          <w:rFonts w:ascii="Arial" w:hAnsi="Arial" w:cs="Arial"/>
          <w:color w:val="000000"/>
          <w:sz w:val="22"/>
          <w:szCs w:val="22"/>
        </w:rPr>
      </w:pPr>
      <w:r w:rsidRPr="004471FD">
        <w:rPr>
          <w:rFonts w:ascii="Arial" w:hAnsi="Arial" w:cs="Arial"/>
          <w:b/>
          <w:bCs/>
          <w:color w:val="000000"/>
          <w:sz w:val="22"/>
          <w:szCs w:val="22"/>
        </w:rPr>
        <w:t>Obec Lošany</w:t>
      </w:r>
    </w:p>
    <w:p w14:paraId="483C22A0" w14:textId="77777777" w:rsidR="00E167FA" w:rsidRPr="004471FD" w:rsidRDefault="00E167FA" w:rsidP="00E167FA">
      <w:pPr>
        <w:pStyle w:val="Pa56"/>
        <w:spacing w:after="20"/>
        <w:jc w:val="center"/>
        <w:rPr>
          <w:rFonts w:ascii="Arial" w:hAnsi="Arial" w:cs="Arial"/>
          <w:color w:val="000000"/>
          <w:sz w:val="22"/>
          <w:szCs w:val="22"/>
        </w:rPr>
      </w:pPr>
      <w:r w:rsidRPr="004471FD">
        <w:rPr>
          <w:rFonts w:ascii="Arial" w:hAnsi="Arial" w:cs="Arial"/>
          <w:b/>
          <w:bCs/>
          <w:color w:val="000000"/>
          <w:sz w:val="22"/>
          <w:szCs w:val="22"/>
        </w:rPr>
        <w:t>Zastupitelstvo obce Lošany</w:t>
      </w:r>
    </w:p>
    <w:p w14:paraId="46092C77" w14:textId="77777777" w:rsidR="00E167FA" w:rsidRDefault="00E167FA" w:rsidP="00E167FA">
      <w:pPr>
        <w:pStyle w:val="Pa57"/>
        <w:spacing w:after="14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4471FD">
        <w:rPr>
          <w:rFonts w:ascii="Arial" w:hAnsi="Arial" w:cs="Arial"/>
          <w:b/>
          <w:bCs/>
          <w:color w:val="000000"/>
          <w:sz w:val="22"/>
          <w:szCs w:val="22"/>
        </w:rPr>
        <w:t>Obecně závazná vyhláška obce Lošany,</w:t>
      </w:r>
    </w:p>
    <w:p w14:paraId="62888C6A" w14:textId="60317DE5" w:rsidR="00824BD4" w:rsidRPr="00824BD4" w:rsidRDefault="00824BD4" w:rsidP="00824BD4">
      <w:pPr>
        <w:pStyle w:val="Pa57"/>
        <w:spacing w:after="140"/>
        <w:jc w:val="center"/>
        <w:rPr>
          <w:rFonts w:ascii="Arial" w:hAnsi="Arial" w:cs="Arial"/>
          <w:color w:val="000000"/>
          <w:sz w:val="22"/>
          <w:szCs w:val="22"/>
        </w:rPr>
      </w:pPr>
      <w:r w:rsidRPr="00824BD4">
        <w:rPr>
          <w:rFonts w:ascii="Arial" w:hAnsi="Arial" w:cs="Arial"/>
          <w:b/>
          <w:bCs/>
          <w:color w:val="000000"/>
          <w:sz w:val="22"/>
          <w:szCs w:val="22"/>
        </w:rPr>
        <w:t xml:space="preserve">kterou se stanoví část </w:t>
      </w:r>
      <w:r w:rsidR="000F3986">
        <w:rPr>
          <w:rFonts w:ascii="Arial" w:hAnsi="Arial" w:cs="Arial"/>
          <w:b/>
          <w:bCs/>
          <w:color w:val="000000"/>
          <w:sz w:val="22"/>
          <w:szCs w:val="22"/>
        </w:rPr>
        <w:t xml:space="preserve">společného </w:t>
      </w:r>
      <w:r w:rsidRPr="00824BD4">
        <w:rPr>
          <w:rFonts w:ascii="Arial" w:hAnsi="Arial" w:cs="Arial"/>
          <w:b/>
          <w:bCs/>
          <w:color w:val="000000"/>
          <w:sz w:val="22"/>
          <w:szCs w:val="22"/>
        </w:rPr>
        <w:t>školského obvodu mateřské školy</w:t>
      </w:r>
    </w:p>
    <w:p w14:paraId="2DDA1EFE" w14:textId="77777777" w:rsidR="00AB42B6" w:rsidRDefault="00AB42B6" w:rsidP="00824BD4">
      <w:pPr>
        <w:pStyle w:val="Pa12"/>
        <w:spacing w:before="40" w:after="40"/>
        <w:ind w:firstLine="280"/>
        <w:jc w:val="both"/>
        <w:rPr>
          <w:rFonts w:ascii="Arial" w:hAnsi="Arial" w:cs="Arial"/>
          <w:color w:val="000000"/>
          <w:sz w:val="22"/>
          <w:szCs w:val="22"/>
        </w:rPr>
      </w:pPr>
    </w:p>
    <w:p w14:paraId="2B7F9F8B" w14:textId="427B9B1A" w:rsidR="00824BD4" w:rsidRDefault="00824BD4" w:rsidP="00824BD4">
      <w:pPr>
        <w:pStyle w:val="Pa12"/>
        <w:spacing w:before="40" w:after="40"/>
        <w:ind w:firstLine="280"/>
        <w:jc w:val="both"/>
        <w:rPr>
          <w:rFonts w:ascii="Arial" w:hAnsi="Arial" w:cs="Arial"/>
          <w:color w:val="000000"/>
          <w:sz w:val="22"/>
          <w:szCs w:val="22"/>
        </w:rPr>
      </w:pPr>
      <w:r w:rsidRPr="00824BD4">
        <w:rPr>
          <w:rFonts w:ascii="Arial" w:hAnsi="Arial" w:cs="Arial"/>
          <w:color w:val="000000"/>
          <w:sz w:val="22"/>
          <w:szCs w:val="22"/>
        </w:rPr>
        <w:t xml:space="preserve">Zastupitelstvo obce </w:t>
      </w:r>
      <w:r>
        <w:rPr>
          <w:rFonts w:ascii="Arial" w:hAnsi="Arial" w:cs="Arial"/>
          <w:color w:val="000000"/>
          <w:sz w:val="22"/>
          <w:szCs w:val="22"/>
        </w:rPr>
        <w:t>Lošany</w:t>
      </w:r>
      <w:r w:rsidRPr="00824BD4">
        <w:rPr>
          <w:rFonts w:ascii="Arial" w:hAnsi="Arial" w:cs="Arial"/>
          <w:color w:val="000000"/>
          <w:sz w:val="22"/>
          <w:szCs w:val="22"/>
        </w:rPr>
        <w:t xml:space="preserve"> se na svém zasedání dne </w:t>
      </w:r>
      <w:r w:rsidR="000F3986">
        <w:rPr>
          <w:rFonts w:ascii="Arial" w:hAnsi="Arial" w:cs="Arial"/>
          <w:color w:val="000000"/>
          <w:sz w:val="22"/>
          <w:szCs w:val="22"/>
        </w:rPr>
        <w:t>27.</w:t>
      </w:r>
      <w:r w:rsidR="007956C9">
        <w:rPr>
          <w:rFonts w:ascii="Arial" w:hAnsi="Arial" w:cs="Arial"/>
          <w:color w:val="000000"/>
          <w:sz w:val="22"/>
          <w:szCs w:val="22"/>
        </w:rPr>
        <w:t xml:space="preserve"> </w:t>
      </w:r>
      <w:r w:rsidR="0012226C">
        <w:rPr>
          <w:rFonts w:ascii="Arial" w:hAnsi="Arial" w:cs="Arial"/>
          <w:color w:val="000000"/>
          <w:sz w:val="22"/>
          <w:szCs w:val="22"/>
        </w:rPr>
        <w:t>0</w:t>
      </w:r>
      <w:r w:rsidR="000F3986">
        <w:rPr>
          <w:rFonts w:ascii="Arial" w:hAnsi="Arial" w:cs="Arial"/>
          <w:color w:val="000000"/>
          <w:sz w:val="22"/>
          <w:szCs w:val="22"/>
        </w:rPr>
        <w:t>4.</w:t>
      </w:r>
      <w:r w:rsidR="007956C9">
        <w:rPr>
          <w:rFonts w:ascii="Arial" w:hAnsi="Arial" w:cs="Arial"/>
          <w:color w:val="000000"/>
          <w:sz w:val="22"/>
          <w:szCs w:val="22"/>
        </w:rPr>
        <w:t xml:space="preserve"> </w:t>
      </w:r>
      <w:r w:rsidR="000F3986">
        <w:rPr>
          <w:rFonts w:ascii="Arial" w:hAnsi="Arial" w:cs="Arial"/>
          <w:color w:val="000000"/>
          <w:sz w:val="22"/>
          <w:szCs w:val="22"/>
        </w:rPr>
        <w:t>2023</w:t>
      </w:r>
      <w:r w:rsidRPr="00824BD4">
        <w:rPr>
          <w:rFonts w:ascii="Arial" w:hAnsi="Arial" w:cs="Arial"/>
          <w:color w:val="000000"/>
          <w:sz w:val="22"/>
          <w:szCs w:val="22"/>
        </w:rPr>
        <w:t xml:space="preserve"> usnesením č. </w:t>
      </w:r>
      <w:r w:rsidR="00955149">
        <w:rPr>
          <w:rFonts w:ascii="Arial" w:hAnsi="Arial" w:cs="Arial"/>
          <w:color w:val="000000"/>
          <w:sz w:val="22"/>
          <w:szCs w:val="22"/>
        </w:rPr>
        <w:t>7/2/2023</w:t>
      </w:r>
      <w:r w:rsidRPr="00824BD4">
        <w:rPr>
          <w:rFonts w:ascii="Arial" w:hAnsi="Arial" w:cs="Arial"/>
          <w:color w:val="000000"/>
          <w:sz w:val="22"/>
          <w:szCs w:val="22"/>
        </w:rPr>
        <w:t xml:space="preserve"> usneslo vydat na základě ustanovení § 178 odst. 2 písm. c) a § 179 odst. 3 zákona č. 561/2004 Sb., o předškolním, základním, středním, vyšším od</w:t>
      </w:r>
      <w:r w:rsidRPr="00824BD4">
        <w:rPr>
          <w:rFonts w:ascii="Arial" w:hAnsi="Arial" w:cs="Arial"/>
          <w:color w:val="000000"/>
          <w:sz w:val="22"/>
          <w:szCs w:val="22"/>
        </w:rPr>
        <w:softHyphen/>
        <w:t>borném a jiném vzdělávání (školský zákon), ve znění pozdějších předpisů, a v sou</w:t>
      </w:r>
      <w:r w:rsidRPr="00824BD4">
        <w:rPr>
          <w:rFonts w:ascii="Arial" w:hAnsi="Arial" w:cs="Arial"/>
          <w:color w:val="000000"/>
          <w:sz w:val="22"/>
          <w:szCs w:val="22"/>
        </w:rPr>
        <w:softHyphen/>
        <w:t>ladu s § 10 písm. d) a § 84 odst. 2 písm. h) zákona č. 128/2000 Sb., o obcích (obecní zřízení), ve znění pozdějších předpisů, tuto obecně závaznou vyhlášku (dále jen „vyhláška“):</w:t>
      </w:r>
    </w:p>
    <w:p w14:paraId="7540BF61" w14:textId="77777777" w:rsidR="00AB42B6" w:rsidRPr="00AB42B6" w:rsidRDefault="00AB42B6" w:rsidP="00AB42B6"/>
    <w:p w14:paraId="5A185396" w14:textId="77777777" w:rsidR="00824BD4" w:rsidRPr="00824BD4" w:rsidRDefault="00824BD4" w:rsidP="00824BD4">
      <w:pPr>
        <w:pStyle w:val="Pa54"/>
        <w:spacing w:before="160"/>
        <w:jc w:val="center"/>
        <w:rPr>
          <w:rFonts w:ascii="Arial" w:hAnsi="Arial" w:cs="Arial"/>
          <w:color w:val="000000"/>
          <w:sz w:val="22"/>
          <w:szCs w:val="22"/>
        </w:rPr>
      </w:pPr>
      <w:r w:rsidRPr="00824BD4">
        <w:rPr>
          <w:rFonts w:ascii="Arial" w:hAnsi="Arial" w:cs="Arial"/>
          <w:b/>
          <w:bCs/>
          <w:color w:val="000000"/>
          <w:sz w:val="22"/>
          <w:szCs w:val="22"/>
        </w:rPr>
        <w:t>Čl. 1</w:t>
      </w:r>
    </w:p>
    <w:p w14:paraId="724B9541" w14:textId="77777777" w:rsidR="00824BD4" w:rsidRPr="00824BD4" w:rsidRDefault="00824BD4" w:rsidP="00824BD4">
      <w:pPr>
        <w:pStyle w:val="Pa58"/>
        <w:spacing w:before="20" w:after="40"/>
        <w:jc w:val="center"/>
        <w:rPr>
          <w:rFonts w:ascii="Arial" w:hAnsi="Arial" w:cs="Arial"/>
          <w:color w:val="000000"/>
          <w:sz w:val="22"/>
          <w:szCs w:val="22"/>
        </w:rPr>
      </w:pPr>
      <w:r w:rsidRPr="00824BD4">
        <w:rPr>
          <w:rFonts w:ascii="Arial" w:hAnsi="Arial" w:cs="Arial"/>
          <w:b/>
          <w:bCs/>
          <w:color w:val="000000"/>
          <w:sz w:val="22"/>
          <w:szCs w:val="22"/>
        </w:rPr>
        <w:t>Stanovení školských obvodů</w:t>
      </w:r>
    </w:p>
    <w:p w14:paraId="531AE17C" w14:textId="77777777" w:rsidR="00AB42B6" w:rsidRDefault="00AB42B6" w:rsidP="00BB5B1E">
      <w:pPr>
        <w:pStyle w:val="Normlnweb"/>
        <w:shd w:val="clear" w:color="auto" w:fill="FFFFFF"/>
        <w:spacing w:before="0" w:beforeAutospacing="0" w:after="180" w:afterAutospacing="0"/>
        <w:ind w:firstLine="284"/>
        <w:jc w:val="both"/>
        <w:rPr>
          <w:rFonts w:ascii="Arial" w:hAnsi="Arial" w:cs="Arial"/>
          <w:color w:val="000000"/>
          <w:sz w:val="22"/>
          <w:szCs w:val="22"/>
        </w:rPr>
      </w:pPr>
    </w:p>
    <w:p w14:paraId="58A9D0CE" w14:textId="291F9B27" w:rsidR="00824BD4" w:rsidRPr="00824BD4" w:rsidRDefault="00824BD4" w:rsidP="00BB5B1E">
      <w:pPr>
        <w:pStyle w:val="Normlnweb"/>
        <w:shd w:val="clear" w:color="auto" w:fill="FFFFFF"/>
        <w:spacing w:before="0" w:beforeAutospacing="0" w:after="180" w:afterAutospacing="0"/>
        <w:ind w:firstLine="284"/>
        <w:jc w:val="both"/>
        <w:rPr>
          <w:rFonts w:ascii="Arial" w:hAnsi="Arial" w:cs="Arial"/>
          <w:color w:val="000000"/>
          <w:sz w:val="22"/>
          <w:szCs w:val="22"/>
        </w:rPr>
      </w:pPr>
      <w:r w:rsidRPr="00824BD4">
        <w:rPr>
          <w:rFonts w:ascii="Arial" w:hAnsi="Arial" w:cs="Arial"/>
          <w:color w:val="000000"/>
          <w:sz w:val="22"/>
          <w:szCs w:val="22"/>
        </w:rPr>
        <w:t xml:space="preserve">Na základě uzavřené dohody obcí </w:t>
      </w:r>
      <w:r>
        <w:rPr>
          <w:rFonts w:ascii="Arial" w:hAnsi="Arial" w:cs="Arial"/>
          <w:color w:val="000000"/>
          <w:sz w:val="22"/>
          <w:szCs w:val="22"/>
        </w:rPr>
        <w:t xml:space="preserve">Lošany </w:t>
      </w:r>
      <w:r w:rsidRPr="00824BD4">
        <w:rPr>
          <w:rFonts w:ascii="Arial" w:hAnsi="Arial" w:cs="Arial"/>
          <w:color w:val="000000"/>
          <w:sz w:val="22"/>
          <w:szCs w:val="22"/>
        </w:rPr>
        <w:t xml:space="preserve">a </w:t>
      </w:r>
      <w:r>
        <w:rPr>
          <w:rFonts w:ascii="Arial" w:hAnsi="Arial" w:cs="Arial"/>
          <w:color w:val="000000"/>
          <w:sz w:val="22"/>
          <w:szCs w:val="22"/>
        </w:rPr>
        <w:t>Křečhoř</w:t>
      </w:r>
      <w:r w:rsidRPr="00824BD4">
        <w:rPr>
          <w:rFonts w:ascii="Arial" w:hAnsi="Arial" w:cs="Arial"/>
          <w:color w:val="000000"/>
          <w:sz w:val="22"/>
          <w:szCs w:val="22"/>
        </w:rPr>
        <w:t xml:space="preserve"> o vytvoření spo</w:t>
      </w:r>
      <w:r w:rsidRPr="00824BD4">
        <w:rPr>
          <w:rFonts w:ascii="Arial" w:hAnsi="Arial" w:cs="Arial"/>
          <w:color w:val="000000"/>
          <w:sz w:val="22"/>
          <w:szCs w:val="22"/>
        </w:rPr>
        <w:softHyphen/>
        <w:t xml:space="preserve">lečného školského obvodu mateřské školy je území obce </w:t>
      </w:r>
      <w:r>
        <w:rPr>
          <w:rFonts w:ascii="Arial" w:hAnsi="Arial" w:cs="Arial"/>
          <w:color w:val="000000"/>
          <w:sz w:val="22"/>
          <w:szCs w:val="22"/>
        </w:rPr>
        <w:t>Lošany</w:t>
      </w:r>
      <w:r w:rsidR="00BB5B1E">
        <w:rPr>
          <w:rFonts w:ascii="Arial" w:hAnsi="Arial" w:cs="Arial"/>
          <w:color w:val="000000"/>
          <w:sz w:val="22"/>
          <w:szCs w:val="22"/>
        </w:rPr>
        <w:t xml:space="preserve"> </w:t>
      </w:r>
      <w:r w:rsidRPr="00824BD4">
        <w:rPr>
          <w:rFonts w:ascii="Arial" w:hAnsi="Arial" w:cs="Arial"/>
          <w:color w:val="000000"/>
          <w:sz w:val="22"/>
          <w:szCs w:val="22"/>
        </w:rPr>
        <w:t>částí školského obvodu Mateřsk</w:t>
      </w:r>
      <w:r w:rsidR="0033726C">
        <w:rPr>
          <w:rFonts w:ascii="Arial" w:hAnsi="Arial" w:cs="Arial"/>
          <w:color w:val="000000"/>
          <w:sz w:val="22"/>
          <w:szCs w:val="22"/>
        </w:rPr>
        <w:t>é</w:t>
      </w:r>
      <w:r w:rsidRPr="00824BD4">
        <w:rPr>
          <w:rFonts w:ascii="Arial" w:hAnsi="Arial" w:cs="Arial"/>
          <w:color w:val="000000"/>
          <w:sz w:val="22"/>
          <w:szCs w:val="22"/>
        </w:rPr>
        <w:t xml:space="preserve"> škol</w:t>
      </w:r>
      <w:r w:rsidR="0033726C">
        <w:rPr>
          <w:rFonts w:ascii="Arial" w:hAnsi="Arial" w:cs="Arial"/>
          <w:color w:val="000000"/>
          <w:sz w:val="22"/>
          <w:szCs w:val="22"/>
        </w:rPr>
        <w:t>y</w:t>
      </w:r>
      <w:r w:rsidR="00BB5B1E">
        <w:rPr>
          <w:rFonts w:ascii="Arial" w:hAnsi="Arial" w:cs="Arial"/>
          <w:color w:val="000000"/>
          <w:sz w:val="22"/>
          <w:szCs w:val="22"/>
        </w:rPr>
        <w:t xml:space="preserve"> Křečhoř,</w:t>
      </w:r>
      <w:r w:rsidR="0033726C">
        <w:rPr>
          <w:rFonts w:ascii="Arial" w:hAnsi="Arial" w:cs="Arial"/>
          <w:color w:val="000000"/>
          <w:sz w:val="22"/>
          <w:szCs w:val="22"/>
        </w:rPr>
        <w:t xml:space="preserve"> okres Kolín, příspěvkové organizace, se sídlem </w:t>
      </w:r>
      <w:r w:rsidR="00BB5B1E">
        <w:rPr>
          <w:rFonts w:ascii="Arial" w:hAnsi="Arial" w:cs="Arial"/>
          <w:color w:val="000000"/>
          <w:sz w:val="22"/>
          <w:szCs w:val="22"/>
        </w:rPr>
        <w:t>Křečhoř č</w:t>
      </w:r>
      <w:r w:rsidR="0033726C">
        <w:rPr>
          <w:rFonts w:ascii="Arial" w:hAnsi="Arial" w:cs="Arial"/>
          <w:color w:val="000000"/>
          <w:sz w:val="22"/>
          <w:szCs w:val="22"/>
        </w:rPr>
        <w:t xml:space="preserve">. </w:t>
      </w:r>
      <w:r w:rsidR="00BB5B1E">
        <w:rPr>
          <w:rFonts w:ascii="Arial" w:hAnsi="Arial" w:cs="Arial"/>
          <w:color w:val="000000"/>
          <w:sz w:val="22"/>
          <w:szCs w:val="22"/>
        </w:rPr>
        <w:t xml:space="preserve">p. 103, 280 02 Kolín, </w:t>
      </w:r>
      <w:r w:rsidR="0033726C">
        <w:rPr>
          <w:rFonts w:ascii="Arial" w:hAnsi="Arial" w:cs="Arial"/>
          <w:color w:val="000000"/>
          <w:sz w:val="22"/>
          <w:szCs w:val="22"/>
        </w:rPr>
        <w:t>IČO 75033208</w:t>
      </w:r>
      <w:r w:rsidR="00BB5B1E">
        <w:rPr>
          <w:rFonts w:ascii="Arial" w:hAnsi="Arial" w:cs="Arial"/>
          <w:color w:val="000000"/>
          <w:sz w:val="22"/>
          <w:szCs w:val="22"/>
        </w:rPr>
        <w:t>, zř</w:t>
      </w:r>
      <w:r w:rsidR="0033726C">
        <w:rPr>
          <w:rFonts w:ascii="Arial" w:hAnsi="Arial" w:cs="Arial"/>
          <w:color w:val="000000"/>
          <w:sz w:val="22"/>
          <w:szCs w:val="22"/>
        </w:rPr>
        <w:t>ízené obcí</w:t>
      </w:r>
      <w:r w:rsidRPr="00824BD4">
        <w:rPr>
          <w:rFonts w:ascii="Arial" w:hAnsi="Arial" w:cs="Arial"/>
          <w:color w:val="000000"/>
          <w:sz w:val="22"/>
          <w:szCs w:val="22"/>
        </w:rPr>
        <w:t xml:space="preserve"> </w:t>
      </w:r>
      <w:r w:rsidR="00BB5B1E">
        <w:rPr>
          <w:rFonts w:ascii="Arial" w:hAnsi="Arial" w:cs="Arial"/>
          <w:color w:val="000000"/>
          <w:sz w:val="22"/>
          <w:szCs w:val="22"/>
        </w:rPr>
        <w:t>Křečhoř.</w:t>
      </w:r>
    </w:p>
    <w:p w14:paraId="64316C21" w14:textId="77777777" w:rsidR="00AB42B6" w:rsidRDefault="00AB42B6" w:rsidP="00824BD4">
      <w:pPr>
        <w:pStyle w:val="Pa54"/>
        <w:spacing w:before="16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05BC41C9" w14:textId="4FFAD104" w:rsidR="00824BD4" w:rsidRPr="00824BD4" w:rsidRDefault="00824BD4" w:rsidP="00824BD4">
      <w:pPr>
        <w:pStyle w:val="Pa54"/>
        <w:spacing w:before="160"/>
        <w:jc w:val="center"/>
        <w:rPr>
          <w:rFonts w:ascii="Arial" w:hAnsi="Arial" w:cs="Arial"/>
          <w:color w:val="000000"/>
          <w:sz w:val="22"/>
          <w:szCs w:val="22"/>
        </w:rPr>
      </w:pPr>
      <w:r w:rsidRPr="00824BD4">
        <w:rPr>
          <w:rFonts w:ascii="Arial" w:hAnsi="Arial" w:cs="Arial"/>
          <w:b/>
          <w:bCs/>
          <w:color w:val="000000"/>
          <w:sz w:val="22"/>
          <w:szCs w:val="22"/>
        </w:rPr>
        <w:t>Čl. 2</w:t>
      </w:r>
    </w:p>
    <w:p w14:paraId="529BD8FD" w14:textId="77777777" w:rsidR="00824BD4" w:rsidRPr="00824BD4" w:rsidRDefault="00824BD4" w:rsidP="00824BD4">
      <w:pPr>
        <w:pStyle w:val="Pa58"/>
        <w:spacing w:before="20" w:after="40"/>
        <w:jc w:val="center"/>
        <w:rPr>
          <w:rFonts w:ascii="Arial" w:hAnsi="Arial" w:cs="Arial"/>
          <w:color w:val="000000"/>
          <w:sz w:val="22"/>
          <w:szCs w:val="22"/>
        </w:rPr>
      </w:pPr>
      <w:r w:rsidRPr="00824BD4">
        <w:rPr>
          <w:rFonts w:ascii="Arial" w:hAnsi="Arial" w:cs="Arial"/>
          <w:b/>
          <w:bCs/>
          <w:color w:val="000000"/>
          <w:sz w:val="22"/>
          <w:szCs w:val="22"/>
        </w:rPr>
        <w:t>Závěrečné ustanovení</w:t>
      </w:r>
    </w:p>
    <w:p w14:paraId="41B3DE62" w14:textId="77777777" w:rsidR="000F3986" w:rsidRDefault="000F3986" w:rsidP="000F3986">
      <w:pPr>
        <w:spacing w:line="276" w:lineRule="auto"/>
        <w:rPr>
          <w:rFonts w:ascii="Arial" w:hAnsi="Arial" w:cs="Arial"/>
        </w:rPr>
      </w:pPr>
    </w:p>
    <w:p w14:paraId="303AF3A6" w14:textId="13CC34DD" w:rsidR="000F3986" w:rsidRPr="0062486B" w:rsidRDefault="000F3986" w:rsidP="000F3986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651A228F" w14:textId="77777777" w:rsidR="00BB5B1E" w:rsidRDefault="00BB5B1E" w:rsidP="00BB5B1E"/>
    <w:p w14:paraId="789574C5" w14:textId="77777777" w:rsidR="00810FC5" w:rsidRDefault="00810FC5" w:rsidP="00BB5B1E"/>
    <w:p w14:paraId="58C702C7" w14:textId="77777777" w:rsidR="00810FC5" w:rsidRDefault="00810FC5" w:rsidP="00BB5B1E"/>
    <w:p w14:paraId="70F13433" w14:textId="77777777" w:rsidR="00810FC5" w:rsidRDefault="00810FC5" w:rsidP="00BB5B1E"/>
    <w:p w14:paraId="0A5C9295" w14:textId="77777777" w:rsidR="00810FC5" w:rsidRDefault="00810FC5" w:rsidP="00BB5B1E"/>
    <w:p w14:paraId="15A79338" w14:textId="77777777" w:rsidR="00810FC5" w:rsidRDefault="00810FC5" w:rsidP="00BB5B1E"/>
    <w:p w14:paraId="7BEB26D5" w14:textId="77777777" w:rsidR="00810FC5" w:rsidRDefault="00810FC5" w:rsidP="00BB5B1E"/>
    <w:p w14:paraId="23770D0D" w14:textId="77777777" w:rsidR="00BB5B1E" w:rsidRPr="004471FD" w:rsidRDefault="00BB5B1E" w:rsidP="00BB5B1E">
      <w:pPr>
        <w:pStyle w:val="Pa5"/>
        <w:spacing w:before="40" w:after="40"/>
        <w:jc w:val="both"/>
        <w:rPr>
          <w:rFonts w:ascii="Arial" w:hAnsi="Arial" w:cs="Arial"/>
          <w:color w:val="000000"/>
          <w:sz w:val="22"/>
          <w:szCs w:val="22"/>
        </w:rPr>
      </w:pPr>
    </w:p>
    <w:p w14:paraId="293C7C59" w14:textId="77777777" w:rsidR="00BB5B1E" w:rsidRPr="004471FD" w:rsidRDefault="00BB5B1E" w:rsidP="00BB5B1E">
      <w:pPr>
        <w:pStyle w:val="Pa59"/>
        <w:jc w:val="both"/>
        <w:rPr>
          <w:rFonts w:ascii="Arial" w:hAnsi="Arial" w:cs="Arial"/>
          <w:color w:val="000000"/>
          <w:sz w:val="22"/>
          <w:szCs w:val="22"/>
        </w:rPr>
      </w:pPr>
      <w:r w:rsidRPr="004471FD">
        <w:rPr>
          <w:rFonts w:ascii="Arial" w:hAnsi="Arial" w:cs="Arial"/>
          <w:color w:val="000000"/>
          <w:sz w:val="22"/>
          <w:szCs w:val="22"/>
        </w:rPr>
        <w:t xml:space="preserve">............................... </w:t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 w:rsidRPr="004471FD">
        <w:rPr>
          <w:rFonts w:ascii="Arial" w:hAnsi="Arial" w:cs="Arial"/>
          <w:color w:val="000000"/>
          <w:sz w:val="22"/>
          <w:szCs w:val="22"/>
        </w:rPr>
        <w:tab/>
        <w:t xml:space="preserve">............................... </w:t>
      </w:r>
    </w:p>
    <w:p w14:paraId="107B26E5" w14:textId="4FCE5FB5" w:rsidR="00BB5B1E" w:rsidRPr="004471FD" w:rsidRDefault="00BB5B1E" w:rsidP="00BB5B1E">
      <w:pPr>
        <w:pStyle w:val="Pa5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Iveta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Peukerová</w:t>
      </w:r>
      <w:proofErr w:type="spellEnd"/>
      <w:r w:rsidR="0012226C">
        <w:rPr>
          <w:rFonts w:ascii="Arial" w:hAnsi="Arial" w:cs="Arial"/>
          <w:color w:val="000000"/>
          <w:sz w:val="22"/>
          <w:szCs w:val="22"/>
        </w:rPr>
        <w:t>, v.r.</w:t>
      </w:r>
      <w:r w:rsidRPr="004471FD">
        <w:rPr>
          <w:rFonts w:ascii="Arial" w:hAnsi="Arial" w:cs="Arial"/>
          <w:color w:val="000000"/>
          <w:sz w:val="22"/>
          <w:szCs w:val="22"/>
        </w:rPr>
        <w:t xml:space="preserve"> </w:t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>Mgr. Jan Šrámek</w:t>
      </w:r>
      <w:r w:rsidR="0012226C">
        <w:rPr>
          <w:rFonts w:ascii="Arial" w:hAnsi="Arial" w:cs="Arial"/>
          <w:color w:val="000000"/>
          <w:sz w:val="22"/>
          <w:szCs w:val="22"/>
        </w:rPr>
        <w:t>, v.r.</w:t>
      </w:r>
      <w:r w:rsidRPr="004471FD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5F8FDA62" w14:textId="77777777" w:rsidR="00BB5B1E" w:rsidRPr="004471FD" w:rsidRDefault="00BB5B1E" w:rsidP="00BB5B1E">
      <w:pPr>
        <w:pStyle w:val="Pa60"/>
        <w:spacing w:after="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4471FD">
        <w:rPr>
          <w:rFonts w:ascii="Arial" w:hAnsi="Arial" w:cs="Arial"/>
          <w:color w:val="000000"/>
          <w:sz w:val="22"/>
          <w:szCs w:val="22"/>
        </w:rPr>
        <w:t>místostarost</w:t>
      </w:r>
      <w:r>
        <w:rPr>
          <w:rFonts w:ascii="Arial" w:hAnsi="Arial" w:cs="Arial"/>
          <w:color w:val="000000"/>
          <w:sz w:val="22"/>
          <w:szCs w:val="22"/>
        </w:rPr>
        <w:t>k</w:t>
      </w:r>
      <w:r w:rsidRPr="004471FD">
        <w:rPr>
          <w:rFonts w:ascii="Arial" w:hAnsi="Arial" w:cs="Arial"/>
          <w:color w:val="000000"/>
          <w:sz w:val="22"/>
          <w:szCs w:val="22"/>
        </w:rPr>
        <w:t>a</w:t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 xml:space="preserve">       </w:t>
      </w:r>
      <w:r w:rsidRPr="004471FD">
        <w:rPr>
          <w:rFonts w:ascii="Arial" w:hAnsi="Arial" w:cs="Arial"/>
          <w:color w:val="000000"/>
          <w:sz w:val="22"/>
          <w:szCs w:val="22"/>
        </w:rPr>
        <w:t>starosta</w:t>
      </w:r>
    </w:p>
    <w:p w14:paraId="2CB9CE79" w14:textId="77777777" w:rsidR="00BB5B1E" w:rsidRPr="004471FD" w:rsidRDefault="00BB5B1E" w:rsidP="00BB5B1E">
      <w:pPr>
        <w:pStyle w:val="Pa5"/>
        <w:spacing w:before="40" w:after="40"/>
        <w:jc w:val="both"/>
        <w:rPr>
          <w:rFonts w:ascii="Arial" w:hAnsi="Arial" w:cs="Arial"/>
          <w:color w:val="000000"/>
          <w:sz w:val="22"/>
          <w:szCs w:val="22"/>
        </w:rPr>
      </w:pPr>
    </w:p>
    <w:p w14:paraId="6F32CEDF" w14:textId="77777777" w:rsidR="00BB5B1E" w:rsidRDefault="00BB5B1E" w:rsidP="00BB5B1E">
      <w:pPr>
        <w:pStyle w:val="Pa5"/>
        <w:spacing w:before="40" w:after="40"/>
        <w:jc w:val="both"/>
        <w:rPr>
          <w:rFonts w:ascii="Arial" w:hAnsi="Arial" w:cs="Arial"/>
          <w:color w:val="000000"/>
          <w:sz w:val="22"/>
          <w:szCs w:val="22"/>
        </w:rPr>
      </w:pPr>
    </w:p>
    <w:p w14:paraId="0B3735D4" w14:textId="77777777" w:rsidR="00BB5B1E" w:rsidRDefault="00BB5B1E" w:rsidP="00BB5B1E">
      <w:pPr>
        <w:pStyle w:val="Pa5"/>
        <w:spacing w:before="40" w:after="40"/>
        <w:jc w:val="both"/>
        <w:rPr>
          <w:rFonts w:ascii="Arial" w:hAnsi="Arial" w:cs="Arial"/>
          <w:color w:val="000000"/>
          <w:sz w:val="22"/>
          <w:szCs w:val="22"/>
        </w:rPr>
      </w:pPr>
    </w:p>
    <w:p w14:paraId="6018C062" w14:textId="77777777" w:rsidR="00BB5B1E" w:rsidRDefault="00BB5B1E" w:rsidP="00BB5B1E">
      <w:pPr>
        <w:pStyle w:val="Pa5"/>
        <w:spacing w:before="40" w:after="40"/>
        <w:jc w:val="both"/>
        <w:rPr>
          <w:rFonts w:ascii="Arial" w:hAnsi="Arial" w:cs="Arial"/>
          <w:color w:val="000000"/>
          <w:sz w:val="22"/>
          <w:szCs w:val="22"/>
        </w:rPr>
      </w:pPr>
    </w:p>
    <w:p w14:paraId="593F4361" w14:textId="5403739C" w:rsidR="005763C6" w:rsidRPr="00824BD4" w:rsidRDefault="005763C6" w:rsidP="00BB5B1E">
      <w:pPr>
        <w:rPr>
          <w:rFonts w:ascii="Arial" w:hAnsi="Arial" w:cs="Arial"/>
        </w:rPr>
      </w:pPr>
    </w:p>
    <w:sectPr w:rsidR="005763C6" w:rsidRPr="00824BD4" w:rsidSect="00824BD4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FAF"/>
    <w:rsid w:val="000A1FAF"/>
    <w:rsid w:val="000F3986"/>
    <w:rsid w:val="0012226C"/>
    <w:rsid w:val="0033726C"/>
    <w:rsid w:val="00574B0B"/>
    <w:rsid w:val="005763C6"/>
    <w:rsid w:val="005F7092"/>
    <w:rsid w:val="007956C9"/>
    <w:rsid w:val="00810FC5"/>
    <w:rsid w:val="00824BD4"/>
    <w:rsid w:val="00954D31"/>
    <w:rsid w:val="00955149"/>
    <w:rsid w:val="00A134D7"/>
    <w:rsid w:val="00AB42B6"/>
    <w:rsid w:val="00BB5B1E"/>
    <w:rsid w:val="00E16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36934"/>
  <w15:docId w15:val="{32C8DF58-00E1-4335-83CD-BF31D428E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55">
    <w:name w:val="Pa55"/>
    <w:basedOn w:val="Normln"/>
    <w:next w:val="Normln"/>
    <w:uiPriority w:val="99"/>
    <w:rsid w:val="00824BD4"/>
    <w:pPr>
      <w:autoSpaceDE w:val="0"/>
      <w:autoSpaceDN w:val="0"/>
      <w:adjustRightInd w:val="0"/>
      <w:spacing w:after="0" w:line="241" w:lineRule="atLeast"/>
    </w:pPr>
    <w:rPr>
      <w:rFonts w:ascii="Myriad Pro" w:hAnsi="Myriad Pro"/>
      <w:kern w:val="0"/>
      <w:sz w:val="24"/>
      <w:szCs w:val="24"/>
    </w:rPr>
  </w:style>
  <w:style w:type="paragraph" w:customStyle="1" w:styleId="Pa56">
    <w:name w:val="Pa56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57">
    <w:name w:val="Pa57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12">
    <w:name w:val="Pa12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54">
    <w:name w:val="Pa54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58">
    <w:name w:val="Pa58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5">
    <w:name w:val="Pa5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59">
    <w:name w:val="Pa59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60">
    <w:name w:val="Pa60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styleId="Normlnweb">
    <w:name w:val="Normal (Web)"/>
    <w:basedOn w:val="Normln"/>
    <w:uiPriority w:val="99"/>
    <w:unhideWhenUsed/>
    <w:rsid w:val="00BB5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55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Lošany</dc:creator>
  <cp:lastModifiedBy>Obec Lošany</cp:lastModifiedBy>
  <cp:revision>2</cp:revision>
  <cp:lastPrinted>2023-04-28T09:08:00Z</cp:lastPrinted>
  <dcterms:created xsi:type="dcterms:W3CDTF">2023-04-28T11:55:00Z</dcterms:created>
  <dcterms:modified xsi:type="dcterms:W3CDTF">2023-04-28T11:55:00Z</dcterms:modified>
</cp:coreProperties>
</file>