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1DB5" w14:textId="77777777" w:rsidR="00277752" w:rsidRDefault="00000000">
      <w:pPr>
        <w:jc w:val="center"/>
      </w:pPr>
      <w:r>
        <w:t>OBEC ČAKOV</w:t>
      </w:r>
    </w:p>
    <w:p w14:paraId="60A99147" w14:textId="77777777" w:rsidR="00277752" w:rsidRDefault="00000000">
      <w:pPr>
        <w:jc w:val="center"/>
      </w:pPr>
      <w:r>
        <w:t>Zastupitelstvo obce Čakov</w:t>
      </w:r>
    </w:p>
    <w:p w14:paraId="6437398A" w14:textId="77777777" w:rsidR="00277752" w:rsidRDefault="00277752"/>
    <w:p w14:paraId="35A760CA" w14:textId="08C15CCE" w:rsidR="00277752" w:rsidRDefault="00000000">
      <w:pPr>
        <w:jc w:val="center"/>
      </w:pPr>
      <w:r>
        <w:rPr>
          <w:b/>
        </w:rPr>
        <w:t xml:space="preserve">Obecně závazná </w:t>
      </w:r>
      <w:proofErr w:type="spellStart"/>
      <w:r>
        <w:rPr>
          <w:b/>
        </w:rPr>
        <w:t>vyhláška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Čakov</w:t>
      </w:r>
      <w:proofErr w:type="spellEnd"/>
      <w:r>
        <w:rPr>
          <w:b/>
        </w:rPr>
        <w:t xml:space="preserve"> č.</w:t>
      </w:r>
      <w:r w:rsidR="0084749A">
        <w:rPr>
          <w:b/>
        </w:rPr>
        <w:t>1</w:t>
      </w:r>
      <w:r>
        <w:rPr>
          <w:b/>
        </w:rPr>
        <w:t>/2025</w:t>
      </w:r>
    </w:p>
    <w:p w14:paraId="7138F04F" w14:textId="77777777" w:rsidR="00277752" w:rsidRDefault="00000000">
      <w:pPr>
        <w:jc w:val="center"/>
      </w:pPr>
      <w:r>
        <w:t>o stanovení obecního systému odpadového hospodářství</w:t>
      </w:r>
    </w:p>
    <w:p w14:paraId="3067F91E" w14:textId="77777777" w:rsidR="00277752" w:rsidRDefault="00277752"/>
    <w:p w14:paraId="0B5A473D" w14:textId="32CE36E9" w:rsidR="00277752" w:rsidRDefault="00000000">
      <w:r>
        <w:t xml:space="preserve">Zastupitelstvo obce </w:t>
      </w:r>
      <w:proofErr w:type="spellStart"/>
      <w:r>
        <w:t>Čakov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0B405C">
        <w:t>18.8.2025</w:t>
      </w:r>
      <w:r>
        <w:t xml:space="preserve">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základě</w:t>
      </w:r>
      <w:proofErr w:type="spellEnd"/>
      <w:r>
        <w:t xml:space="preserve"> § 59 odst. 4 zákona č. 541/2020 Sb., o odpadech (dále jen „zákon o </w:t>
      </w:r>
      <w:proofErr w:type="gramStart"/>
      <w:r>
        <w:t>odpadech“</w:t>
      </w:r>
      <w:proofErr w:type="gramEnd"/>
      <w:r>
        <w:t xml:space="preserve">), a v souladu s § 10 písm. d) a § 84 odst. 2 písm. h) zákona č. 128/2000 Sb., o obcích (obecní zřízení), ve znění pozdějších předpisů,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proofErr w:type="gramStart"/>
      <w:r>
        <w:t>vyhláška</w:t>
      </w:r>
      <w:proofErr w:type="spellEnd"/>
      <w:r>
        <w:t>“</w:t>
      </w:r>
      <w:proofErr w:type="gramEnd"/>
      <w:r>
        <w:t>):</w:t>
      </w:r>
    </w:p>
    <w:p w14:paraId="216B9AB2" w14:textId="77777777" w:rsidR="00277752" w:rsidRDefault="00000000" w:rsidP="008615AE">
      <w:pPr>
        <w:jc w:val="center"/>
      </w:pPr>
      <w:r>
        <w:rPr>
          <w:b/>
        </w:rPr>
        <w:t>Čl. 1</w:t>
      </w:r>
    </w:p>
    <w:p w14:paraId="381A6699" w14:textId="77777777" w:rsidR="00277752" w:rsidRDefault="00000000" w:rsidP="008615AE">
      <w:pPr>
        <w:jc w:val="center"/>
      </w:pPr>
      <w:r>
        <w:rPr>
          <w:b/>
        </w:rPr>
        <w:t>Úvodní ustanovení</w:t>
      </w:r>
    </w:p>
    <w:p w14:paraId="67DEBD71" w14:textId="77777777" w:rsidR="00277752" w:rsidRDefault="00000000">
      <w:r>
        <w:t>1) Tato vyhláška stanovuje obecní systém odpadového hospodářství na území obce Čakov.</w:t>
      </w:r>
    </w:p>
    <w:p w14:paraId="67168B4A" w14:textId="77777777" w:rsidR="00277752" w:rsidRDefault="00000000">
      <w:r>
        <w:t>2) 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66EA7DA8" w14:textId="77777777" w:rsidR="00277752" w:rsidRDefault="00000000">
      <w:r>
        <w:t>3) V okamžiku, kdy osoba zapojená do obecního systému odloží movitou věc nebo odpad, s výjimkou výrobků s ukončenou životností, na místě obcí k tomuto účelu určeném, stává se obec vlastníkem této movité věci nebo odpadu.</w:t>
      </w:r>
    </w:p>
    <w:p w14:paraId="4F91C9CA" w14:textId="5254E3BE" w:rsidR="00277752" w:rsidRDefault="00000000">
      <w:r>
        <w:t xml:space="preserve">4) Stanoviště sběrných nádob je místo, kde jsou sběrné nádoby trvale nebo přechodně umístěny za účelem dalšího nakládání s komunálním odpadem. Stanoviště sběrných nádob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individuální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společná</w:t>
      </w:r>
      <w:proofErr w:type="spellEnd"/>
      <w:r>
        <w:t xml:space="preserve"> pro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uživatelů</w:t>
      </w:r>
      <w:proofErr w:type="spellEnd"/>
      <w:r>
        <w:t>.</w:t>
      </w:r>
    </w:p>
    <w:p w14:paraId="26F737EE" w14:textId="77777777" w:rsidR="00277752" w:rsidRDefault="00000000" w:rsidP="008615AE">
      <w:pPr>
        <w:jc w:val="center"/>
      </w:pPr>
      <w:r>
        <w:rPr>
          <w:b/>
        </w:rPr>
        <w:t>Čl. 2</w:t>
      </w:r>
    </w:p>
    <w:p w14:paraId="75296E5D" w14:textId="77777777" w:rsidR="00277752" w:rsidRDefault="00000000" w:rsidP="008615AE">
      <w:pPr>
        <w:jc w:val="center"/>
      </w:pPr>
      <w:r>
        <w:rPr>
          <w:b/>
        </w:rPr>
        <w:t>Oddělené soustřeďování komunálního odpadu</w:t>
      </w:r>
    </w:p>
    <w:p w14:paraId="517BDBDF" w14:textId="77777777" w:rsidR="00277752" w:rsidRDefault="00000000">
      <w:r>
        <w:t>1) Osoby předávající komunální odpad na místa určená obcí jsou povinny odděleně soustřeďovat následující složky:</w:t>
      </w:r>
    </w:p>
    <w:p w14:paraId="17AEDE0B" w14:textId="77777777" w:rsidR="00277752" w:rsidRDefault="00000000">
      <w:r>
        <w:t xml:space="preserve">   a) biologické odpady rostlinného původu (barva hnědá),</w:t>
      </w:r>
    </w:p>
    <w:p w14:paraId="2A891248" w14:textId="77777777" w:rsidR="00277752" w:rsidRDefault="00000000">
      <w:r>
        <w:t xml:space="preserve">   b) papír (barva modrá),</w:t>
      </w:r>
    </w:p>
    <w:p w14:paraId="678F162A" w14:textId="77777777" w:rsidR="00277752" w:rsidRDefault="00000000">
      <w:r>
        <w:t xml:space="preserve">   c) plasty včetně PET lahví (barva žlutá),</w:t>
      </w:r>
    </w:p>
    <w:p w14:paraId="77524A6E" w14:textId="77777777" w:rsidR="00277752" w:rsidRDefault="00000000">
      <w:r>
        <w:lastRenderedPageBreak/>
        <w:t xml:space="preserve">   d) sklo (barva zelená),</w:t>
      </w:r>
    </w:p>
    <w:p w14:paraId="2AFE63DC" w14:textId="59BBA24D" w:rsidR="00277752" w:rsidRDefault="00000000">
      <w:r>
        <w:t xml:space="preserve">   e) </w:t>
      </w:r>
      <w:proofErr w:type="spellStart"/>
      <w:r>
        <w:t>kovy</w:t>
      </w:r>
      <w:proofErr w:type="spellEnd"/>
      <w:r>
        <w:t xml:space="preserve"> (</w:t>
      </w:r>
      <w:proofErr w:type="spellStart"/>
      <w:r>
        <w:t>barva</w:t>
      </w:r>
      <w:proofErr w:type="spellEnd"/>
      <w:r>
        <w:t xml:space="preserve"> </w:t>
      </w:r>
      <w:proofErr w:type="spellStart"/>
      <w:r w:rsidR="00F1125B">
        <w:t>šedá</w:t>
      </w:r>
      <w:proofErr w:type="spellEnd"/>
      <w:r>
        <w:t>),</w:t>
      </w:r>
    </w:p>
    <w:p w14:paraId="7C49B92C" w14:textId="77777777" w:rsidR="00277752" w:rsidRDefault="00000000">
      <w:r>
        <w:t xml:space="preserve">   f) nebezpečné odpady (2× ročně mobilní svozový kontejner),</w:t>
      </w:r>
    </w:p>
    <w:p w14:paraId="3351CD6A" w14:textId="77777777" w:rsidR="00277752" w:rsidRDefault="00000000">
      <w:r>
        <w:t xml:space="preserve">   g) objemný odpad (2× ročně mobilní svozový kontejner),</w:t>
      </w:r>
    </w:p>
    <w:p w14:paraId="64421BDF" w14:textId="77777777" w:rsidR="00277752" w:rsidRDefault="00000000">
      <w:r>
        <w:t xml:space="preserve">   h) směsný komunální odpad (barva černá),</w:t>
      </w:r>
    </w:p>
    <w:p w14:paraId="573414F9" w14:textId="77777777" w:rsidR="00277752" w:rsidRDefault="00000000">
      <w:r>
        <w:t xml:space="preserve">   i) jedlé oleje a tuky (tmavě zelená),</w:t>
      </w:r>
    </w:p>
    <w:p w14:paraId="041581EE" w14:textId="08EFD3BD" w:rsidR="00277752" w:rsidRDefault="00000000">
      <w:r>
        <w:t xml:space="preserve">   j) </w:t>
      </w:r>
      <w:proofErr w:type="spellStart"/>
      <w:r>
        <w:t>textil</w:t>
      </w:r>
      <w:proofErr w:type="spellEnd"/>
      <w:r>
        <w:t xml:space="preserve"> (</w:t>
      </w:r>
      <w:proofErr w:type="spellStart"/>
      <w:r w:rsidR="00F1125B">
        <w:t>barva</w:t>
      </w:r>
      <w:proofErr w:type="spellEnd"/>
      <w:r w:rsidR="00F1125B">
        <w:t xml:space="preserve"> </w:t>
      </w:r>
      <w:proofErr w:type="spellStart"/>
      <w:r w:rsidR="00F1125B">
        <w:t>červená</w:t>
      </w:r>
      <w:proofErr w:type="spellEnd"/>
      <w:r>
        <w:t>).</w:t>
      </w:r>
    </w:p>
    <w:p w14:paraId="48264966" w14:textId="77777777" w:rsidR="00277752" w:rsidRDefault="00000000">
      <w:r>
        <w:t>2) Směsným komunálním odpadem se rozumí zbylý komunální odpad po stanoveném vytřídění podle odstavce 1 písm. a) až j).</w:t>
      </w:r>
    </w:p>
    <w:p w14:paraId="7FDAA1E5" w14:textId="77777777" w:rsidR="00277752" w:rsidRDefault="00000000">
      <w:r>
        <w:t>3) Objemný odpad je takový odpad, který vzhledem ke svým rozměrům nemůže být umístěn do sběrných nádob (např. koberce, matrace, nábytek).</w:t>
      </w:r>
    </w:p>
    <w:p w14:paraId="0181D837" w14:textId="77777777" w:rsidR="00277752" w:rsidRDefault="00277752"/>
    <w:p w14:paraId="6D505992" w14:textId="77777777" w:rsidR="00277752" w:rsidRDefault="00000000">
      <w:r>
        <w:rPr>
          <w:b/>
        </w:rPr>
        <w:t>Čl. 3</w:t>
      </w:r>
    </w:p>
    <w:p w14:paraId="3E891A98" w14:textId="77777777" w:rsidR="00277752" w:rsidRDefault="00000000">
      <w:r>
        <w:rPr>
          <w:b/>
        </w:rPr>
        <w:t>Soustřeďování papíru, plastů, skla, kovů, biologického odpadu, jedlých olejů a tuků, textilu</w:t>
      </w:r>
    </w:p>
    <w:p w14:paraId="2CCE1575" w14:textId="77777777" w:rsidR="00277752" w:rsidRDefault="00000000">
      <w:r>
        <w:t>1) Papír, plasty, sklo, kovy, biologické odpady, jedlé oleje a tuky a textil se soustřeďují do zvláštních sběrných nádob.</w:t>
      </w:r>
    </w:p>
    <w:p w14:paraId="7919F3FB" w14:textId="77777777" w:rsidR="00277752" w:rsidRDefault="00000000">
      <w:r>
        <w:t>2) Zvláštní sběrné nádoby jsou umístěny na těchto stanovištích v Čakově, Čakovci a na horní Holubovské Baště; přehledný zákres stanovišť do mapy je obsažen v příloze č. 1 této vyhlášky.</w:t>
      </w:r>
    </w:p>
    <w:p w14:paraId="73B1D326" w14:textId="77777777" w:rsidR="00277752" w:rsidRDefault="00000000">
      <w:r>
        <w:t xml:space="preserve">3) Zvláštní sběrné nádoby jsou barevně odlišeny </w:t>
      </w:r>
      <w:proofErr w:type="gramStart"/>
      <w:r>
        <w:t>a</w:t>
      </w:r>
      <w:proofErr w:type="gramEnd"/>
      <w:r>
        <w:t xml:space="preserve"> označeny příslušnými nápisy:</w:t>
      </w:r>
    </w:p>
    <w:p w14:paraId="07FE5976" w14:textId="77777777" w:rsidR="00277752" w:rsidRDefault="00000000">
      <w:r>
        <w:t xml:space="preserve">   a) biologické odpady – barva hnědá,</w:t>
      </w:r>
    </w:p>
    <w:p w14:paraId="43BAB2B3" w14:textId="77777777" w:rsidR="00277752" w:rsidRDefault="00000000">
      <w:r>
        <w:t xml:space="preserve">   b) papír – barva modrá,</w:t>
      </w:r>
    </w:p>
    <w:p w14:paraId="6C6644A8" w14:textId="77777777" w:rsidR="00277752" w:rsidRDefault="00000000">
      <w:r>
        <w:t xml:space="preserve">   c) plasty, PET lahve – barva žlutá,</w:t>
      </w:r>
    </w:p>
    <w:p w14:paraId="2A64D3C0" w14:textId="77777777" w:rsidR="00277752" w:rsidRDefault="00000000">
      <w:r>
        <w:t xml:space="preserve">   d) sklo – barva zelená,</w:t>
      </w:r>
    </w:p>
    <w:p w14:paraId="791C23D2" w14:textId="37D08517" w:rsidR="00277752" w:rsidRDefault="00000000">
      <w:r>
        <w:t xml:space="preserve">   e) </w:t>
      </w:r>
      <w:proofErr w:type="spellStart"/>
      <w:r>
        <w:t>kovy</w:t>
      </w:r>
      <w:proofErr w:type="spellEnd"/>
      <w:r>
        <w:t xml:space="preserve"> – </w:t>
      </w:r>
      <w:proofErr w:type="spellStart"/>
      <w:r>
        <w:t>barva</w:t>
      </w:r>
      <w:proofErr w:type="spellEnd"/>
      <w:r>
        <w:t xml:space="preserve"> </w:t>
      </w:r>
      <w:proofErr w:type="spellStart"/>
      <w:r w:rsidR="00F1125B">
        <w:t>šedá</w:t>
      </w:r>
      <w:proofErr w:type="spellEnd"/>
      <w:r>
        <w:t>,</w:t>
      </w:r>
    </w:p>
    <w:p w14:paraId="47971C89" w14:textId="77777777" w:rsidR="00277752" w:rsidRDefault="00000000">
      <w:r>
        <w:t xml:space="preserve">   f) jedlé oleje a tuky – barva tmavě zelená s označením „tuky </w:t>
      </w:r>
      <w:proofErr w:type="gramStart"/>
      <w:r>
        <w:t>a</w:t>
      </w:r>
      <w:proofErr w:type="gramEnd"/>
      <w:r>
        <w:t xml:space="preserve"> </w:t>
      </w:r>
      <w:proofErr w:type="gramStart"/>
      <w:r>
        <w:t>oleje“</w:t>
      </w:r>
      <w:proofErr w:type="gramEnd"/>
      <w:r>
        <w:t>,</w:t>
      </w:r>
    </w:p>
    <w:p w14:paraId="0B2E8751" w14:textId="3D40BF60" w:rsidR="00277752" w:rsidRDefault="00000000">
      <w:r>
        <w:t xml:space="preserve">   g) </w:t>
      </w:r>
      <w:proofErr w:type="spellStart"/>
      <w:r>
        <w:t>textil</w:t>
      </w:r>
      <w:proofErr w:type="spellEnd"/>
      <w:r>
        <w:t xml:space="preserve"> – </w:t>
      </w:r>
      <w:proofErr w:type="spellStart"/>
      <w:r w:rsidR="00F1125B">
        <w:t>barva</w:t>
      </w:r>
      <w:proofErr w:type="spellEnd"/>
      <w:r w:rsidR="00F1125B">
        <w:t xml:space="preserve"> </w:t>
      </w:r>
      <w:proofErr w:type="spellStart"/>
      <w:r w:rsidR="00F1125B">
        <w:t>červená</w:t>
      </w:r>
      <w:proofErr w:type="spellEnd"/>
      <w:r>
        <w:t>.</w:t>
      </w:r>
    </w:p>
    <w:p w14:paraId="1309F636" w14:textId="77777777" w:rsidR="00277752" w:rsidRDefault="00000000">
      <w:r>
        <w:lastRenderedPageBreak/>
        <w:t>4) Do zvláštních sběrných nádob je zakázáno ukládat jiné složky komunálních odpadů, než pro které jsou určeny.</w:t>
      </w:r>
    </w:p>
    <w:p w14:paraId="0037298C" w14:textId="77777777" w:rsidR="00277752" w:rsidRDefault="00000000">
      <w:r>
        <w:t xml:space="preserve">5) Zvláštní sběrné nádoby je povinnost plnit tak, aby je bylo možné uzavřít </w:t>
      </w:r>
      <w:proofErr w:type="gramStart"/>
      <w:r>
        <w:t>a</w:t>
      </w:r>
      <w:proofErr w:type="gramEnd"/>
      <w:r>
        <w:t xml:space="preserve"> odpad z nich při manipulaci nevypadával. Pokud to umožňuje povaha odpadu, je nutno objem odpadu před jeho odložením do sběrné nádoby minimalizovat.</w:t>
      </w:r>
    </w:p>
    <w:p w14:paraId="7109040F" w14:textId="4A79FF5C" w:rsidR="00277752" w:rsidRDefault="00000000">
      <w:r>
        <w:t xml:space="preserve">6) Tříděný odpad je svážen oprávněnou osobou na základě rozhodnutí zastupitelstva obce v dohodnutých termínech. Termíny svozu nebo jakékoli změny jsou veřejnosti oznamovány místně obvyklým způsobem – na úřední </w:t>
      </w:r>
      <w:proofErr w:type="spellStart"/>
      <w:r>
        <w:t>desce</w:t>
      </w:r>
      <w:proofErr w:type="spellEnd"/>
      <w:r>
        <w:t xml:space="preserve">, v </w:t>
      </w:r>
      <w:proofErr w:type="spellStart"/>
      <w:r>
        <w:t>místním</w:t>
      </w:r>
      <w:proofErr w:type="spellEnd"/>
      <w:r>
        <w:t xml:space="preserve"> </w:t>
      </w:r>
      <w:proofErr w:type="spellStart"/>
      <w:r>
        <w:t>rozhlase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internetových</w:t>
      </w:r>
      <w:proofErr w:type="spellEnd"/>
      <w:r>
        <w:t xml:space="preserve"> </w:t>
      </w:r>
      <w:proofErr w:type="spellStart"/>
      <w:r>
        <w:t>stránkách</w:t>
      </w:r>
      <w:proofErr w:type="spellEnd"/>
      <w:r>
        <w:t>.</w:t>
      </w:r>
    </w:p>
    <w:p w14:paraId="01EDB8AD" w14:textId="77777777" w:rsidR="00277752" w:rsidRDefault="00000000" w:rsidP="008615AE">
      <w:pPr>
        <w:jc w:val="center"/>
      </w:pPr>
      <w:r>
        <w:rPr>
          <w:b/>
        </w:rPr>
        <w:t>Čl. 4</w:t>
      </w:r>
    </w:p>
    <w:p w14:paraId="17D276D4" w14:textId="77777777" w:rsidR="00277752" w:rsidRDefault="00000000" w:rsidP="008615AE">
      <w:pPr>
        <w:jc w:val="center"/>
      </w:pPr>
      <w:r>
        <w:rPr>
          <w:b/>
        </w:rPr>
        <w:t>Svoz nebezpečných složek komunálního odpadu</w:t>
      </w:r>
    </w:p>
    <w:p w14:paraId="00255C6B" w14:textId="77777777" w:rsidR="00277752" w:rsidRDefault="00000000">
      <w:r>
        <w:t>1) Svoz nebezpečných složek komunálního odpadu je zajišťován minimálně dvakrát ročně jejich odebíráním na předem vyhlášených přechodných stanovištích přímo do zvláštních sběrných nádob k tomuto sběru určených. Informace o sběru a svozu jsou zveřejňovány na úřední desce obecního úřadu, v místním rozhlase, na internetových stránkách obce.</w:t>
      </w:r>
    </w:p>
    <w:p w14:paraId="34571E3C" w14:textId="77777777" w:rsidR="00277752" w:rsidRDefault="00000000">
      <w:r>
        <w:t>2) Soustřeďování nebezpečných složek komunálního odpadu podléhá požadavkům stanoveným v čl. 3 odst. 4 a 5.</w:t>
      </w:r>
    </w:p>
    <w:p w14:paraId="0D2FA178" w14:textId="77777777" w:rsidR="00277752" w:rsidRDefault="00000000">
      <w:r>
        <w:t>3) Nebezpečný odpad lze také odevzdávat ve sběrném dvoře firmy FCC České Budějovice, Dolní 1, 370 04 České Budějovice. Do sběrného dvora je možné odvést nebezpečný odpad nepodnikatelského charakteru v objemu jedné káry za osobní automobil jedenkrát za 6 měsíců, tj. dvě káry za kalendářní rok, a to na základě prokázání písemného povolení vydaného Obecním úřadem v Čakově. O toto povolení je nutné požádat na formuláři vydaném Obecním úřadem v Čakově s vlastnoručním podpisem. Žádost je možné doručit osobně nebo prostředky vzdáleného přístupu (e‑mailem, datovou schránkou, poštou). Bez vydaného povolení není možné odpad ve sběrném dvoře odevzdat.</w:t>
      </w:r>
    </w:p>
    <w:p w14:paraId="775226E5" w14:textId="77777777" w:rsidR="00277752" w:rsidRDefault="00000000">
      <w:r>
        <w:t xml:space="preserve">   O toto povolení mohou žádat následující osoby:</w:t>
      </w:r>
    </w:p>
    <w:p w14:paraId="25AB2923" w14:textId="77777777" w:rsidR="00277752" w:rsidRDefault="00000000">
      <w:r>
        <w:t xml:space="preserve">   a) fyzická osoba přihlášená v obci,</w:t>
      </w:r>
    </w:p>
    <w:p w14:paraId="3255E6A1" w14:textId="77777777" w:rsidR="00277752" w:rsidRDefault="00000000">
      <w:r>
        <w:t xml:space="preserve">   b) fyzická osoba, která má na území obce ve vlastnictví stavbu pro rodinnou rekreaci, byt nebo rodinný dům, ve kterých není přihlášená žádná fyzická osoba.</w:t>
      </w:r>
    </w:p>
    <w:p w14:paraId="247D69D5" w14:textId="77777777" w:rsidR="00277752" w:rsidRDefault="00000000">
      <w:r>
        <w:t xml:space="preserve">   Vyšší množství odpadu než v uvedeném objemu je možné na sběrném dvoře uložit, avšak bude hrazeno v plné výši žadatelem o vydání povolení a bude Obecním úřadem po obdržení informace o objemu odevzdaného odpadu fakturováno žadateli vydaného povolení dle platné smlouvy a ceníku uzavřených mezi obcí Čakov a firmou přebírající tyto druhy odpadů.</w:t>
      </w:r>
    </w:p>
    <w:p w14:paraId="7A51E4D2" w14:textId="77777777" w:rsidR="00277752" w:rsidRDefault="00277752"/>
    <w:p w14:paraId="787277FA" w14:textId="77777777" w:rsidR="008615AE" w:rsidRDefault="008615AE"/>
    <w:p w14:paraId="32C44154" w14:textId="77777777" w:rsidR="00277752" w:rsidRDefault="00000000" w:rsidP="008615AE">
      <w:pPr>
        <w:jc w:val="center"/>
      </w:pPr>
      <w:r>
        <w:rPr>
          <w:b/>
        </w:rPr>
        <w:lastRenderedPageBreak/>
        <w:t>Čl. 5</w:t>
      </w:r>
    </w:p>
    <w:p w14:paraId="2E0B02DE" w14:textId="77777777" w:rsidR="00277752" w:rsidRDefault="00000000" w:rsidP="008615AE">
      <w:pPr>
        <w:jc w:val="center"/>
      </w:pPr>
      <w:r>
        <w:rPr>
          <w:b/>
        </w:rPr>
        <w:t>Svoz objemného odpadu</w:t>
      </w:r>
    </w:p>
    <w:p w14:paraId="7779BFD5" w14:textId="77777777" w:rsidR="00277752" w:rsidRDefault="00000000">
      <w:r>
        <w:t>1) Svoz objemného odpadu je zajišťován minimálně dvakrát ročně jeho odebíráním na předem vyhlášených přechodných stanovištích přímo do zvláštních sběrných nádob k tomuto účelu určených. Informace o svozu jsou zveřejňovány na úřední desce obecního úřadu, v místním rozhlase, na internetových stránkách obce.</w:t>
      </w:r>
    </w:p>
    <w:p w14:paraId="14C14FA2" w14:textId="77777777" w:rsidR="00277752" w:rsidRDefault="00000000">
      <w:r>
        <w:t>2) Soustřeďování objemného odpadu podléhá požadavkům stanoveným v čl. 3 odst. 4 a 5.</w:t>
      </w:r>
    </w:p>
    <w:p w14:paraId="5718BA10" w14:textId="77777777" w:rsidR="00277752" w:rsidRDefault="00000000">
      <w:r>
        <w:t>3) Objemný odpad lze také odevzdávat ve sběrném dvoře firmy FCC České Budějovice, Dolní 1, 370 04 České Budějovice. Do sběrného dvora je možné odvést objemný odpad nepodnikatelského charakteru v objemu jedné káry za osobní automobil jedenkrát za 6 měsíců, tj. dvě káry za kalendářní rok, a to na základě prokázání písemného povolení vydaného Obecním úřadem v Čakově. O toto povolení je nutné požádat na formuláři vydaném Obecním úřadem v Čakově s vlastnoručním podpisem. Žádost je možné doručit osobně nebo prostředky vzdáleného přístupu (e‑mailem, datovou schránkou, poštou). Bez vydaného povolení není možné odpad ve sběrném dvoře odevzdat.</w:t>
      </w:r>
    </w:p>
    <w:p w14:paraId="6AA6EB33" w14:textId="77777777" w:rsidR="00277752" w:rsidRDefault="00000000">
      <w:r>
        <w:t xml:space="preserve">   O toto povolení mohou žádat následující osoby:</w:t>
      </w:r>
    </w:p>
    <w:p w14:paraId="2099F93E" w14:textId="77777777" w:rsidR="00277752" w:rsidRDefault="00000000" w:rsidP="0079512A">
      <w:pPr>
        <w:spacing w:after="0"/>
      </w:pPr>
      <w:r>
        <w:t xml:space="preserve">   a) fyzická osoba přihlášená v obci,</w:t>
      </w:r>
    </w:p>
    <w:p w14:paraId="4DFB80B6" w14:textId="77777777" w:rsidR="00277752" w:rsidRDefault="00000000" w:rsidP="0079512A">
      <w:pPr>
        <w:spacing w:after="0"/>
      </w:pPr>
      <w:r>
        <w:t xml:space="preserve">   b) fyzická osoba, která má na území obce ve vlastnictví stavbu pro rodinnou rekreaci, byt nebo rodinný dům, ve kterých není přihlášená žádná fyzická osoba.</w:t>
      </w:r>
    </w:p>
    <w:p w14:paraId="4485A101" w14:textId="77777777" w:rsidR="00277752" w:rsidRDefault="00000000">
      <w:r>
        <w:t xml:space="preserve">   Vyšší množství odpadu než v uvedeném objemu je možné, avšak bude hrazeno v plné výši žadatelem o vydání povolení a bude Obecním úřadem po obdržení informace o objemu odevzdaného odpadu fakturováno žadateli vydaného povolení dle platné smlouvy a ceníku uzavřených mezi obcí Čakov a firmou přebírající tyto druhy odpadů.</w:t>
      </w:r>
    </w:p>
    <w:p w14:paraId="557E89DD" w14:textId="77777777" w:rsidR="00277752" w:rsidRDefault="00277752"/>
    <w:p w14:paraId="727BCFB4" w14:textId="77777777" w:rsidR="00277752" w:rsidRDefault="00000000" w:rsidP="008615AE">
      <w:pPr>
        <w:jc w:val="center"/>
      </w:pPr>
      <w:r>
        <w:rPr>
          <w:b/>
        </w:rPr>
        <w:t>Čl. 6</w:t>
      </w:r>
    </w:p>
    <w:p w14:paraId="12DC263A" w14:textId="77777777" w:rsidR="00277752" w:rsidRDefault="00000000" w:rsidP="008615AE">
      <w:pPr>
        <w:jc w:val="center"/>
      </w:pPr>
      <w:r>
        <w:rPr>
          <w:b/>
        </w:rPr>
        <w:t>Soustřeďování směsného komunálního odpadu</w:t>
      </w:r>
    </w:p>
    <w:p w14:paraId="22B34009" w14:textId="77777777" w:rsidR="00277752" w:rsidRDefault="00000000">
      <w:r>
        <w:t>1) Směsný komunální odpad se odkládá do sběrných nádob. Pro účely této vyhlášky se sběrnými nádobami rozumějí:</w:t>
      </w:r>
    </w:p>
    <w:p w14:paraId="51AC5F40" w14:textId="77777777" w:rsidR="00277752" w:rsidRDefault="00000000">
      <w:r>
        <w:t xml:space="preserve">   a) typizované sběrné nádoby – popelnice 120 a 240 l, kontejnery 800 a 1100 l, určené ke shromažďování směsného komunálního odpadu,</w:t>
      </w:r>
    </w:p>
    <w:p w14:paraId="5CCF0D1D" w14:textId="77777777" w:rsidR="00277752" w:rsidRDefault="00000000">
      <w:r>
        <w:t xml:space="preserve">   b) odpadkové koše, které jsou umístěny na veřejných prostranstvích v obci, sloužící pro odkládání drobného směsného komunálního odpadu.</w:t>
      </w:r>
    </w:p>
    <w:p w14:paraId="0E36FCD6" w14:textId="77777777" w:rsidR="00277752" w:rsidRDefault="00000000">
      <w:r>
        <w:t>2) Soustřeďování směsného komunálního odpadu podléhá požadavkům stanoveným v čl. 3 odst. 4 a 5.</w:t>
      </w:r>
    </w:p>
    <w:p w14:paraId="656F9BC5" w14:textId="45464822" w:rsidR="00277752" w:rsidRDefault="00000000">
      <w:r>
        <w:lastRenderedPageBreak/>
        <w:t xml:space="preserve">3) Směsný komunální odpad je svážen oprávněnou osobou na základě rozhodnutí zastupitelstva obce v dohodnutých termínech. Termíny svozu nebo jakékoli změny jsou veřejnosti oznamovány místně obvyklým způsobem – na úřední </w:t>
      </w:r>
      <w:proofErr w:type="spellStart"/>
      <w:r>
        <w:t>desce</w:t>
      </w:r>
      <w:proofErr w:type="spellEnd"/>
      <w:r>
        <w:t xml:space="preserve">, v </w:t>
      </w:r>
      <w:proofErr w:type="spellStart"/>
      <w:r>
        <w:t>místním</w:t>
      </w:r>
      <w:proofErr w:type="spellEnd"/>
      <w:r>
        <w:t xml:space="preserve"> </w:t>
      </w:r>
      <w:proofErr w:type="spellStart"/>
      <w:r>
        <w:t>rozhlase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internetových</w:t>
      </w:r>
      <w:proofErr w:type="spellEnd"/>
      <w:r>
        <w:t xml:space="preserve"> </w:t>
      </w:r>
      <w:proofErr w:type="spellStart"/>
      <w:r>
        <w:t>stránkách</w:t>
      </w:r>
      <w:proofErr w:type="spellEnd"/>
      <w:r>
        <w:t>.</w:t>
      </w:r>
    </w:p>
    <w:p w14:paraId="05B7D3E0" w14:textId="77777777" w:rsidR="00277752" w:rsidRDefault="00000000" w:rsidP="008615AE">
      <w:pPr>
        <w:jc w:val="center"/>
      </w:pPr>
      <w:r>
        <w:rPr>
          <w:b/>
        </w:rPr>
        <w:t>Čl. 7</w:t>
      </w:r>
    </w:p>
    <w:p w14:paraId="7847DCC9" w14:textId="77777777" w:rsidR="00277752" w:rsidRDefault="00000000" w:rsidP="008615AE">
      <w:pPr>
        <w:jc w:val="center"/>
      </w:pPr>
      <w:r>
        <w:rPr>
          <w:b/>
        </w:rPr>
        <w:t>Nakládání s komunálním odpadem vznikajícím na území obce při činnosti právnických a podnikajících fyzických osob</w:t>
      </w:r>
    </w:p>
    <w:p w14:paraId="77EE15DC" w14:textId="77777777" w:rsidR="00277752" w:rsidRDefault="00000000">
      <w:r>
        <w:t>1) Právnické a podnikající fyzické osoby zapojené do obecního systému na základě smlouvy s obcí odkládají komunální odpad dle čl. 2 odst. 1 písm. a) až j) na místa určená v čl. 3, dle čl. 4 odst. 1 a čl. 5 odst. 1 této vyhlášky; směsný komunální odpad odkládají do nádob umístěných u provozovny.</w:t>
      </w:r>
    </w:p>
    <w:p w14:paraId="03C98918" w14:textId="565E1C96" w:rsidR="00277752" w:rsidRDefault="00000000">
      <w:r>
        <w:t xml:space="preserve">2) </w:t>
      </w:r>
      <w:proofErr w:type="spellStart"/>
      <w:r w:rsidR="0084749A" w:rsidRPr="0084749A">
        <w:t>Výše</w:t>
      </w:r>
      <w:proofErr w:type="spellEnd"/>
      <w:r w:rsidR="0084749A" w:rsidRPr="0084749A">
        <w:t xml:space="preserve"> </w:t>
      </w:r>
      <w:proofErr w:type="spellStart"/>
      <w:r w:rsidR="0084749A" w:rsidRPr="0084749A">
        <w:t>úhrady</w:t>
      </w:r>
      <w:proofErr w:type="spellEnd"/>
      <w:r w:rsidR="0084749A" w:rsidRPr="0084749A">
        <w:t xml:space="preserve"> za </w:t>
      </w:r>
      <w:proofErr w:type="spellStart"/>
      <w:r w:rsidR="0084749A" w:rsidRPr="0084749A">
        <w:t>zapojení</w:t>
      </w:r>
      <w:proofErr w:type="spellEnd"/>
      <w:r w:rsidR="0084749A" w:rsidRPr="0084749A">
        <w:t xml:space="preserve"> do </w:t>
      </w:r>
      <w:proofErr w:type="spellStart"/>
      <w:r w:rsidR="0084749A" w:rsidRPr="0084749A">
        <w:t>obecního</w:t>
      </w:r>
      <w:proofErr w:type="spellEnd"/>
      <w:r w:rsidR="0084749A" w:rsidRPr="0084749A">
        <w:t xml:space="preserve"> </w:t>
      </w:r>
      <w:proofErr w:type="spellStart"/>
      <w:r w:rsidR="0084749A" w:rsidRPr="0084749A">
        <w:t>systému</w:t>
      </w:r>
      <w:proofErr w:type="spellEnd"/>
      <w:r w:rsidR="0084749A" w:rsidRPr="0084749A">
        <w:t xml:space="preserve"> se </w:t>
      </w:r>
      <w:proofErr w:type="spellStart"/>
      <w:r w:rsidR="0084749A" w:rsidRPr="0084749A">
        <w:t>stanoví</w:t>
      </w:r>
      <w:proofErr w:type="spellEnd"/>
      <w:r w:rsidR="0084749A" w:rsidRPr="0084749A">
        <w:t xml:space="preserve"> </w:t>
      </w:r>
      <w:proofErr w:type="spellStart"/>
      <w:r w:rsidR="0084749A" w:rsidRPr="0084749A">
        <w:t>paušální</w:t>
      </w:r>
      <w:proofErr w:type="spellEnd"/>
      <w:r w:rsidR="0084749A" w:rsidRPr="0084749A">
        <w:t xml:space="preserve"> </w:t>
      </w:r>
      <w:proofErr w:type="spellStart"/>
      <w:r w:rsidR="0084749A" w:rsidRPr="0084749A">
        <w:t>částkou</w:t>
      </w:r>
      <w:proofErr w:type="spellEnd"/>
      <w:r w:rsidR="0084749A" w:rsidRPr="0084749A">
        <w:t xml:space="preserve"> za </w:t>
      </w:r>
      <w:proofErr w:type="spellStart"/>
      <w:r w:rsidR="0084749A" w:rsidRPr="0084749A">
        <w:t>kalendářní</w:t>
      </w:r>
      <w:proofErr w:type="spellEnd"/>
      <w:r w:rsidR="0084749A" w:rsidRPr="0084749A">
        <w:t xml:space="preserve"> </w:t>
      </w:r>
      <w:proofErr w:type="spellStart"/>
      <w:r w:rsidR="0084749A" w:rsidRPr="0084749A">
        <w:t>rok</w:t>
      </w:r>
      <w:proofErr w:type="spellEnd"/>
      <w:r w:rsidR="0084749A" w:rsidRPr="0084749A">
        <w:t xml:space="preserve"> (k </w:t>
      </w:r>
      <w:proofErr w:type="spellStart"/>
      <w:r w:rsidR="0084749A" w:rsidRPr="0084749A">
        <w:t>nahlédnutí</w:t>
      </w:r>
      <w:proofErr w:type="spellEnd"/>
      <w:r w:rsidR="0084749A" w:rsidRPr="0084749A">
        <w:t xml:space="preserve"> </w:t>
      </w:r>
      <w:proofErr w:type="spellStart"/>
      <w:r w:rsidR="0084749A" w:rsidRPr="0084749A">
        <w:t>na</w:t>
      </w:r>
      <w:proofErr w:type="spellEnd"/>
      <w:r w:rsidR="0084749A" w:rsidRPr="0084749A">
        <w:t xml:space="preserve"> </w:t>
      </w:r>
      <w:proofErr w:type="spellStart"/>
      <w:r w:rsidR="0084749A" w:rsidRPr="0084749A">
        <w:t>obecním</w:t>
      </w:r>
      <w:proofErr w:type="spellEnd"/>
      <w:r w:rsidR="0084749A" w:rsidRPr="0084749A">
        <w:t xml:space="preserve"> </w:t>
      </w:r>
      <w:proofErr w:type="spellStart"/>
      <w:r w:rsidR="0084749A" w:rsidRPr="0084749A">
        <w:t>úřadě</w:t>
      </w:r>
      <w:proofErr w:type="spellEnd"/>
      <w:r w:rsidR="0084749A" w:rsidRPr="0084749A">
        <w:t>).</w:t>
      </w:r>
    </w:p>
    <w:p w14:paraId="5530C244" w14:textId="3653B441" w:rsidR="00277752" w:rsidRDefault="00000000">
      <w:r>
        <w:t xml:space="preserve">3) Úhrada se </w:t>
      </w:r>
      <w:proofErr w:type="spellStart"/>
      <w:r>
        <w:t>vybírá</w:t>
      </w:r>
      <w:proofErr w:type="spellEnd"/>
      <w:r>
        <w:t xml:space="preserve"> </w:t>
      </w:r>
      <w:proofErr w:type="spellStart"/>
      <w:r>
        <w:t>jednorázově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vystavené</w:t>
      </w:r>
      <w:proofErr w:type="spellEnd"/>
      <w:r>
        <w:t xml:space="preserve"> </w:t>
      </w:r>
      <w:proofErr w:type="spellStart"/>
      <w:r>
        <w:t>faktury</w:t>
      </w:r>
      <w:proofErr w:type="spellEnd"/>
      <w:r>
        <w:t xml:space="preserve"> </w:t>
      </w:r>
      <w:proofErr w:type="spellStart"/>
      <w:r>
        <w:t>jedenkrát</w:t>
      </w:r>
      <w:proofErr w:type="spellEnd"/>
      <w:r>
        <w:t xml:space="preserve"> </w:t>
      </w:r>
      <w:proofErr w:type="spellStart"/>
      <w:r>
        <w:t>ročně</w:t>
      </w:r>
      <w:proofErr w:type="spellEnd"/>
      <w:r>
        <w:t xml:space="preserve"> </w:t>
      </w:r>
      <w:proofErr w:type="spellStart"/>
      <w:r>
        <w:t>převodem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účet</w:t>
      </w:r>
      <w:proofErr w:type="spellEnd"/>
      <w:r>
        <w:t xml:space="preserve"> </w:t>
      </w:r>
      <w:proofErr w:type="spellStart"/>
      <w:r>
        <w:t>obce</w:t>
      </w:r>
      <w:proofErr w:type="spellEnd"/>
      <w:r>
        <w:t>.</w:t>
      </w:r>
    </w:p>
    <w:p w14:paraId="4A9997B9" w14:textId="77777777" w:rsidR="00277752" w:rsidRDefault="00000000" w:rsidP="008615AE">
      <w:pPr>
        <w:jc w:val="center"/>
      </w:pPr>
      <w:r>
        <w:rPr>
          <w:b/>
        </w:rPr>
        <w:t>Čl. 8</w:t>
      </w:r>
    </w:p>
    <w:p w14:paraId="015E7911" w14:textId="77777777" w:rsidR="00277752" w:rsidRDefault="00000000" w:rsidP="008615AE">
      <w:pPr>
        <w:jc w:val="center"/>
      </w:pPr>
      <w:r>
        <w:rPr>
          <w:b/>
        </w:rPr>
        <w:t>Nakládání s movitými věcmi v rámci předcházení vzniku odpadu</w:t>
      </w:r>
    </w:p>
    <w:p w14:paraId="20572106" w14:textId="77777777" w:rsidR="00277752" w:rsidRDefault="00000000">
      <w:r>
        <w:t>1) Obec v rámci předcházení vzniku odpadu za účelem jejich opětovného použití nakládá s těmito movitými věcmi:</w:t>
      </w:r>
    </w:p>
    <w:p w14:paraId="499A9E39" w14:textId="77777777" w:rsidR="00277752" w:rsidRDefault="00000000">
      <w:r>
        <w:t xml:space="preserve">   a) hračky a knihy,</w:t>
      </w:r>
    </w:p>
    <w:p w14:paraId="4BB4DB24" w14:textId="77777777" w:rsidR="00277752" w:rsidRDefault="00000000">
      <w:r>
        <w:t xml:space="preserve">   b) oděvy a textil.</w:t>
      </w:r>
    </w:p>
    <w:p w14:paraId="04B2FF84" w14:textId="4436FE73" w:rsidR="00277752" w:rsidRDefault="00000000">
      <w:r>
        <w:t xml:space="preserve">2) Movité věci uvedené v odst. 1 lze předávat v úředních hodinách v budově Obecního úřadu v Čakově č. p. 20. Movitá </w:t>
      </w:r>
      <w:proofErr w:type="spellStart"/>
      <w:r>
        <w:t>věc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předána</w:t>
      </w:r>
      <w:proofErr w:type="spellEnd"/>
      <w:r>
        <w:t xml:space="preserve"> v </w:t>
      </w:r>
      <w:proofErr w:type="spellStart"/>
      <w:r>
        <w:t>takovém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, aby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opětovné</w:t>
      </w:r>
      <w:proofErr w:type="spellEnd"/>
      <w:r>
        <w:t xml:space="preserve"> </w:t>
      </w:r>
      <w:proofErr w:type="spellStart"/>
      <w:r>
        <w:t>použití</w:t>
      </w:r>
      <w:proofErr w:type="spellEnd"/>
      <w:r>
        <w:t>.</w:t>
      </w:r>
    </w:p>
    <w:p w14:paraId="62012A44" w14:textId="77777777" w:rsidR="00277752" w:rsidRDefault="00000000" w:rsidP="0079512A">
      <w:pPr>
        <w:jc w:val="center"/>
      </w:pPr>
      <w:r>
        <w:rPr>
          <w:b/>
        </w:rPr>
        <w:t>Čl. 9</w:t>
      </w:r>
    </w:p>
    <w:p w14:paraId="61BF5F33" w14:textId="77777777" w:rsidR="00277752" w:rsidRDefault="00000000" w:rsidP="0079512A">
      <w:pPr>
        <w:jc w:val="center"/>
      </w:pPr>
      <w:r>
        <w:rPr>
          <w:b/>
        </w:rPr>
        <w:t>Nakládání s výrobky s ukončenou životností v rámci služby pro výrobce (zpětný odběr)</w:t>
      </w:r>
    </w:p>
    <w:p w14:paraId="05B401F8" w14:textId="77777777" w:rsidR="00277752" w:rsidRDefault="00000000">
      <w:r>
        <w:t>1) Obec v rámci služby pro výrobce nakládá s těmito výrobky s ukončenou životností:</w:t>
      </w:r>
    </w:p>
    <w:p w14:paraId="65BC43C9" w14:textId="77777777" w:rsidR="00277752" w:rsidRDefault="00000000">
      <w:r>
        <w:t xml:space="preserve">   a) elektrozařízení,</w:t>
      </w:r>
    </w:p>
    <w:p w14:paraId="028154CF" w14:textId="77777777" w:rsidR="00277752" w:rsidRDefault="00000000">
      <w:r>
        <w:t xml:space="preserve">   b) baterie </w:t>
      </w:r>
      <w:proofErr w:type="gramStart"/>
      <w:r>
        <w:t>a</w:t>
      </w:r>
      <w:proofErr w:type="gramEnd"/>
      <w:r>
        <w:t xml:space="preserve"> akumulátory.</w:t>
      </w:r>
    </w:p>
    <w:p w14:paraId="369F340F" w14:textId="77777777" w:rsidR="00277752" w:rsidRDefault="00000000">
      <w:r>
        <w:t>2) Výrobky s ukončenou životností uvedené v odst. 1 lze předávat v úředních hodinách na Obecním úřadě v Čakově, č. p. 20, 373 84 Dubné; místa na uložení drobných elektrozařízení a baterií jsou taktéž umístěna v budově MŠ Čakov, Čakov č. p. 19, a v budově knihovny a klubovny Čakovec č. p. 10.</w:t>
      </w:r>
    </w:p>
    <w:p w14:paraId="149CF966" w14:textId="77777777" w:rsidR="00277752" w:rsidRDefault="00277752"/>
    <w:p w14:paraId="65186F48" w14:textId="77777777" w:rsidR="00277752" w:rsidRDefault="00000000" w:rsidP="008615AE">
      <w:pPr>
        <w:jc w:val="center"/>
      </w:pPr>
      <w:r>
        <w:rPr>
          <w:b/>
        </w:rPr>
        <w:lastRenderedPageBreak/>
        <w:t>Čl. 10</w:t>
      </w:r>
    </w:p>
    <w:p w14:paraId="757203F4" w14:textId="77777777" w:rsidR="00277752" w:rsidRDefault="00000000" w:rsidP="008615AE">
      <w:pPr>
        <w:jc w:val="center"/>
      </w:pPr>
      <w:r>
        <w:rPr>
          <w:b/>
        </w:rPr>
        <w:t>Nakládání se stavebním a demoličním odpadem</w:t>
      </w:r>
    </w:p>
    <w:p w14:paraId="320EAFF0" w14:textId="77777777" w:rsidR="00277752" w:rsidRDefault="00000000">
      <w:r>
        <w:t>1) Stavebním odpadem a demoličním odpadem se rozumí odpad vznikající při stavebních a demoličních činnostech nepodnikajících fyzických osob. Stavební a demoliční odpad není odpadem komunálním.</w:t>
      </w:r>
    </w:p>
    <w:p w14:paraId="78804D3F" w14:textId="77777777" w:rsidR="00277752" w:rsidRDefault="00000000">
      <w:r>
        <w:t xml:space="preserve">2) Stavební a demoliční odpad lze předávat na skládky </w:t>
      </w:r>
      <w:proofErr w:type="gramStart"/>
      <w:r>
        <w:t>a</w:t>
      </w:r>
      <w:proofErr w:type="gramEnd"/>
      <w:r>
        <w:t xml:space="preserve"> odborná místa k tomu určená.</w:t>
      </w:r>
    </w:p>
    <w:p w14:paraId="6D205987" w14:textId="77777777" w:rsidR="00277752" w:rsidRDefault="00000000">
      <w:r>
        <w:t>3) Pro odložení stavebního odpadu je možné využít sběrný dvůr firmy FCC České Budějovice, Dolní 1, 370 04 České Budějovice. Do sběrného dvora je možné uložit stavební odpad nepodnikatelského charakteru v objemu jedné káry za osobní automobil jedenkrát za 6 měsíců, tj. dvě káry za kalendářní rok, a to na základě prokázání písemného povolení vydaného Obecním úřadem v Čakově. O toto povolení je nutné požádat na formuláři vydaném Obecním úřadem v Čakově s vlastnoručním podpisem. Žádost je možné doručit osobně nebo prostředky vzdáleného přístupu (e‑mailem, datovou schránkou, poštou). Bez vydaného povolení není možné odpad ve sběrném dvoře odevzdat.</w:t>
      </w:r>
    </w:p>
    <w:p w14:paraId="7D7B7E35" w14:textId="77777777" w:rsidR="0079512A" w:rsidRDefault="00000000" w:rsidP="0079512A">
      <w:pPr>
        <w:spacing w:after="0"/>
      </w:pPr>
      <w:r>
        <w:t xml:space="preserve">   O toto </w:t>
      </w:r>
      <w:proofErr w:type="spellStart"/>
      <w:r>
        <w:t>povolení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žádat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osoby</w:t>
      </w:r>
      <w:proofErr w:type="spellEnd"/>
      <w:r w:rsidR="0079512A">
        <w:t>:</w:t>
      </w:r>
    </w:p>
    <w:p w14:paraId="5A0029E9" w14:textId="42AC878B" w:rsidR="00277752" w:rsidRDefault="0079512A" w:rsidP="0079512A">
      <w:pPr>
        <w:spacing w:after="0"/>
      </w:pPr>
      <w:r>
        <w:t xml:space="preserve">   a)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přihlášená</w:t>
      </w:r>
      <w:proofErr w:type="spellEnd"/>
      <w:r>
        <w:t xml:space="preserve"> v obci,</w:t>
      </w:r>
    </w:p>
    <w:p w14:paraId="5354BCE4" w14:textId="77777777" w:rsidR="00277752" w:rsidRDefault="00000000" w:rsidP="0079512A">
      <w:pPr>
        <w:spacing w:after="0"/>
      </w:pPr>
      <w:r>
        <w:t xml:space="preserve">   b) fyzická osoba, která má na území obce ve vlastnictví stavbu pro rodinnou rekreaci, byt nebo rodinný dům, ve kterých není přihlášená žádná fyzická osoba.</w:t>
      </w:r>
    </w:p>
    <w:p w14:paraId="4C8DA89F" w14:textId="0F818F85" w:rsidR="008615AE" w:rsidRDefault="00000000" w:rsidP="008615AE">
      <w:r>
        <w:t xml:space="preserve">   Vyšší množství odpadu než v uvedeném objemu je možné, avšak bude hrazeno v plné výši žadatelem o vydání povolení a bude Obecním úřadem po obdržení informace o objemu odevzdaného odpadu fakturováno žadateli vydaného povolení dle platné smlouvy a </w:t>
      </w:r>
      <w:proofErr w:type="spellStart"/>
      <w:r>
        <w:t>ceníku</w:t>
      </w:r>
      <w:proofErr w:type="spellEnd"/>
      <w:r>
        <w:t xml:space="preserve"> </w:t>
      </w:r>
      <w:proofErr w:type="spellStart"/>
      <w:r>
        <w:t>uzavřených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</w:t>
      </w:r>
      <w:proofErr w:type="spellStart"/>
      <w:r>
        <w:t>Čakov</w:t>
      </w:r>
      <w:proofErr w:type="spellEnd"/>
      <w:r>
        <w:t xml:space="preserve"> a </w:t>
      </w:r>
      <w:proofErr w:type="spellStart"/>
      <w:r>
        <w:t>firmou</w:t>
      </w:r>
      <w:proofErr w:type="spellEnd"/>
      <w:r w:rsidR="0079512A">
        <w:t>,</w:t>
      </w:r>
      <w:r>
        <w:t xml:space="preserve"> </w:t>
      </w:r>
      <w:proofErr w:type="spellStart"/>
      <w:r>
        <w:t>přebírající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odpadů</w:t>
      </w:r>
      <w:proofErr w:type="spellEnd"/>
      <w:r>
        <w:t>.</w:t>
      </w:r>
    </w:p>
    <w:p w14:paraId="72A68F89" w14:textId="771DC7FA" w:rsidR="00277752" w:rsidRDefault="00000000" w:rsidP="008615AE">
      <w:pPr>
        <w:jc w:val="center"/>
      </w:pPr>
      <w:proofErr w:type="spellStart"/>
      <w:r>
        <w:rPr>
          <w:b/>
        </w:rPr>
        <w:t>Čl</w:t>
      </w:r>
      <w:proofErr w:type="spellEnd"/>
      <w:r>
        <w:rPr>
          <w:b/>
        </w:rPr>
        <w:t>. 11</w:t>
      </w:r>
    </w:p>
    <w:p w14:paraId="7ADD7580" w14:textId="77777777" w:rsidR="00277752" w:rsidRDefault="00000000" w:rsidP="008615AE">
      <w:pPr>
        <w:jc w:val="center"/>
      </w:pPr>
      <w:r>
        <w:rPr>
          <w:b/>
        </w:rPr>
        <w:t>Závěrečná ustanovení</w:t>
      </w:r>
    </w:p>
    <w:p w14:paraId="1CF19DB9" w14:textId="77777777" w:rsidR="00277752" w:rsidRDefault="00000000">
      <w:r>
        <w:t>1) Touto vyhláškou se ruší obecně závazná vyhláška obce Čakov č. 3/2021 o stanovení obecního systému odpadového hospodářství ze dne 6. 12. 2021.</w:t>
      </w:r>
    </w:p>
    <w:p w14:paraId="7C3C7D2C" w14:textId="112F611D" w:rsidR="00277752" w:rsidRDefault="00000000">
      <w:r>
        <w:t xml:space="preserve">2) Tato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 w:rsidR="0084749A" w:rsidRPr="0084749A">
        <w:t>patnáctým</w:t>
      </w:r>
      <w:proofErr w:type="spellEnd"/>
      <w:r w:rsidR="0084749A" w:rsidRPr="0084749A">
        <w:t xml:space="preserve"> </w:t>
      </w:r>
      <w:proofErr w:type="spellStart"/>
      <w:r w:rsidR="0084749A" w:rsidRPr="0084749A">
        <w:t>dnem</w:t>
      </w:r>
      <w:proofErr w:type="spellEnd"/>
      <w:r w:rsidR="0084749A" w:rsidRPr="0084749A">
        <w:t xml:space="preserve"> po dni jejího vyhlášení.</w:t>
      </w:r>
    </w:p>
    <w:p w14:paraId="379AFF50" w14:textId="77777777" w:rsidR="00277752" w:rsidRDefault="00277752"/>
    <w:p w14:paraId="2983268B" w14:textId="77777777" w:rsidR="0084749A" w:rsidRDefault="00000000">
      <w:r>
        <w:t xml:space="preserve">……………………………………       </w:t>
      </w:r>
      <w:r w:rsidR="005C638B">
        <w:t xml:space="preserve">                                                                                             </w:t>
      </w:r>
      <w:r>
        <w:t xml:space="preserve"> ……………………………………</w:t>
      </w:r>
      <w:r w:rsidR="005C638B">
        <w:t xml:space="preserve"> </w:t>
      </w:r>
    </w:p>
    <w:p w14:paraId="7C5E5408" w14:textId="4BD47545" w:rsidR="00277752" w:rsidRDefault="0084749A">
      <w:r>
        <w:t xml:space="preserve">Ing. Lenka Šišpelová - </w:t>
      </w:r>
      <w:proofErr w:type="spellStart"/>
      <w:r w:rsidR="005C638B">
        <w:t>starost</w:t>
      </w:r>
      <w:r>
        <w:t>k</w:t>
      </w:r>
      <w:r w:rsidR="005C638B">
        <w:t>a</w:t>
      </w:r>
      <w:proofErr w:type="spellEnd"/>
      <w:r w:rsidR="005C638B">
        <w:t xml:space="preserve">                                                                                    </w:t>
      </w:r>
      <w:r>
        <w:t xml:space="preserve">Ing. Milan Vlk </w:t>
      </w:r>
      <w:proofErr w:type="gramStart"/>
      <w:r>
        <w:t xml:space="preserve">-  </w:t>
      </w:r>
      <w:proofErr w:type="spellStart"/>
      <w:r w:rsidR="005C638B">
        <w:t>místostarosta</w:t>
      </w:r>
      <w:proofErr w:type="spellEnd"/>
      <w:proofErr w:type="gramEnd"/>
    </w:p>
    <w:p w14:paraId="49CAC040" w14:textId="77777777" w:rsidR="00277752" w:rsidRDefault="00277752"/>
    <w:p w14:paraId="4DD03562" w14:textId="77777777" w:rsidR="005C638B" w:rsidRDefault="005C638B">
      <w:pPr>
        <w:rPr>
          <w:b/>
        </w:rPr>
      </w:pPr>
    </w:p>
    <w:p w14:paraId="64EF8425" w14:textId="77777777" w:rsidR="005C638B" w:rsidRDefault="005C638B">
      <w:pPr>
        <w:rPr>
          <w:b/>
        </w:rPr>
      </w:pPr>
    </w:p>
    <w:p w14:paraId="28573C2E" w14:textId="479CC99E" w:rsidR="00277752" w:rsidRDefault="00000000">
      <w:proofErr w:type="spellStart"/>
      <w:r>
        <w:rPr>
          <w:b/>
        </w:rPr>
        <w:lastRenderedPageBreak/>
        <w:t>Příloha</w:t>
      </w:r>
      <w:proofErr w:type="spellEnd"/>
      <w:r>
        <w:rPr>
          <w:b/>
        </w:rPr>
        <w:t xml:space="preserve"> č. 1 – </w:t>
      </w:r>
      <w:proofErr w:type="spellStart"/>
      <w:r>
        <w:rPr>
          <w:b/>
        </w:rPr>
        <w:t>Umístění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stanovišť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separovaného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odpadu</w:t>
      </w:r>
      <w:proofErr w:type="spellEnd"/>
    </w:p>
    <w:p w14:paraId="47FB0393" w14:textId="0DAD3D66" w:rsidR="00277752" w:rsidRDefault="00000000">
      <w:r>
        <w:rPr>
          <w:b/>
        </w:rPr>
        <w:t xml:space="preserve">Osada </w:t>
      </w:r>
      <w:proofErr w:type="spellStart"/>
      <w:r>
        <w:rPr>
          <w:b/>
        </w:rPr>
        <w:t>Čakov</w:t>
      </w:r>
      <w:proofErr w:type="spellEnd"/>
      <w:r w:rsidR="000B405C">
        <w:br/>
      </w:r>
      <w:r>
        <w:t xml:space="preserve">• </w:t>
      </w:r>
      <w:proofErr w:type="spellStart"/>
      <w:r>
        <w:t>Stanoviště</w:t>
      </w:r>
      <w:proofErr w:type="spellEnd"/>
      <w:r>
        <w:t xml:space="preserve"> u </w:t>
      </w:r>
      <w:proofErr w:type="spellStart"/>
      <w:r>
        <w:t>bývalého</w:t>
      </w:r>
      <w:proofErr w:type="spellEnd"/>
      <w:r>
        <w:t xml:space="preserve"> </w:t>
      </w:r>
      <w:proofErr w:type="spellStart"/>
      <w:r>
        <w:t>obchodu</w:t>
      </w:r>
      <w:proofErr w:type="spellEnd"/>
      <w:r>
        <w:t xml:space="preserve"> č. p. 50, KN p. č. 1499/4 v k. ú. Čakov u Českých Budějovic.</w:t>
      </w:r>
      <w:r w:rsidR="000B405C">
        <w:br/>
      </w:r>
      <w:r>
        <w:t xml:space="preserve"> Na </w:t>
      </w:r>
      <w:proofErr w:type="spellStart"/>
      <w:r>
        <w:t>stanovišti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umístěny</w:t>
      </w:r>
      <w:proofErr w:type="spellEnd"/>
      <w:r>
        <w:t xml:space="preserve"> </w:t>
      </w:r>
      <w:proofErr w:type="spellStart"/>
      <w:r>
        <w:t>sběrné</w:t>
      </w:r>
      <w:proofErr w:type="spellEnd"/>
      <w:r>
        <w:t xml:space="preserve"> </w:t>
      </w:r>
      <w:proofErr w:type="spellStart"/>
      <w:r>
        <w:t>nádoby</w:t>
      </w:r>
      <w:proofErr w:type="spellEnd"/>
      <w:r>
        <w:t xml:space="preserve"> pro: </w:t>
      </w:r>
      <w:proofErr w:type="spellStart"/>
      <w:r>
        <w:t>papír</w:t>
      </w:r>
      <w:proofErr w:type="spellEnd"/>
      <w:r>
        <w:t xml:space="preserve">, </w:t>
      </w:r>
      <w:proofErr w:type="spellStart"/>
      <w:r>
        <w:t>plasty</w:t>
      </w:r>
      <w:proofErr w:type="spellEnd"/>
      <w:r>
        <w:t xml:space="preserve">, </w:t>
      </w:r>
      <w:proofErr w:type="spellStart"/>
      <w:r>
        <w:t>sklo</w:t>
      </w:r>
      <w:proofErr w:type="spellEnd"/>
      <w:r>
        <w:t xml:space="preserve">, </w:t>
      </w:r>
      <w:proofErr w:type="spellStart"/>
      <w:r>
        <w:t>kovy</w:t>
      </w:r>
      <w:proofErr w:type="spellEnd"/>
      <w:r>
        <w:t xml:space="preserve">, </w:t>
      </w:r>
      <w:proofErr w:type="spellStart"/>
      <w:r>
        <w:t>jedlé</w:t>
      </w:r>
      <w:proofErr w:type="spellEnd"/>
      <w:r>
        <w:t xml:space="preserve"> </w:t>
      </w:r>
      <w:proofErr w:type="spellStart"/>
      <w:r>
        <w:t>oleje</w:t>
      </w:r>
      <w:proofErr w:type="spellEnd"/>
      <w:r>
        <w:t xml:space="preserve"> a </w:t>
      </w:r>
      <w:proofErr w:type="spellStart"/>
      <w:r>
        <w:t>tuky</w:t>
      </w:r>
      <w:proofErr w:type="spellEnd"/>
      <w:r>
        <w:t xml:space="preserve">, </w:t>
      </w:r>
      <w:proofErr w:type="spellStart"/>
      <w:r>
        <w:t>textil</w:t>
      </w:r>
      <w:proofErr w:type="spellEnd"/>
      <w:r>
        <w:t>.</w:t>
      </w:r>
    </w:p>
    <w:p w14:paraId="0D258AA3" w14:textId="77777777" w:rsidR="000B405C" w:rsidRDefault="000B405C"/>
    <w:p w14:paraId="3CC9FE3B" w14:textId="77777777" w:rsidR="000B405C" w:rsidRDefault="00BF7EBE">
      <w:r>
        <w:rPr>
          <w:noProof/>
        </w:rPr>
        <w:drawing>
          <wp:inline distT="0" distB="0" distL="0" distR="0" wp14:anchorId="5D1825F1" wp14:editId="4BE727E6">
            <wp:extent cx="6329680" cy="4461905"/>
            <wp:effectExtent l="0" t="0" r="0" b="0"/>
            <wp:docPr id="2753007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042" cy="44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05C">
        <w:br/>
      </w:r>
    </w:p>
    <w:p w14:paraId="085FBE77" w14:textId="77777777" w:rsidR="000B405C" w:rsidRDefault="000B405C"/>
    <w:p w14:paraId="03B8F238" w14:textId="77777777" w:rsidR="000B405C" w:rsidRDefault="000B405C"/>
    <w:p w14:paraId="1A41CE64" w14:textId="77777777" w:rsidR="000B405C" w:rsidRDefault="000B405C"/>
    <w:p w14:paraId="7847DB39" w14:textId="77777777" w:rsidR="000B405C" w:rsidRDefault="000B405C"/>
    <w:p w14:paraId="07B284B9" w14:textId="77777777" w:rsidR="000B405C" w:rsidRDefault="000B405C"/>
    <w:p w14:paraId="581196A5" w14:textId="77777777" w:rsidR="000B405C" w:rsidRDefault="000B405C"/>
    <w:p w14:paraId="599E0BBE" w14:textId="77777777" w:rsidR="000B405C" w:rsidRDefault="000B405C"/>
    <w:p w14:paraId="4B439C64" w14:textId="4657805A" w:rsidR="00F1125B" w:rsidRDefault="00000000">
      <w:r>
        <w:t xml:space="preserve">• </w:t>
      </w:r>
      <w:proofErr w:type="spellStart"/>
      <w:r w:rsidR="008615AE">
        <w:t>Ú</w:t>
      </w:r>
      <w:r>
        <w:t>ložiště</w:t>
      </w:r>
      <w:proofErr w:type="spellEnd"/>
      <w:r>
        <w:t xml:space="preserve"> </w:t>
      </w:r>
      <w:proofErr w:type="spellStart"/>
      <w:r w:rsidR="008615AE">
        <w:t>trávy</w:t>
      </w:r>
      <w:proofErr w:type="spellEnd"/>
      <w:r w:rsidR="008615AE">
        <w:t xml:space="preserve">, </w:t>
      </w:r>
      <w:proofErr w:type="spellStart"/>
      <w:r w:rsidR="008615AE">
        <w:t>zbytků</w:t>
      </w:r>
      <w:proofErr w:type="spellEnd"/>
      <w:r w:rsidR="008615AE">
        <w:t xml:space="preserve"> ze </w:t>
      </w:r>
      <w:proofErr w:type="spellStart"/>
      <w:r w:rsidR="008615AE">
        <w:t>zahrad</w:t>
      </w:r>
      <w:proofErr w:type="spellEnd"/>
      <w:r w:rsidR="008615AE">
        <w:t xml:space="preserve">, </w:t>
      </w:r>
      <w:proofErr w:type="spellStart"/>
      <w:r w:rsidR="008615AE">
        <w:t>dřeva</w:t>
      </w:r>
      <w:proofErr w:type="spellEnd"/>
      <w:r w:rsidR="008615AE">
        <w:t xml:space="preserve"> a </w:t>
      </w:r>
      <w:proofErr w:type="spellStart"/>
      <w:r w:rsidR="008615AE">
        <w:t>větví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obecním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pile u silnice na Jankov, KN p. č. 1660/9 v k. ú. </w:t>
      </w:r>
      <w:proofErr w:type="spellStart"/>
      <w:r>
        <w:t>Čakov</w:t>
      </w:r>
      <w:proofErr w:type="spellEnd"/>
      <w:r>
        <w:t xml:space="preserve"> u </w:t>
      </w:r>
      <w:proofErr w:type="spellStart"/>
      <w:r>
        <w:t>Českých</w:t>
      </w:r>
      <w:proofErr w:type="spellEnd"/>
      <w:r>
        <w:t xml:space="preserve"> Budějovic.</w:t>
      </w:r>
    </w:p>
    <w:p w14:paraId="6FFB9780" w14:textId="518A8CAD" w:rsidR="00277752" w:rsidRDefault="00000000">
      <w:r>
        <w:t xml:space="preserve">  </w:t>
      </w:r>
      <w:r w:rsidR="00BF7EBE">
        <w:rPr>
          <w:noProof/>
        </w:rPr>
        <w:drawing>
          <wp:inline distT="0" distB="0" distL="0" distR="0" wp14:anchorId="04DF73C0" wp14:editId="4A43B56D">
            <wp:extent cx="6461499" cy="4572000"/>
            <wp:effectExtent l="0" t="0" r="0" b="0"/>
            <wp:docPr id="244533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07" cy="458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03A53" w14:textId="77777777" w:rsidR="000B405C" w:rsidRDefault="000B405C">
      <w:pPr>
        <w:rPr>
          <w:b/>
        </w:rPr>
      </w:pPr>
    </w:p>
    <w:p w14:paraId="1C2F46EF" w14:textId="77777777" w:rsidR="000B405C" w:rsidRDefault="000B405C">
      <w:pPr>
        <w:rPr>
          <w:b/>
        </w:rPr>
      </w:pPr>
    </w:p>
    <w:p w14:paraId="728C3517" w14:textId="77777777" w:rsidR="000B405C" w:rsidRDefault="000B405C">
      <w:pPr>
        <w:rPr>
          <w:b/>
        </w:rPr>
      </w:pPr>
    </w:p>
    <w:p w14:paraId="5ADD3922" w14:textId="77777777" w:rsidR="000B405C" w:rsidRDefault="000B405C">
      <w:pPr>
        <w:rPr>
          <w:b/>
        </w:rPr>
      </w:pPr>
    </w:p>
    <w:p w14:paraId="4CAAB034" w14:textId="77777777" w:rsidR="000B405C" w:rsidRDefault="000B405C">
      <w:pPr>
        <w:rPr>
          <w:b/>
        </w:rPr>
      </w:pPr>
    </w:p>
    <w:p w14:paraId="0A83FE1F" w14:textId="77777777" w:rsidR="000B405C" w:rsidRDefault="000B405C">
      <w:pPr>
        <w:rPr>
          <w:b/>
        </w:rPr>
      </w:pPr>
    </w:p>
    <w:p w14:paraId="3C88A97C" w14:textId="77777777" w:rsidR="000B405C" w:rsidRDefault="000B405C">
      <w:pPr>
        <w:rPr>
          <w:b/>
        </w:rPr>
      </w:pPr>
    </w:p>
    <w:p w14:paraId="214A90CC" w14:textId="77777777" w:rsidR="000B405C" w:rsidRDefault="000B405C">
      <w:pPr>
        <w:rPr>
          <w:b/>
        </w:rPr>
      </w:pPr>
    </w:p>
    <w:p w14:paraId="21F0025D" w14:textId="61DAC87F" w:rsidR="00277752" w:rsidRDefault="00000000">
      <w:r>
        <w:rPr>
          <w:b/>
        </w:rPr>
        <w:lastRenderedPageBreak/>
        <w:t>Osada Čakovec</w:t>
      </w:r>
    </w:p>
    <w:p w14:paraId="1398863B" w14:textId="531F1861" w:rsidR="00BF7EBE" w:rsidRDefault="00000000">
      <w:r>
        <w:t xml:space="preserve">• </w:t>
      </w:r>
      <w:proofErr w:type="spellStart"/>
      <w:r w:rsidR="00F1125B">
        <w:t>Stanoviště</w:t>
      </w:r>
      <w:proofErr w:type="spellEnd"/>
      <w:r w:rsidR="00F1125B">
        <w:t xml:space="preserve"> </w:t>
      </w:r>
      <w:proofErr w:type="spellStart"/>
      <w:r w:rsidR="00F1125B">
        <w:t>sběrných</w:t>
      </w:r>
      <w:proofErr w:type="spellEnd"/>
      <w:r w:rsidR="00F1125B">
        <w:t xml:space="preserve"> </w:t>
      </w:r>
      <w:proofErr w:type="spellStart"/>
      <w:r w:rsidR="00F1125B">
        <w:t>nádob</w:t>
      </w:r>
      <w:proofErr w:type="spellEnd"/>
      <w:r w:rsidR="00F1125B">
        <w:t xml:space="preserve"> </w:t>
      </w:r>
      <w:proofErr w:type="spellStart"/>
      <w:r w:rsidR="00F1125B">
        <w:t>na</w:t>
      </w:r>
      <w:proofErr w:type="spellEnd"/>
      <w:r w:rsidR="00F1125B">
        <w:t xml:space="preserve"> </w:t>
      </w:r>
      <w:proofErr w:type="spellStart"/>
      <w:r w:rsidR="00F1125B">
        <w:t>obecním</w:t>
      </w:r>
      <w:proofErr w:type="spellEnd"/>
      <w:r w:rsidR="00F1125B">
        <w:t xml:space="preserve"> </w:t>
      </w:r>
      <w:proofErr w:type="spellStart"/>
      <w:r w:rsidR="00F1125B">
        <w:t>pozemku</w:t>
      </w:r>
      <w:proofErr w:type="spellEnd"/>
      <w:r w:rsidR="00F1125B">
        <w:t xml:space="preserve"> KN p. č. 941/23 a 966/3 v k. ú. Čakovec</w:t>
      </w:r>
      <w:r>
        <w:t>.</w:t>
      </w:r>
      <w:r w:rsidR="000B405C">
        <w:br/>
      </w:r>
      <w:r>
        <w:t xml:space="preserve">Na </w:t>
      </w:r>
      <w:proofErr w:type="spellStart"/>
      <w:r>
        <w:t>stanovišti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umístěny</w:t>
      </w:r>
      <w:proofErr w:type="spellEnd"/>
      <w:r>
        <w:t xml:space="preserve"> </w:t>
      </w:r>
      <w:proofErr w:type="spellStart"/>
      <w:r>
        <w:t>sběrné</w:t>
      </w:r>
      <w:proofErr w:type="spellEnd"/>
      <w:r>
        <w:t xml:space="preserve"> </w:t>
      </w:r>
      <w:proofErr w:type="spellStart"/>
      <w:r>
        <w:t>nádoby</w:t>
      </w:r>
      <w:proofErr w:type="spellEnd"/>
      <w:r>
        <w:t xml:space="preserve"> pro: </w:t>
      </w:r>
      <w:proofErr w:type="spellStart"/>
      <w:r>
        <w:t>papír</w:t>
      </w:r>
      <w:proofErr w:type="spellEnd"/>
      <w:r>
        <w:t xml:space="preserve">, </w:t>
      </w:r>
      <w:proofErr w:type="spellStart"/>
      <w:r>
        <w:t>plasty</w:t>
      </w:r>
      <w:proofErr w:type="spellEnd"/>
      <w:r>
        <w:t xml:space="preserve">, </w:t>
      </w:r>
      <w:proofErr w:type="spellStart"/>
      <w:r>
        <w:t>sklo</w:t>
      </w:r>
      <w:proofErr w:type="spellEnd"/>
      <w:r>
        <w:t xml:space="preserve">, </w:t>
      </w:r>
      <w:proofErr w:type="spellStart"/>
      <w:r>
        <w:t>kovy</w:t>
      </w:r>
      <w:proofErr w:type="spellEnd"/>
      <w:r>
        <w:t xml:space="preserve">, </w:t>
      </w:r>
      <w:proofErr w:type="spellStart"/>
      <w:r>
        <w:t>jedlé</w:t>
      </w:r>
      <w:proofErr w:type="spellEnd"/>
      <w:r>
        <w:t xml:space="preserve"> </w:t>
      </w:r>
      <w:proofErr w:type="spellStart"/>
      <w:r>
        <w:t>oleje</w:t>
      </w:r>
      <w:proofErr w:type="spellEnd"/>
      <w:r>
        <w:t xml:space="preserve"> a </w:t>
      </w:r>
      <w:proofErr w:type="spellStart"/>
      <w:r>
        <w:t>tuky</w:t>
      </w:r>
      <w:proofErr w:type="spellEnd"/>
      <w:r>
        <w:t xml:space="preserve">, </w:t>
      </w:r>
      <w:proofErr w:type="spellStart"/>
      <w:r>
        <w:t>textil</w:t>
      </w:r>
      <w:proofErr w:type="spellEnd"/>
      <w:r>
        <w:t>.</w:t>
      </w:r>
    </w:p>
    <w:p w14:paraId="153B9C93" w14:textId="77777777" w:rsidR="000B405C" w:rsidRDefault="000B405C" w:rsidP="000B405C">
      <w:pPr>
        <w:rPr>
          <w:noProof/>
        </w:rPr>
      </w:pPr>
      <w:r>
        <w:t xml:space="preserve">• </w:t>
      </w:r>
      <w:proofErr w:type="spellStart"/>
      <w:r>
        <w:t>Úložiště</w:t>
      </w:r>
      <w:proofErr w:type="spellEnd"/>
      <w:r>
        <w:t xml:space="preserve"> </w:t>
      </w:r>
      <w:proofErr w:type="spellStart"/>
      <w:r>
        <w:t>trávy</w:t>
      </w:r>
      <w:proofErr w:type="spellEnd"/>
      <w:r>
        <w:t xml:space="preserve">, </w:t>
      </w:r>
      <w:proofErr w:type="spellStart"/>
      <w:r>
        <w:t>zbytků</w:t>
      </w:r>
      <w:proofErr w:type="spellEnd"/>
      <w:r>
        <w:t xml:space="preserve"> ze </w:t>
      </w:r>
      <w:proofErr w:type="spellStart"/>
      <w:r>
        <w:t>zahrad</w:t>
      </w:r>
      <w:proofErr w:type="spellEnd"/>
      <w:r>
        <w:t xml:space="preserve">, </w:t>
      </w:r>
      <w:proofErr w:type="spellStart"/>
      <w:r>
        <w:t>dřeva</w:t>
      </w:r>
      <w:proofErr w:type="spellEnd"/>
      <w:r>
        <w:t xml:space="preserve"> a </w:t>
      </w:r>
      <w:proofErr w:type="spellStart"/>
      <w:r>
        <w:t>větví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obecním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KN p. č. 941/23 v k. ú. Čakovec.</w:t>
      </w:r>
    </w:p>
    <w:p w14:paraId="181914B2" w14:textId="77777777" w:rsidR="000B405C" w:rsidRDefault="000B405C"/>
    <w:p w14:paraId="2377EFB8" w14:textId="29462A41" w:rsidR="000B405C" w:rsidRDefault="000B405C">
      <w:r>
        <w:rPr>
          <w:noProof/>
        </w:rPr>
        <w:drawing>
          <wp:inline distT="0" distB="0" distL="0" distR="0" wp14:anchorId="03CFD303" wp14:editId="1F5EF899">
            <wp:extent cx="6545396" cy="4695825"/>
            <wp:effectExtent l="0" t="0" r="8255" b="0"/>
            <wp:docPr id="195981755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17550" name="Obrázek 19598175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8702" cy="469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8F749" w14:textId="77777777" w:rsidR="000B405C" w:rsidRDefault="000B405C"/>
    <w:p w14:paraId="295E13B6" w14:textId="77777777" w:rsidR="000B405C" w:rsidRDefault="000B405C"/>
    <w:p w14:paraId="077F6AFC" w14:textId="77777777" w:rsidR="000B405C" w:rsidRDefault="000B405C"/>
    <w:p w14:paraId="0381968E" w14:textId="77777777" w:rsidR="000B405C" w:rsidRDefault="000B405C"/>
    <w:p w14:paraId="58684982" w14:textId="77777777" w:rsidR="000B405C" w:rsidRDefault="000B405C"/>
    <w:p w14:paraId="291EE42A" w14:textId="77777777" w:rsidR="00BF7EBE" w:rsidRDefault="00BF7EBE"/>
    <w:p w14:paraId="291EEE98" w14:textId="77777777" w:rsidR="00277752" w:rsidRDefault="00000000">
      <w:r>
        <w:rPr>
          <w:b/>
        </w:rPr>
        <w:lastRenderedPageBreak/>
        <w:t>Osada Holubovská Bašta</w:t>
      </w:r>
    </w:p>
    <w:p w14:paraId="22B412DD" w14:textId="26CE2790" w:rsidR="00277752" w:rsidRDefault="00000000">
      <w:r>
        <w:t xml:space="preserve">• Stanoviště na návsi u kapličky na Horní Holubovské Baště, obecní pozemek KN p. č. </w:t>
      </w:r>
      <w:r w:rsidR="00F1125B">
        <w:t>3026</w:t>
      </w:r>
      <w:r>
        <w:t xml:space="preserve"> v k. ú. Čakov u Českých Budějovic.</w:t>
      </w:r>
    </w:p>
    <w:p w14:paraId="7144735C" w14:textId="77777777" w:rsidR="00277752" w:rsidRDefault="00000000">
      <w:r>
        <w:t xml:space="preserve">  Na stanovišti jsou umístěny </w:t>
      </w:r>
      <w:proofErr w:type="spellStart"/>
      <w:r>
        <w:t>sběrné</w:t>
      </w:r>
      <w:proofErr w:type="spellEnd"/>
      <w:r>
        <w:t xml:space="preserve"> </w:t>
      </w:r>
      <w:proofErr w:type="spellStart"/>
      <w:r>
        <w:t>nádoby</w:t>
      </w:r>
      <w:proofErr w:type="spellEnd"/>
      <w:r>
        <w:t xml:space="preserve"> pro: </w:t>
      </w:r>
      <w:proofErr w:type="spellStart"/>
      <w:r>
        <w:t>papír</w:t>
      </w:r>
      <w:proofErr w:type="spellEnd"/>
      <w:r>
        <w:t xml:space="preserve">, </w:t>
      </w:r>
      <w:proofErr w:type="spellStart"/>
      <w:r>
        <w:t>plasty</w:t>
      </w:r>
      <w:proofErr w:type="spellEnd"/>
      <w:r>
        <w:t xml:space="preserve">, </w:t>
      </w:r>
      <w:proofErr w:type="spellStart"/>
      <w:r>
        <w:t>sklo</w:t>
      </w:r>
      <w:proofErr w:type="spellEnd"/>
      <w:r>
        <w:t xml:space="preserve">, </w:t>
      </w:r>
      <w:proofErr w:type="spellStart"/>
      <w:r>
        <w:t>kovy</w:t>
      </w:r>
      <w:proofErr w:type="spellEnd"/>
      <w:r>
        <w:t xml:space="preserve">, </w:t>
      </w:r>
      <w:proofErr w:type="spellStart"/>
      <w:r>
        <w:t>jedlé</w:t>
      </w:r>
      <w:proofErr w:type="spellEnd"/>
      <w:r>
        <w:t xml:space="preserve"> </w:t>
      </w:r>
      <w:proofErr w:type="spellStart"/>
      <w:r>
        <w:t>oleje</w:t>
      </w:r>
      <w:proofErr w:type="spellEnd"/>
      <w:r>
        <w:t xml:space="preserve"> a </w:t>
      </w:r>
      <w:proofErr w:type="spellStart"/>
      <w:r>
        <w:t>tuky</w:t>
      </w:r>
      <w:proofErr w:type="spellEnd"/>
      <w:r>
        <w:t xml:space="preserve">, </w:t>
      </w:r>
      <w:proofErr w:type="spellStart"/>
      <w:r>
        <w:t>textil</w:t>
      </w:r>
      <w:proofErr w:type="spellEnd"/>
      <w:r>
        <w:t>.</w:t>
      </w:r>
    </w:p>
    <w:p w14:paraId="7B34EFF8" w14:textId="0523EBD4" w:rsidR="00BF7EBE" w:rsidRDefault="000B405C">
      <w:r>
        <w:rPr>
          <w:noProof/>
        </w:rPr>
        <w:drawing>
          <wp:inline distT="0" distB="0" distL="0" distR="0" wp14:anchorId="4E1AD3D2" wp14:editId="7218DCDC">
            <wp:extent cx="6301105" cy="4512310"/>
            <wp:effectExtent l="0" t="0" r="4445" b="2540"/>
            <wp:docPr id="71387301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73017" name="Obrázek 7138730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1973" cy="45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3AB71" w14:textId="77777777" w:rsidR="000B405C" w:rsidRDefault="000B405C"/>
    <w:p w14:paraId="36BD8B40" w14:textId="77777777" w:rsidR="000B405C" w:rsidRDefault="000B405C"/>
    <w:sectPr w:rsidR="000B405C" w:rsidSect="008615AE">
      <w:headerReference w:type="default" r:id="rId12"/>
      <w:pgSz w:w="12240" w:h="15840"/>
      <w:pgMar w:top="1134" w:right="1183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2452" w14:textId="77777777" w:rsidR="00624CEA" w:rsidRDefault="00624CEA" w:rsidP="00BF7EBE">
      <w:pPr>
        <w:spacing w:after="0" w:line="240" w:lineRule="auto"/>
      </w:pPr>
      <w:r>
        <w:separator/>
      </w:r>
    </w:p>
  </w:endnote>
  <w:endnote w:type="continuationSeparator" w:id="0">
    <w:p w14:paraId="6E3F625A" w14:textId="77777777" w:rsidR="00624CEA" w:rsidRDefault="00624CEA" w:rsidP="00BF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578E" w14:textId="77777777" w:rsidR="00624CEA" w:rsidRDefault="00624CEA" w:rsidP="00BF7EBE">
      <w:pPr>
        <w:spacing w:after="0" w:line="240" w:lineRule="auto"/>
      </w:pPr>
      <w:r>
        <w:separator/>
      </w:r>
    </w:p>
  </w:footnote>
  <w:footnote w:type="continuationSeparator" w:id="0">
    <w:p w14:paraId="7AA5597A" w14:textId="77777777" w:rsidR="00624CEA" w:rsidRDefault="00624CEA" w:rsidP="00BF7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535C" w14:textId="77777777" w:rsidR="00BF7EBE" w:rsidRDefault="00BF7EBE">
    <w:pPr>
      <w:keepNext/>
      <w:pBdr>
        <w:bottom w:val="single" w:sz="12" w:space="1" w:color="000000"/>
      </w:pBdr>
      <w:jc w:val="center"/>
      <w:outlineLvl w:val="0"/>
      <w:rPr>
        <w:b/>
        <w:bCs/>
        <w:i/>
        <w:iCs/>
        <w:sz w:val="28"/>
        <w:szCs w:val="24"/>
      </w:rPr>
    </w:pPr>
    <w:r>
      <w:rPr>
        <w:noProof/>
      </w:rPr>
      <w:drawing>
        <wp:anchor distT="0" distB="0" distL="133350" distR="114300" simplePos="0" relativeHeight="251660288" behindDoc="0" locked="0" layoutInCell="1" allowOverlap="1" wp14:anchorId="4F15C9E9" wp14:editId="11EFC48B">
          <wp:simplePos x="0" y="0"/>
          <wp:positionH relativeFrom="column">
            <wp:posOffset>-48260</wp:posOffset>
          </wp:positionH>
          <wp:positionV relativeFrom="paragraph">
            <wp:posOffset>-94615</wp:posOffset>
          </wp:positionV>
          <wp:extent cx="649605" cy="764540"/>
          <wp:effectExtent l="0" t="0" r="0" b="0"/>
          <wp:wrapNone/>
          <wp:docPr id="1988523083" name="obrázek 3" descr="C:\Users\uzivatel\AppData\Local\Microsoft\Windows\INetCache\Content.Word\ČAKOV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C:\Users\uzivatel\AppData\Local\Microsoft\Windows\INetCache\Content.Word\ČAKOV ZNA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i/>
        <w:iCs/>
        <w:sz w:val="28"/>
        <w:szCs w:val="24"/>
      </w:rPr>
      <w:t xml:space="preserve">               OBEC ČAKOV - OBECNÍ ÚŘAD v ČAKOVĚ </w:t>
    </w:r>
    <w:proofErr w:type="spellStart"/>
    <w:r>
      <w:rPr>
        <w:b/>
        <w:bCs/>
        <w:i/>
        <w:iCs/>
        <w:sz w:val="28"/>
        <w:szCs w:val="24"/>
      </w:rPr>
      <w:t>č.p</w:t>
    </w:r>
    <w:proofErr w:type="spellEnd"/>
    <w:r>
      <w:rPr>
        <w:b/>
        <w:bCs/>
        <w:i/>
        <w:iCs/>
        <w:sz w:val="28"/>
        <w:szCs w:val="24"/>
      </w:rPr>
      <w:t>.</w:t>
    </w:r>
    <w:r>
      <w:rPr>
        <w:i/>
        <w:iCs/>
        <w:sz w:val="28"/>
        <w:szCs w:val="24"/>
      </w:rPr>
      <w:t xml:space="preserve"> </w:t>
    </w:r>
    <w:r>
      <w:rPr>
        <w:b/>
        <w:bCs/>
        <w:i/>
        <w:iCs/>
        <w:sz w:val="28"/>
        <w:szCs w:val="24"/>
      </w:rPr>
      <w:t xml:space="preserve">20, PSČ 373 </w:t>
    </w:r>
    <w:proofErr w:type="gramStart"/>
    <w:r>
      <w:rPr>
        <w:b/>
        <w:bCs/>
        <w:i/>
        <w:iCs/>
        <w:sz w:val="28"/>
        <w:szCs w:val="24"/>
      </w:rPr>
      <w:t xml:space="preserve">84  </w:t>
    </w:r>
    <w:proofErr w:type="spellStart"/>
    <w:r>
      <w:rPr>
        <w:b/>
        <w:bCs/>
        <w:i/>
        <w:iCs/>
        <w:sz w:val="28"/>
        <w:szCs w:val="24"/>
      </w:rPr>
      <w:t>Dubné</w:t>
    </w:r>
    <w:proofErr w:type="spellEnd"/>
    <w:proofErr w:type="gramEnd"/>
  </w:p>
  <w:p w14:paraId="41AAC35E" w14:textId="77777777" w:rsidR="00BF7EBE" w:rsidRDefault="00BF7EBE">
    <w:pPr>
      <w:jc w:val="center"/>
      <w:rPr>
        <w:sz w:val="24"/>
        <w:szCs w:val="24"/>
      </w:rPr>
    </w:pPr>
    <w:r>
      <w:rPr>
        <w:sz w:val="24"/>
        <w:szCs w:val="24"/>
      </w:rPr>
      <w:t xml:space="preserve">       IČO - 00581216, tel. 387982191, </w:t>
    </w:r>
    <w:proofErr w:type="spellStart"/>
    <w:r>
      <w:rPr>
        <w:sz w:val="24"/>
        <w:szCs w:val="24"/>
      </w:rPr>
      <w:t>mobil</w:t>
    </w:r>
    <w:proofErr w:type="spellEnd"/>
    <w:r>
      <w:rPr>
        <w:sz w:val="24"/>
        <w:szCs w:val="24"/>
      </w:rPr>
      <w:t xml:space="preserve"> 723872897</w:t>
    </w:r>
  </w:p>
  <w:p w14:paraId="209A995E" w14:textId="77777777" w:rsidR="00BF7EBE" w:rsidRDefault="00BF7E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5767521">
    <w:abstractNumId w:val="8"/>
  </w:num>
  <w:num w:numId="2" w16cid:durableId="155195748">
    <w:abstractNumId w:val="6"/>
  </w:num>
  <w:num w:numId="3" w16cid:durableId="538712854">
    <w:abstractNumId w:val="5"/>
  </w:num>
  <w:num w:numId="4" w16cid:durableId="875194412">
    <w:abstractNumId w:val="4"/>
  </w:num>
  <w:num w:numId="5" w16cid:durableId="921178664">
    <w:abstractNumId w:val="7"/>
  </w:num>
  <w:num w:numId="6" w16cid:durableId="1600719525">
    <w:abstractNumId w:val="3"/>
  </w:num>
  <w:num w:numId="7" w16cid:durableId="1021276756">
    <w:abstractNumId w:val="2"/>
  </w:num>
  <w:num w:numId="8" w16cid:durableId="43339056">
    <w:abstractNumId w:val="1"/>
  </w:num>
  <w:num w:numId="9" w16cid:durableId="153407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405C"/>
    <w:rsid w:val="0015074B"/>
    <w:rsid w:val="00277752"/>
    <w:rsid w:val="0029639D"/>
    <w:rsid w:val="00326F90"/>
    <w:rsid w:val="00493FA5"/>
    <w:rsid w:val="00496405"/>
    <w:rsid w:val="005C638B"/>
    <w:rsid w:val="00614FD9"/>
    <w:rsid w:val="00624CEA"/>
    <w:rsid w:val="006D3E01"/>
    <w:rsid w:val="0079512A"/>
    <w:rsid w:val="0084749A"/>
    <w:rsid w:val="008615AE"/>
    <w:rsid w:val="00AA1D8D"/>
    <w:rsid w:val="00AA5B0E"/>
    <w:rsid w:val="00B47730"/>
    <w:rsid w:val="00BB30D3"/>
    <w:rsid w:val="00BF7EBE"/>
    <w:rsid w:val="00C318D6"/>
    <w:rsid w:val="00CB0664"/>
    <w:rsid w:val="00DF1779"/>
    <w:rsid w:val="00E24689"/>
    <w:rsid w:val="00E52EB7"/>
    <w:rsid w:val="00F112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E1905"/>
  <w14:defaultImageDpi w14:val="300"/>
  <w15:docId w15:val="{2499ED59-AB9C-4CE0-BF86-677C4416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1784</Words>
  <Characters>10529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Vojtěch</cp:lastModifiedBy>
  <cp:revision>6</cp:revision>
  <cp:lastPrinted>2025-08-18T15:27:00Z</cp:lastPrinted>
  <dcterms:created xsi:type="dcterms:W3CDTF">2013-12-23T23:15:00Z</dcterms:created>
  <dcterms:modified xsi:type="dcterms:W3CDTF">2025-10-03T12:45:00Z</dcterms:modified>
  <cp:category/>
</cp:coreProperties>
</file>