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C2E47" w14:textId="77777777" w:rsidR="007E1DB2" w:rsidRPr="00FB008D" w:rsidRDefault="007E1DB2" w:rsidP="007E1DB2">
      <w:pPr>
        <w:pStyle w:val="Nadpis2"/>
        <w:spacing w:line="280" w:lineRule="atLeast"/>
        <w:jc w:val="center"/>
        <w:rPr>
          <w:b/>
          <w:spacing w:val="40"/>
          <w:szCs w:val="24"/>
          <w:u w:val="none"/>
        </w:rPr>
      </w:pPr>
    </w:p>
    <w:p w14:paraId="44C31966" w14:textId="77777777" w:rsidR="00807C38" w:rsidRPr="00FB008D" w:rsidRDefault="00807C38" w:rsidP="00807C38">
      <w:pPr>
        <w:spacing w:line="276" w:lineRule="auto"/>
        <w:jc w:val="center"/>
        <w:rPr>
          <w:b/>
        </w:rPr>
      </w:pPr>
      <w:r w:rsidRPr="00FB008D">
        <w:rPr>
          <w:b/>
        </w:rPr>
        <w:t>OBEC KUCHAŘOVICE</w:t>
      </w:r>
    </w:p>
    <w:p w14:paraId="0BB22B63" w14:textId="77777777" w:rsidR="00807C38" w:rsidRPr="00FB008D" w:rsidRDefault="00807C38" w:rsidP="00807C38">
      <w:pPr>
        <w:spacing w:line="276" w:lineRule="auto"/>
        <w:jc w:val="center"/>
        <w:rPr>
          <w:b/>
        </w:rPr>
      </w:pPr>
      <w:r w:rsidRPr="00FB008D">
        <w:rPr>
          <w:b/>
        </w:rPr>
        <w:t>Zastupitelstvo obce Kuchařovice</w:t>
      </w:r>
    </w:p>
    <w:p w14:paraId="4D372A77" w14:textId="483EDC20" w:rsidR="00807C38" w:rsidRPr="00FB008D" w:rsidRDefault="00807C38" w:rsidP="00807C38">
      <w:pPr>
        <w:spacing w:line="276" w:lineRule="auto"/>
        <w:jc w:val="center"/>
      </w:pPr>
      <w:r w:rsidRPr="00FB008D">
        <w:rPr>
          <w:b/>
        </w:rPr>
        <w:t>Obecně závazná vyhláška obce Kuchařovice</w:t>
      </w:r>
      <w:r w:rsidR="00EF65BA">
        <w:rPr>
          <w:b/>
        </w:rPr>
        <w:t xml:space="preserve"> </w:t>
      </w:r>
    </w:p>
    <w:p w14:paraId="149CC157" w14:textId="04E3628D" w:rsidR="005545D7" w:rsidRPr="00FB008D" w:rsidRDefault="005545D7" w:rsidP="00807C38">
      <w:pPr>
        <w:pStyle w:val="NormlnIMP"/>
        <w:spacing w:line="240" w:lineRule="auto"/>
        <w:jc w:val="center"/>
        <w:rPr>
          <w:b/>
          <w:szCs w:val="24"/>
        </w:rPr>
      </w:pPr>
      <w:r w:rsidRPr="00FB008D">
        <w:rPr>
          <w:b/>
          <w:szCs w:val="24"/>
        </w:rPr>
        <w:t>o nočním klidu</w:t>
      </w:r>
      <w:r w:rsidR="00207793">
        <w:rPr>
          <w:b/>
          <w:szCs w:val="24"/>
        </w:rPr>
        <w:t xml:space="preserve"> a regulaci hlučných činností</w:t>
      </w:r>
    </w:p>
    <w:p w14:paraId="5CB1DB6E" w14:textId="77777777" w:rsidR="005545D7" w:rsidRPr="00FB008D" w:rsidRDefault="005545D7" w:rsidP="005545D7">
      <w:pPr>
        <w:rPr>
          <w:b/>
          <w:u w:val="single"/>
        </w:rPr>
      </w:pPr>
    </w:p>
    <w:p w14:paraId="4B18BA65" w14:textId="7FC57E87" w:rsidR="005545D7" w:rsidRPr="0052459B" w:rsidRDefault="0052459B" w:rsidP="005545D7">
      <w:pPr>
        <w:spacing w:after="120"/>
        <w:jc w:val="both"/>
      </w:pPr>
      <w:r w:rsidRPr="0052459B">
        <w:t xml:space="preserve">Zastupitelstvo obce Kuchařovice se na svém zasedání dne </w:t>
      </w:r>
      <w:r w:rsidR="002733CA" w:rsidRPr="002733CA">
        <w:t xml:space="preserve">26. června </w:t>
      </w:r>
      <w:r w:rsidRPr="002733CA">
        <w:t>2024</w:t>
      </w:r>
      <w:r w:rsidRPr="0052459B">
        <w:t xml:space="preserve"> usneslo vydat na základě ustanovení § 10 písm. a) a d) a ustanovení § 84 odst. 2 písm. h) zákona č. 128/2000 Sb., o obcích (obecní zřízení), ve znění pozdějších předpisů, a na základě ustanovení § 5 odst. 7 zákona č. 251/2016 Sb., o některých přestupcích, tuto obecně závaznou vyhlášku</w:t>
      </w:r>
      <w:r>
        <w:t>:</w:t>
      </w:r>
    </w:p>
    <w:p w14:paraId="0EB389AA" w14:textId="77777777" w:rsidR="005545D7" w:rsidRPr="00FB008D" w:rsidRDefault="005545D7" w:rsidP="005545D7">
      <w:pPr>
        <w:jc w:val="center"/>
        <w:rPr>
          <w:b/>
        </w:rPr>
      </w:pPr>
      <w:r w:rsidRPr="00FB008D">
        <w:rPr>
          <w:b/>
        </w:rPr>
        <w:t>Čl. 1</w:t>
      </w:r>
    </w:p>
    <w:p w14:paraId="18B4F17D" w14:textId="77777777" w:rsidR="005545D7" w:rsidRPr="00FB008D" w:rsidRDefault="005545D7" w:rsidP="005545D7">
      <w:pPr>
        <w:jc w:val="center"/>
        <w:rPr>
          <w:b/>
        </w:rPr>
      </w:pPr>
      <w:r w:rsidRPr="00FB008D">
        <w:rPr>
          <w:b/>
        </w:rPr>
        <w:t xml:space="preserve">Předmět </w:t>
      </w:r>
    </w:p>
    <w:p w14:paraId="70A0FAC2" w14:textId="77777777" w:rsidR="005545D7" w:rsidRPr="00FB008D" w:rsidRDefault="005545D7" w:rsidP="005545D7">
      <w:pPr>
        <w:jc w:val="both"/>
        <w:rPr>
          <w:b/>
        </w:rPr>
      </w:pPr>
    </w:p>
    <w:p w14:paraId="6AC0E713" w14:textId="77777777" w:rsidR="00887BCF" w:rsidRDefault="005545D7" w:rsidP="00AE11DC">
      <w:pPr>
        <w:pStyle w:val="Odstavecseseznamem"/>
        <w:numPr>
          <w:ilvl w:val="0"/>
          <w:numId w:val="18"/>
        </w:numPr>
        <w:spacing w:after="120"/>
        <w:ind w:left="425" w:hanging="68"/>
        <w:jc w:val="both"/>
      </w:pPr>
      <w:r w:rsidRPr="00FB008D">
        <w:t xml:space="preserve">Předmětem této obecně závazné vyhlášky je stanovení výjimečných případů, při nichž je doba nočního klidu vymezena dobou kratší nebo </w:t>
      </w:r>
      <w:r w:rsidR="00D06446" w:rsidRPr="00FB008D">
        <w:t>při nichž nemusí být doba nočního klidu dodržována.</w:t>
      </w:r>
    </w:p>
    <w:p w14:paraId="1BEA14A7" w14:textId="77777777" w:rsidR="00AE11DC" w:rsidRDefault="00AE11DC" w:rsidP="00AE11DC">
      <w:pPr>
        <w:pStyle w:val="Odstavecseseznamem"/>
        <w:spacing w:after="120"/>
        <w:ind w:left="425"/>
        <w:jc w:val="both"/>
      </w:pPr>
    </w:p>
    <w:p w14:paraId="772756F9" w14:textId="1A846CE3" w:rsidR="00AE11DC" w:rsidRPr="00FB008D" w:rsidRDefault="00AE11DC" w:rsidP="00AE11DC">
      <w:pPr>
        <w:pStyle w:val="Odstavecseseznamem"/>
        <w:numPr>
          <w:ilvl w:val="0"/>
          <w:numId w:val="18"/>
        </w:numPr>
        <w:spacing w:after="120"/>
        <w:ind w:left="425" w:hanging="68"/>
        <w:jc w:val="both"/>
      </w:pPr>
      <w:r>
        <w:t>Předmětem této obecně závazné vyhlášky je regulace činností v nevhodnou denní dobu, které by mohly svou hlučností narušit veřejný pořádek nebo být v rozporu s dobrými mravy v obci.</w:t>
      </w:r>
    </w:p>
    <w:p w14:paraId="5CBEABDD" w14:textId="77777777" w:rsidR="005545D7" w:rsidRPr="00FB008D" w:rsidRDefault="005545D7" w:rsidP="005545D7">
      <w:pPr>
        <w:spacing w:after="120"/>
        <w:jc w:val="both"/>
      </w:pPr>
    </w:p>
    <w:p w14:paraId="19D41361" w14:textId="77777777" w:rsidR="005545D7" w:rsidRPr="00FB008D" w:rsidRDefault="005545D7" w:rsidP="005545D7">
      <w:pPr>
        <w:jc w:val="center"/>
        <w:rPr>
          <w:b/>
        </w:rPr>
      </w:pPr>
      <w:r w:rsidRPr="00FB008D">
        <w:rPr>
          <w:b/>
        </w:rPr>
        <w:t>Čl. 2</w:t>
      </w:r>
    </w:p>
    <w:p w14:paraId="77F83EC3" w14:textId="77777777" w:rsidR="005545D7" w:rsidRPr="00FB008D" w:rsidRDefault="005545D7" w:rsidP="005545D7">
      <w:pPr>
        <w:jc w:val="center"/>
        <w:rPr>
          <w:b/>
        </w:rPr>
      </w:pPr>
      <w:r w:rsidRPr="00FB008D">
        <w:rPr>
          <w:b/>
        </w:rPr>
        <w:t>Doba nočního klidu</w:t>
      </w:r>
    </w:p>
    <w:p w14:paraId="098CA678" w14:textId="77777777" w:rsidR="005545D7" w:rsidRPr="00FB008D" w:rsidRDefault="005545D7" w:rsidP="005545D7">
      <w:pPr>
        <w:jc w:val="center"/>
        <w:rPr>
          <w:b/>
        </w:rPr>
      </w:pPr>
    </w:p>
    <w:p w14:paraId="73DB0529" w14:textId="77777777" w:rsidR="005545D7" w:rsidRPr="00FB008D" w:rsidRDefault="005545D7" w:rsidP="00166688">
      <w:pPr>
        <w:spacing w:after="120"/>
        <w:jc w:val="both"/>
      </w:pPr>
      <w:r w:rsidRPr="00FB008D">
        <w:t xml:space="preserve">Dobou nočního klidu se rozumí doba od </w:t>
      </w:r>
      <w:r w:rsidR="00D06446" w:rsidRPr="00FB008D">
        <w:t>dvacáté druhé do šesté</w:t>
      </w:r>
      <w:r w:rsidRPr="00FB008D">
        <w:t xml:space="preserve"> hodiny.</w:t>
      </w:r>
      <w:r w:rsidRPr="00FB008D">
        <w:rPr>
          <w:rStyle w:val="Znakapoznpodarou"/>
        </w:rPr>
        <w:footnoteReference w:id="1"/>
      </w:r>
    </w:p>
    <w:p w14:paraId="3461DF3F" w14:textId="77777777" w:rsidR="009929BE" w:rsidRPr="00FB008D" w:rsidRDefault="009929BE" w:rsidP="005545D7">
      <w:pPr>
        <w:spacing w:after="120"/>
      </w:pPr>
    </w:p>
    <w:p w14:paraId="29BE365A" w14:textId="77777777" w:rsidR="005545D7" w:rsidRPr="00FB008D" w:rsidRDefault="005545D7" w:rsidP="005545D7">
      <w:pPr>
        <w:jc w:val="center"/>
        <w:rPr>
          <w:b/>
        </w:rPr>
      </w:pPr>
      <w:r w:rsidRPr="00FB008D">
        <w:rPr>
          <w:b/>
        </w:rPr>
        <w:t>Čl. 3</w:t>
      </w:r>
    </w:p>
    <w:p w14:paraId="0137D299" w14:textId="77777777" w:rsidR="005545D7" w:rsidRDefault="005545D7" w:rsidP="005545D7">
      <w:pPr>
        <w:jc w:val="center"/>
        <w:rPr>
          <w:b/>
        </w:rPr>
      </w:pPr>
      <w:r w:rsidRPr="00FB008D">
        <w:rPr>
          <w:b/>
        </w:rPr>
        <w:t xml:space="preserve">Stanovení výjimečných případů, při nichž je doba nočního klidu vymezena dobou kratší nebo </w:t>
      </w:r>
      <w:r w:rsidR="00D06446" w:rsidRPr="00FB008D">
        <w:rPr>
          <w:b/>
        </w:rPr>
        <w:t>při nichž nemusí být doba nočního klidu dodržována</w:t>
      </w:r>
    </w:p>
    <w:p w14:paraId="076E02D9" w14:textId="77777777" w:rsidR="00876E7E" w:rsidRDefault="00876E7E" w:rsidP="005545D7">
      <w:pPr>
        <w:jc w:val="center"/>
        <w:rPr>
          <w:b/>
        </w:rPr>
      </w:pPr>
    </w:p>
    <w:p w14:paraId="3B4AF6E6" w14:textId="77777777" w:rsidR="00876E7E" w:rsidRDefault="00876E7E" w:rsidP="005545D7">
      <w:pPr>
        <w:jc w:val="center"/>
        <w:rPr>
          <w:b/>
        </w:rPr>
      </w:pPr>
    </w:p>
    <w:p w14:paraId="250A22AE" w14:textId="0938CB05" w:rsidR="00887BCF" w:rsidRPr="00FB008D" w:rsidRDefault="005545D7" w:rsidP="00FB008D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</w:pPr>
      <w:r w:rsidRPr="00FB008D">
        <w:t>Doba nočního klidu</w:t>
      </w:r>
      <w:r w:rsidR="00107BCE" w:rsidRPr="00FB008D">
        <w:t xml:space="preserve"> </w:t>
      </w:r>
      <w:r w:rsidR="00987A7F" w:rsidRPr="00FB008D">
        <w:t>nemusí být dodrž</w:t>
      </w:r>
      <w:r w:rsidR="00887BCF" w:rsidRPr="00FB008D">
        <w:t>ována</w:t>
      </w:r>
      <w:r w:rsidR="00987A7F" w:rsidRPr="00FB008D">
        <w:t>:</w:t>
      </w:r>
    </w:p>
    <w:p w14:paraId="10E13CF0" w14:textId="16E1F094" w:rsidR="005545D7" w:rsidRPr="00FB008D" w:rsidRDefault="005545D7" w:rsidP="00FB008D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</w:pPr>
      <w:r w:rsidRPr="00FB008D">
        <w:t xml:space="preserve">v noci z 31. prosince na 1. </w:t>
      </w:r>
      <w:r w:rsidR="00887BCF" w:rsidRPr="00FB008D">
        <w:t>l</w:t>
      </w:r>
      <w:r w:rsidRPr="00FB008D">
        <w:t>edna</w:t>
      </w:r>
      <w:r w:rsidR="00887BCF" w:rsidRPr="00FB008D">
        <w:t xml:space="preserve"> z důvodu </w:t>
      </w:r>
      <w:r w:rsidR="00F21B18" w:rsidRPr="00FB008D">
        <w:t>konání oslav příchodu nového roku</w:t>
      </w:r>
    </w:p>
    <w:p w14:paraId="05F9D6FF" w14:textId="77777777" w:rsidR="007D6129" w:rsidRPr="00FB008D" w:rsidRDefault="007D6129" w:rsidP="005545D7">
      <w:pPr>
        <w:tabs>
          <w:tab w:val="left" w:pos="284"/>
        </w:tabs>
        <w:spacing w:after="120"/>
      </w:pPr>
    </w:p>
    <w:p w14:paraId="21B39B87" w14:textId="1000757F" w:rsidR="002533C6" w:rsidRPr="00FB008D" w:rsidRDefault="002533C6" w:rsidP="00AE11DC">
      <w:pPr>
        <w:pStyle w:val="Odstavecseseznamem"/>
        <w:numPr>
          <w:ilvl w:val="0"/>
          <w:numId w:val="17"/>
        </w:numPr>
        <w:ind w:left="714" w:hanging="357"/>
        <w:jc w:val="both"/>
      </w:pPr>
      <w:r w:rsidRPr="00FB008D">
        <w:t>Doba nočního klidu se vymezuje od 02:00 do 06:00 hodin v době konání těchto tradičních akcí a to v následujících případech:</w:t>
      </w:r>
    </w:p>
    <w:p w14:paraId="02625A72" w14:textId="6E823E80" w:rsidR="002533C6" w:rsidRPr="00FB008D" w:rsidRDefault="00876E7E" w:rsidP="002533C6">
      <w:pPr>
        <w:pStyle w:val="Odstavecseseznamem"/>
        <w:numPr>
          <w:ilvl w:val="0"/>
          <w:numId w:val="12"/>
        </w:numPr>
        <w:spacing w:line="276" w:lineRule="auto"/>
        <w:jc w:val="both"/>
      </w:pPr>
      <w:r>
        <w:t>v noci ze dne konání tradiční akce „Hasičský ples“ na den následující konané v noci z pátku na sobotu nebo ze soboty na neděli.</w:t>
      </w:r>
    </w:p>
    <w:p w14:paraId="12347712" w14:textId="67EC4F35" w:rsidR="002533C6" w:rsidRPr="00FB008D" w:rsidRDefault="002533C6" w:rsidP="002533C6">
      <w:pPr>
        <w:pStyle w:val="Odstavecseseznamem"/>
        <w:numPr>
          <w:ilvl w:val="0"/>
          <w:numId w:val="12"/>
        </w:numPr>
        <w:spacing w:line="276" w:lineRule="auto"/>
        <w:jc w:val="both"/>
      </w:pPr>
      <w:r w:rsidRPr="00FB008D">
        <w:t xml:space="preserve">v noci ze dne konání </w:t>
      </w:r>
      <w:r w:rsidR="00876E7E">
        <w:t xml:space="preserve">tradiční akce „Masopust“ </w:t>
      </w:r>
      <w:r w:rsidRPr="00FB008D">
        <w:t>na den následující</w:t>
      </w:r>
      <w:r w:rsidR="00876E7E">
        <w:t>. T</w:t>
      </w:r>
      <w:r w:rsidRPr="00FB008D">
        <w:t>ato akce se zpravidla koná vždy šest týdnů před Velikonocemi</w:t>
      </w:r>
      <w:r w:rsidR="004663A7">
        <w:t>.</w:t>
      </w:r>
      <w:r w:rsidRPr="00FB008D">
        <w:t xml:space="preserve"> </w:t>
      </w:r>
    </w:p>
    <w:p w14:paraId="01C8B51A" w14:textId="4FE0FA07" w:rsidR="002533C6" w:rsidRPr="00FB008D" w:rsidRDefault="002533C6" w:rsidP="002533C6">
      <w:pPr>
        <w:pStyle w:val="Odstavecseseznamem"/>
        <w:numPr>
          <w:ilvl w:val="0"/>
          <w:numId w:val="12"/>
        </w:numPr>
        <w:spacing w:line="276" w:lineRule="auto"/>
        <w:jc w:val="both"/>
      </w:pPr>
      <w:r w:rsidRPr="00FB008D">
        <w:t>v noci ze dne konání tradiční akce „Posezení s hasiči“</w:t>
      </w:r>
      <w:r w:rsidR="004663A7">
        <w:t>.</w:t>
      </w:r>
      <w:r w:rsidRPr="00FB008D">
        <w:t xml:space="preserve"> </w:t>
      </w:r>
    </w:p>
    <w:p w14:paraId="415D9630" w14:textId="04E4B3F7" w:rsidR="00142175" w:rsidRPr="008F56C6" w:rsidRDefault="00876E7E" w:rsidP="00142175">
      <w:pPr>
        <w:pStyle w:val="Odstavecseseznamem"/>
        <w:numPr>
          <w:ilvl w:val="0"/>
          <w:numId w:val="12"/>
        </w:numPr>
        <w:spacing w:line="276" w:lineRule="auto"/>
        <w:jc w:val="both"/>
      </w:pPr>
      <w:r w:rsidRPr="008F56C6">
        <w:lastRenderedPageBreak/>
        <w:t xml:space="preserve">v noci ze dne konání tradiční akce „Václavské posvícení“ </w:t>
      </w:r>
      <w:r w:rsidR="002533C6" w:rsidRPr="008F56C6">
        <w:t xml:space="preserve"> na den následující, konané vždy </w:t>
      </w:r>
      <w:r w:rsidR="00375EC0" w:rsidRPr="008F56C6">
        <w:t>v noci z pátku na sobotu, v noci ze soboty na neděli</w:t>
      </w:r>
      <w:r w:rsidR="00142175">
        <w:t xml:space="preserve"> o víkendu </w:t>
      </w:r>
      <w:r w:rsidR="006E64A0">
        <w:t>připadající</w:t>
      </w:r>
      <w:r w:rsidR="00142175">
        <w:t xml:space="preserve"> ke svátku </w:t>
      </w:r>
      <w:r w:rsidR="002533C6" w:rsidRPr="008F56C6">
        <w:t xml:space="preserve"> sv. Václava</w:t>
      </w:r>
      <w:r w:rsidR="00142175">
        <w:t>.</w:t>
      </w:r>
      <w:r w:rsidR="00375EC0" w:rsidRPr="008F56C6">
        <w:t xml:space="preserve"> </w:t>
      </w:r>
    </w:p>
    <w:p w14:paraId="74AD9FFA" w14:textId="77777777" w:rsidR="005545D7" w:rsidRPr="00FB008D" w:rsidRDefault="005545D7" w:rsidP="005545D7">
      <w:pPr>
        <w:tabs>
          <w:tab w:val="left" w:pos="284"/>
        </w:tabs>
        <w:spacing w:after="120"/>
        <w:rPr>
          <w:color w:val="FF0000"/>
        </w:rPr>
      </w:pPr>
    </w:p>
    <w:p w14:paraId="43DF3DEC" w14:textId="5BE0D094" w:rsidR="005545D7" w:rsidRPr="00FB008D" w:rsidRDefault="005545D7" w:rsidP="00FB008D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</w:pPr>
      <w:r w:rsidRPr="00FB008D">
        <w:t xml:space="preserve">Informace o konkrétním termínu konání akcí uvedených v odst. </w:t>
      </w:r>
      <w:r w:rsidR="00FB008D" w:rsidRPr="00FB008D">
        <w:t>1 a 2</w:t>
      </w:r>
      <w:r w:rsidRPr="00FB008D">
        <w:t xml:space="preserve"> </w:t>
      </w:r>
      <w:r w:rsidR="000D3097" w:rsidRPr="00FB008D">
        <w:t>tohoto článku</w:t>
      </w:r>
      <w:r w:rsidRPr="00FB008D">
        <w:t xml:space="preserve"> obecně závazné vyhlášky bude zveřejněna obecním úřadem na úřední desce minimálně 5</w:t>
      </w:r>
      <w:r w:rsidR="00375EC0">
        <w:t xml:space="preserve"> </w:t>
      </w:r>
      <w:r w:rsidRPr="00FB008D">
        <w:t xml:space="preserve">dnů před datem konání. </w:t>
      </w:r>
    </w:p>
    <w:p w14:paraId="3DF8BACC" w14:textId="77777777" w:rsidR="00207793" w:rsidRDefault="00207793" w:rsidP="00207793">
      <w:pPr>
        <w:jc w:val="center"/>
        <w:rPr>
          <w:b/>
        </w:rPr>
      </w:pPr>
    </w:p>
    <w:p w14:paraId="508586E2" w14:textId="31D470D0" w:rsidR="00207793" w:rsidRPr="00FB008D" w:rsidRDefault="00207793" w:rsidP="00207793">
      <w:pPr>
        <w:jc w:val="center"/>
        <w:rPr>
          <w:b/>
        </w:rPr>
      </w:pPr>
      <w:r w:rsidRPr="00FB008D">
        <w:rPr>
          <w:b/>
        </w:rPr>
        <w:t xml:space="preserve">Čl. </w:t>
      </w:r>
      <w:r>
        <w:rPr>
          <w:b/>
        </w:rPr>
        <w:t>4</w:t>
      </w:r>
    </w:p>
    <w:p w14:paraId="5A2174AA" w14:textId="4F02C0A1" w:rsidR="00207793" w:rsidRPr="00207793" w:rsidRDefault="00AE11DC" w:rsidP="00207793">
      <w:pPr>
        <w:tabs>
          <w:tab w:val="left" w:pos="284"/>
        </w:tabs>
        <w:spacing w:after="120"/>
        <w:jc w:val="center"/>
        <w:rPr>
          <w:b/>
          <w:bCs/>
          <w:iCs/>
        </w:rPr>
      </w:pPr>
      <w:bookmarkStart w:id="0" w:name="_Hlk168551230"/>
      <w:r>
        <w:rPr>
          <w:b/>
          <w:bCs/>
          <w:iCs/>
        </w:rPr>
        <w:t>Regulace hlučných činností v nevhodnou denní dobu</w:t>
      </w:r>
    </w:p>
    <w:p w14:paraId="7AAECDDF" w14:textId="168E75D5" w:rsidR="00207793" w:rsidRDefault="00AE11DC" w:rsidP="00AE11DC">
      <w:pPr>
        <w:jc w:val="both"/>
      </w:pPr>
      <w:r>
        <w:t>Každý je povinen zdržet se o nedělích a </w:t>
      </w:r>
      <w:r w:rsidR="0052459B">
        <w:t>o svátcích</w:t>
      </w:r>
      <w:r>
        <w:t xml:space="preserve"> v době </w:t>
      </w:r>
      <w:r w:rsidR="0037293C">
        <w:t>od 6:00 do 1</w:t>
      </w:r>
      <w:r w:rsidR="00C02E2C">
        <w:t>5</w:t>
      </w:r>
      <w:r w:rsidR="0037293C">
        <w:t>:00 hod</w:t>
      </w:r>
      <w:r w:rsidR="00C02E2C">
        <w:t>.</w:t>
      </w:r>
      <w:r>
        <w:t xml:space="preserve"> </w:t>
      </w:r>
      <w:r w:rsidR="00D36F8D">
        <w:t xml:space="preserve">a od </w:t>
      </w:r>
      <w:r>
        <w:t>veškerých činností spojených s užíváním zařízení a přístrojů způsobujících hluk, například sekaček na trávu, cirkulárek, motorových pil</w:t>
      </w:r>
      <w:r w:rsidR="0037293C">
        <w:t>,</w:t>
      </w:r>
      <w:r>
        <w:t> křovinořezů</w:t>
      </w:r>
      <w:r w:rsidR="0037293C">
        <w:t xml:space="preserve"> apod.</w:t>
      </w:r>
    </w:p>
    <w:bookmarkEnd w:id="0"/>
    <w:p w14:paraId="75E23CF8" w14:textId="77777777" w:rsidR="00AE11DC" w:rsidRDefault="00AE11DC" w:rsidP="00E34AAF">
      <w:pPr>
        <w:jc w:val="center"/>
        <w:rPr>
          <w:b/>
        </w:rPr>
      </w:pPr>
    </w:p>
    <w:p w14:paraId="19F27551" w14:textId="0A22F8C8" w:rsidR="00E34AAF" w:rsidRPr="00FB008D" w:rsidRDefault="00E34AAF" w:rsidP="00E34AAF">
      <w:pPr>
        <w:jc w:val="center"/>
        <w:rPr>
          <w:b/>
        </w:rPr>
      </w:pPr>
      <w:r w:rsidRPr="00FB008D">
        <w:rPr>
          <w:b/>
        </w:rPr>
        <w:t xml:space="preserve">Čl. </w:t>
      </w:r>
      <w:r w:rsidR="00207793">
        <w:rPr>
          <w:b/>
        </w:rPr>
        <w:t>5</w:t>
      </w:r>
    </w:p>
    <w:p w14:paraId="058B6637" w14:textId="77777777" w:rsidR="00E34AAF" w:rsidRPr="00FB008D" w:rsidRDefault="00E34AAF" w:rsidP="00E34AAF">
      <w:pPr>
        <w:jc w:val="center"/>
        <w:rPr>
          <w:b/>
        </w:rPr>
      </w:pPr>
      <w:r w:rsidRPr="00FB008D">
        <w:rPr>
          <w:b/>
        </w:rPr>
        <w:t>Zrušovací ustanovení</w:t>
      </w:r>
    </w:p>
    <w:p w14:paraId="4FDD11E3" w14:textId="77777777" w:rsidR="00E34AAF" w:rsidRPr="00FB008D" w:rsidRDefault="00E34AAF" w:rsidP="00E34AAF">
      <w:pPr>
        <w:ind w:left="360"/>
        <w:jc w:val="center"/>
        <w:rPr>
          <w:b/>
          <w:u w:val="single"/>
        </w:rPr>
      </w:pPr>
    </w:p>
    <w:p w14:paraId="6F041D5C" w14:textId="600916F7" w:rsidR="00E34AAF" w:rsidRPr="00FB008D" w:rsidRDefault="00E34AAF" w:rsidP="00E34AAF">
      <w:pPr>
        <w:spacing w:before="120" w:line="288" w:lineRule="auto"/>
        <w:jc w:val="both"/>
      </w:pPr>
      <w:bookmarkStart w:id="1" w:name="_Hlk54595723"/>
      <w:r w:rsidRPr="00FB008D">
        <w:t xml:space="preserve">Zrušuje se obecně závazná </w:t>
      </w:r>
      <w:r w:rsidRPr="00401268">
        <w:t>vyhláška</w:t>
      </w:r>
      <w:r w:rsidR="007D6129" w:rsidRPr="00401268">
        <w:t xml:space="preserve"> O ochraně nočního klidu, stanovení výjimek a regulaci hlučných činností včetně zábavní pyrotechniky </w:t>
      </w:r>
      <w:r w:rsidRPr="00401268">
        <w:t xml:space="preserve"> </w:t>
      </w:r>
      <w:bookmarkEnd w:id="1"/>
      <w:r w:rsidRPr="00401268">
        <w:t xml:space="preserve">č. </w:t>
      </w:r>
      <w:r w:rsidR="007D6129" w:rsidRPr="00401268">
        <w:t>1</w:t>
      </w:r>
      <w:r w:rsidRPr="00401268">
        <w:t>/</w:t>
      </w:r>
      <w:r w:rsidR="007D6129" w:rsidRPr="00401268">
        <w:t>2019</w:t>
      </w:r>
      <w:r w:rsidRPr="00401268">
        <w:t xml:space="preserve">, ze dne </w:t>
      </w:r>
      <w:r w:rsidR="008F56C6" w:rsidRPr="00401268">
        <w:t>7</w:t>
      </w:r>
      <w:r w:rsidR="007D6129" w:rsidRPr="00401268">
        <w:t>.2.2019</w:t>
      </w:r>
    </w:p>
    <w:p w14:paraId="0BE741D8" w14:textId="77777777" w:rsidR="00191966" w:rsidRPr="00FB008D" w:rsidRDefault="00191966" w:rsidP="005545D7">
      <w:pPr>
        <w:tabs>
          <w:tab w:val="left" w:pos="284"/>
        </w:tabs>
        <w:spacing w:after="120"/>
        <w:rPr>
          <w:i/>
          <w:color w:val="FF0000"/>
        </w:rPr>
      </w:pPr>
    </w:p>
    <w:p w14:paraId="2EF96B5B" w14:textId="77777777" w:rsidR="00207793" w:rsidRDefault="00207793" w:rsidP="005545D7">
      <w:pPr>
        <w:jc w:val="center"/>
        <w:rPr>
          <w:b/>
        </w:rPr>
      </w:pPr>
    </w:p>
    <w:p w14:paraId="3E3AC4DD" w14:textId="1F1CCD37" w:rsidR="005545D7" w:rsidRPr="00FB008D" w:rsidRDefault="005545D7" w:rsidP="005545D7">
      <w:pPr>
        <w:jc w:val="center"/>
        <w:rPr>
          <w:b/>
        </w:rPr>
      </w:pPr>
      <w:r w:rsidRPr="00FB008D">
        <w:rPr>
          <w:b/>
        </w:rPr>
        <w:t xml:space="preserve">Čl. </w:t>
      </w:r>
      <w:r w:rsidR="00207793">
        <w:rPr>
          <w:b/>
        </w:rPr>
        <w:t>6</w:t>
      </w:r>
    </w:p>
    <w:p w14:paraId="6F9F1532" w14:textId="77777777" w:rsidR="005545D7" w:rsidRPr="00FB008D" w:rsidRDefault="005545D7" w:rsidP="005545D7">
      <w:pPr>
        <w:jc w:val="center"/>
        <w:rPr>
          <w:b/>
        </w:rPr>
      </w:pPr>
      <w:r w:rsidRPr="00FB008D">
        <w:rPr>
          <w:b/>
        </w:rPr>
        <w:t>Účinnost</w:t>
      </w:r>
    </w:p>
    <w:p w14:paraId="44FD00DF" w14:textId="77777777" w:rsidR="005545D7" w:rsidRPr="00FB008D" w:rsidRDefault="005545D7" w:rsidP="005545D7">
      <w:pPr>
        <w:jc w:val="center"/>
        <w:rPr>
          <w:b/>
        </w:rPr>
      </w:pPr>
    </w:p>
    <w:p w14:paraId="39173F75" w14:textId="77777777" w:rsidR="004A2CDB" w:rsidRPr="00FB008D" w:rsidRDefault="004A2CDB" w:rsidP="004A2CDB">
      <w:pPr>
        <w:jc w:val="both"/>
      </w:pPr>
      <w:r w:rsidRPr="00FB008D">
        <w:t xml:space="preserve">Tato </w:t>
      </w:r>
      <w:r w:rsidR="00DA328A" w:rsidRPr="00FB008D">
        <w:t xml:space="preserve">obecně závazná </w:t>
      </w:r>
      <w:r w:rsidRPr="00FB008D">
        <w:t>vyhláška nabývá účinnosti počátkem patnáctého dne následujícího po dni jejího vyhlášení.</w:t>
      </w:r>
    </w:p>
    <w:p w14:paraId="4BEA3A2E" w14:textId="77777777" w:rsidR="005545D7" w:rsidRPr="00FB008D" w:rsidRDefault="005545D7" w:rsidP="005545D7">
      <w:pPr>
        <w:spacing w:after="120"/>
      </w:pPr>
    </w:p>
    <w:p w14:paraId="73C6C5E8" w14:textId="77777777" w:rsidR="00557C94" w:rsidRPr="00FB008D" w:rsidRDefault="00557C94" w:rsidP="005545D7">
      <w:pPr>
        <w:spacing w:after="120"/>
      </w:pPr>
    </w:p>
    <w:p w14:paraId="2BA35543" w14:textId="62E5F91A" w:rsidR="005545D7" w:rsidRPr="00FB008D" w:rsidRDefault="005545D7" w:rsidP="005545D7">
      <w:pPr>
        <w:spacing w:after="120"/>
        <w:rPr>
          <w:i/>
        </w:rPr>
      </w:pPr>
      <w:r w:rsidRPr="00FB008D">
        <w:t xml:space="preserve">      </w:t>
      </w:r>
      <w:r w:rsidRPr="00FB008D">
        <w:rPr>
          <w:i/>
        </w:rPr>
        <w:t>Podpis</w:t>
      </w:r>
      <w:r w:rsidRPr="00FB008D">
        <w:rPr>
          <w:i/>
        </w:rPr>
        <w:tab/>
      </w:r>
      <w:r w:rsidRPr="00FB008D">
        <w:rPr>
          <w:i/>
        </w:rPr>
        <w:tab/>
      </w:r>
      <w:r w:rsidRPr="00FB008D">
        <w:rPr>
          <w:i/>
        </w:rPr>
        <w:tab/>
      </w:r>
      <w:r w:rsidRPr="00FB008D">
        <w:rPr>
          <w:i/>
        </w:rPr>
        <w:tab/>
      </w:r>
      <w:r w:rsidRPr="00FB008D">
        <w:rPr>
          <w:i/>
        </w:rPr>
        <w:tab/>
      </w:r>
      <w:r w:rsidRPr="00FB008D">
        <w:rPr>
          <w:i/>
        </w:rPr>
        <w:tab/>
      </w:r>
      <w:r w:rsidRPr="00FB008D">
        <w:rPr>
          <w:i/>
        </w:rPr>
        <w:tab/>
      </w:r>
      <w:r w:rsidRPr="00FB008D">
        <w:rPr>
          <w:i/>
        </w:rPr>
        <w:tab/>
      </w:r>
      <w:proofErr w:type="spellStart"/>
      <w:r w:rsidRPr="00FB008D">
        <w:rPr>
          <w:i/>
        </w:rPr>
        <w:t>Podpis</w:t>
      </w:r>
      <w:proofErr w:type="spellEnd"/>
    </w:p>
    <w:p w14:paraId="24A943E7" w14:textId="77777777" w:rsidR="007D6129" w:rsidRPr="00FB008D" w:rsidRDefault="007D6129" w:rsidP="005545D7">
      <w:pPr>
        <w:spacing w:after="120"/>
        <w:rPr>
          <w:i/>
        </w:rPr>
      </w:pPr>
    </w:p>
    <w:p w14:paraId="11FD84DD" w14:textId="77777777" w:rsidR="007D6129" w:rsidRPr="00FB008D" w:rsidRDefault="007D6129" w:rsidP="005545D7">
      <w:pPr>
        <w:spacing w:after="120"/>
        <w:rPr>
          <w:i/>
        </w:rPr>
      </w:pPr>
    </w:p>
    <w:p w14:paraId="11945624" w14:textId="77777777" w:rsidR="007D6129" w:rsidRPr="00FB008D" w:rsidRDefault="007D6129" w:rsidP="005545D7">
      <w:pPr>
        <w:spacing w:after="120"/>
        <w:rPr>
          <w:i/>
        </w:rPr>
      </w:pPr>
    </w:p>
    <w:p w14:paraId="1AE6FB03" w14:textId="77777777" w:rsidR="007D6129" w:rsidRPr="00FB008D" w:rsidRDefault="007D6129" w:rsidP="005545D7">
      <w:pPr>
        <w:spacing w:after="120"/>
        <w:rPr>
          <w:i/>
        </w:rPr>
      </w:pPr>
    </w:p>
    <w:p w14:paraId="340AA81C" w14:textId="77777777" w:rsidR="005545D7" w:rsidRPr="00FB008D" w:rsidRDefault="005545D7" w:rsidP="005545D7">
      <w:pPr>
        <w:spacing w:after="120"/>
      </w:pPr>
      <w:r w:rsidRPr="00FB008D">
        <w:t>.............................</w:t>
      </w:r>
      <w:r w:rsidRPr="00FB008D">
        <w:tab/>
      </w:r>
      <w:r w:rsidRPr="00FB008D">
        <w:tab/>
      </w:r>
      <w:r w:rsidRPr="00FB008D">
        <w:tab/>
      </w:r>
      <w:r w:rsidRPr="00FB008D">
        <w:tab/>
      </w:r>
      <w:r w:rsidRPr="00FB008D">
        <w:tab/>
      </w:r>
      <w:r w:rsidRPr="00FB008D">
        <w:tab/>
        <w:t>...................................</w:t>
      </w:r>
    </w:p>
    <w:p w14:paraId="17DFF990" w14:textId="47D021A8" w:rsidR="005545D7" w:rsidRPr="00FB008D" w:rsidRDefault="005545D7" w:rsidP="005545D7">
      <w:pPr>
        <w:spacing w:after="120"/>
      </w:pPr>
      <w:r w:rsidRPr="00FB008D">
        <w:t xml:space="preserve">  </w:t>
      </w:r>
      <w:r w:rsidR="007D6129" w:rsidRPr="00FB008D">
        <w:t>Ing. Jitka Krulová</w:t>
      </w:r>
      <w:r w:rsidRPr="00FB008D">
        <w:tab/>
      </w:r>
      <w:r w:rsidRPr="00FB008D">
        <w:tab/>
      </w:r>
      <w:r w:rsidRPr="00FB008D">
        <w:tab/>
      </w:r>
      <w:r w:rsidRPr="00FB008D">
        <w:tab/>
      </w:r>
      <w:r w:rsidRPr="00FB008D">
        <w:tab/>
      </w:r>
      <w:r w:rsidRPr="00FB008D">
        <w:tab/>
      </w:r>
      <w:r w:rsidR="007D6129" w:rsidRPr="00FB008D">
        <w:t xml:space="preserve">  </w:t>
      </w:r>
      <w:r w:rsidRPr="00FB008D">
        <w:t xml:space="preserve">      </w:t>
      </w:r>
      <w:r w:rsidR="007D6129" w:rsidRPr="00FB008D">
        <w:t>Aleš Kubek</w:t>
      </w:r>
    </w:p>
    <w:p w14:paraId="0675D66B" w14:textId="77777777" w:rsidR="005545D7" w:rsidRPr="00FB008D" w:rsidRDefault="005545D7" w:rsidP="005545D7">
      <w:pPr>
        <w:spacing w:after="120"/>
      </w:pPr>
      <w:r w:rsidRPr="00FB008D">
        <w:t xml:space="preserve">   místostarosta</w:t>
      </w:r>
      <w:r w:rsidRPr="00FB008D">
        <w:tab/>
      </w:r>
      <w:r w:rsidRPr="00FB008D">
        <w:tab/>
      </w:r>
      <w:r w:rsidRPr="00FB008D">
        <w:tab/>
      </w:r>
      <w:r w:rsidRPr="00FB008D">
        <w:tab/>
      </w:r>
      <w:r w:rsidRPr="00FB008D">
        <w:tab/>
      </w:r>
      <w:r w:rsidRPr="00FB008D">
        <w:tab/>
      </w:r>
      <w:r w:rsidRPr="00FB008D">
        <w:tab/>
        <w:t>starosta</w:t>
      </w:r>
    </w:p>
    <w:sectPr w:rsidR="005545D7" w:rsidRPr="00FB008D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962BA" w14:textId="77777777" w:rsidR="00314FDC" w:rsidRDefault="00314FDC">
      <w:r>
        <w:separator/>
      </w:r>
    </w:p>
  </w:endnote>
  <w:endnote w:type="continuationSeparator" w:id="0">
    <w:p w14:paraId="15481850" w14:textId="77777777" w:rsidR="00314FDC" w:rsidRDefault="0031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A2175" w14:textId="77777777" w:rsidR="00314FDC" w:rsidRDefault="00314FDC">
      <w:r>
        <w:separator/>
      </w:r>
    </w:p>
  </w:footnote>
  <w:footnote w:type="continuationSeparator" w:id="0">
    <w:p w14:paraId="3E88C728" w14:textId="77777777" w:rsidR="00314FDC" w:rsidRDefault="00314FDC">
      <w:r>
        <w:continuationSeparator/>
      </w:r>
    </w:p>
  </w:footnote>
  <w:footnote w:id="1">
    <w:p w14:paraId="36FDEF7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6D83AB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2F82"/>
    <w:multiLevelType w:val="hybridMultilevel"/>
    <w:tmpl w:val="0F50B4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9AA"/>
    <w:multiLevelType w:val="hybridMultilevel"/>
    <w:tmpl w:val="380444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752BD"/>
    <w:multiLevelType w:val="hybridMultilevel"/>
    <w:tmpl w:val="C70C9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E75AE2"/>
    <w:multiLevelType w:val="hybridMultilevel"/>
    <w:tmpl w:val="1CDCA1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95A15"/>
    <w:multiLevelType w:val="hybridMultilevel"/>
    <w:tmpl w:val="F0F0D8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181A76"/>
    <w:multiLevelType w:val="hybridMultilevel"/>
    <w:tmpl w:val="A6BE7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A2A88"/>
    <w:multiLevelType w:val="hybridMultilevel"/>
    <w:tmpl w:val="9EE8A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6653">
    <w:abstractNumId w:val="5"/>
  </w:num>
  <w:num w:numId="2" w16cid:durableId="490947497">
    <w:abstractNumId w:val="15"/>
  </w:num>
  <w:num w:numId="3" w16cid:durableId="353851958">
    <w:abstractNumId w:val="4"/>
  </w:num>
  <w:num w:numId="4" w16cid:durableId="886376449">
    <w:abstractNumId w:val="10"/>
  </w:num>
  <w:num w:numId="5" w16cid:durableId="1985351512">
    <w:abstractNumId w:val="9"/>
  </w:num>
  <w:num w:numId="6" w16cid:durableId="1820270040">
    <w:abstractNumId w:val="12"/>
  </w:num>
  <w:num w:numId="7" w16cid:durableId="70196536">
    <w:abstractNumId w:val="6"/>
  </w:num>
  <w:num w:numId="8" w16cid:durableId="35548317">
    <w:abstractNumId w:val="0"/>
  </w:num>
  <w:num w:numId="9" w16cid:durableId="66727095">
    <w:abstractNumId w:val="11"/>
  </w:num>
  <w:num w:numId="10" w16cid:durableId="1314334358">
    <w:abstractNumId w:val="1"/>
  </w:num>
  <w:num w:numId="11" w16cid:durableId="38170390">
    <w:abstractNumId w:val="3"/>
  </w:num>
  <w:num w:numId="12" w16cid:durableId="1733190920">
    <w:abstractNumId w:val="8"/>
  </w:num>
  <w:num w:numId="13" w16cid:durableId="196167981">
    <w:abstractNumId w:val="16"/>
  </w:num>
  <w:num w:numId="14" w16cid:durableId="261959441">
    <w:abstractNumId w:val="17"/>
  </w:num>
  <w:num w:numId="15" w16cid:durableId="669521586">
    <w:abstractNumId w:val="13"/>
  </w:num>
  <w:num w:numId="16" w16cid:durableId="405226607">
    <w:abstractNumId w:val="2"/>
  </w:num>
  <w:num w:numId="17" w16cid:durableId="841358497">
    <w:abstractNumId w:val="14"/>
  </w:num>
  <w:num w:numId="18" w16cid:durableId="1026441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6E3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42175"/>
    <w:rsid w:val="00166688"/>
    <w:rsid w:val="00167FA5"/>
    <w:rsid w:val="00170654"/>
    <w:rsid w:val="00191966"/>
    <w:rsid w:val="001A79E1"/>
    <w:rsid w:val="001D0B27"/>
    <w:rsid w:val="001D4728"/>
    <w:rsid w:val="001D5D37"/>
    <w:rsid w:val="00207793"/>
    <w:rsid w:val="00212C35"/>
    <w:rsid w:val="00213118"/>
    <w:rsid w:val="00224B0D"/>
    <w:rsid w:val="0024722A"/>
    <w:rsid w:val="002525E7"/>
    <w:rsid w:val="002533C6"/>
    <w:rsid w:val="002560FF"/>
    <w:rsid w:val="0026181E"/>
    <w:rsid w:val="00264869"/>
    <w:rsid w:val="002733CA"/>
    <w:rsid w:val="002843E6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4FCE"/>
    <w:rsid w:val="00367B64"/>
    <w:rsid w:val="0037293C"/>
    <w:rsid w:val="003759A2"/>
    <w:rsid w:val="00375EC0"/>
    <w:rsid w:val="00390B0D"/>
    <w:rsid w:val="00396228"/>
    <w:rsid w:val="003B12D9"/>
    <w:rsid w:val="003D13EC"/>
    <w:rsid w:val="00401268"/>
    <w:rsid w:val="0040725E"/>
    <w:rsid w:val="004154AF"/>
    <w:rsid w:val="00446658"/>
    <w:rsid w:val="00447362"/>
    <w:rsid w:val="00462AC7"/>
    <w:rsid w:val="004663A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459B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64A0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6129"/>
    <w:rsid w:val="007D7BB7"/>
    <w:rsid w:val="007E1DB2"/>
    <w:rsid w:val="007E3C2E"/>
    <w:rsid w:val="007F5346"/>
    <w:rsid w:val="00807C38"/>
    <w:rsid w:val="0084248C"/>
    <w:rsid w:val="00843DC9"/>
    <w:rsid w:val="00857150"/>
    <w:rsid w:val="008573F5"/>
    <w:rsid w:val="00862799"/>
    <w:rsid w:val="008761D8"/>
    <w:rsid w:val="00876251"/>
    <w:rsid w:val="00876E7E"/>
    <w:rsid w:val="00887BCF"/>
    <w:rsid w:val="008928E7"/>
    <w:rsid w:val="00893F09"/>
    <w:rsid w:val="008C4C41"/>
    <w:rsid w:val="008C7339"/>
    <w:rsid w:val="008F56C6"/>
    <w:rsid w:val="00902774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11DC"/>
    <w:rsid w:val="00AF71F5"/>
    <w:rsid w:val="00B04E79"/>
    <w:rsid w:val="00B26438"/>
    <w:rsid w:val="00BB6020"/>
    <w:rsid w:val="00C02E2C"/>
    <w:rsid w:val="00C57C27"/>
    <w:rsid w:val="00C6410F"/>
    <w:rsid w:val="00C82D9F"/>
    <w:rsid w:val="00C968FF"/>
    <w:rsid w:val="00CB088B"/>
    <w:rsid w:val="00CB56D6"/>
    <w:rsid w:val="00D06446"/>
    <w:rsid w:val="00D32BCB"/>
    <w:rsid w:val="00D36F8D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36F51"/>
    <w:rsid w:val="00E432DB"/>
    <w:rsid w:val="00E904EE"/>
    <w:rsid w:val="00E926C2"/>
    <w:rsid w:val="00EA650D"/>
    <w:rsid w:val="00EA6865"/>
    <w:rsid w:val="00EC4D93"/>
    <w:rsid w:val="00EE2A3B"/>
    <w:rsid w:val="00EE6B51"/>
    <w:rsid w:val="00EF65BA"/>
    <w:rsid w:val="00F17B8B"/>
    <w:rsid w:val="00F21B18"/>
    <w:rsid w:val="00F228BB"/>
    <w:rsid w:val="00F66F3F"/>
    <w:rsid w:val="00F81EC5"/>
    <w:rsid w:val="00F84910"/>
    <w:rsid w:val="00FA6CB4"/>
    <w:rsid w:val="00FB008D"/>
    <w:rsid w:val="00FC72D8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194F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444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Jitka Krulová</cp:lastModifiedBy>
  <cp:revision>17</cp:revision>
  <cp:lastPrinted>2007-03-05T10:30:00Z</cp:lastPrinted>
  <dcterms:created xsi:type="dcterms:W3CDTF">2024-06-04T12:12:00Z</dcterms:created>
  <dcterms:modified xsi:type="dcterms:W3CDTF">2024-07-02T09:00:00Z</dcterms:modified>
</cp:coreProperties>
</file>