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DA430" w14:textId="72AC3C35" w:rsidR="00473CDE" w:rsidRPr="004740A4" w:rsidRDefault="00473CDE" w:rsidP="00497DE5">
      <w:pPr>
        <w:spacing w:after="0"/>
        <w:jc w:val="center"/>
        <w:rPr>
          <w:rFonts w:ascii="Arial" w:hAnsi="Arial" w:cs="Arial"/>
          <w:b/>
          <w:bCs/>
        </w:rPr>
      </w:pPr>
      <w:r w:rsidRPr="004740A4">
        <w:rPr>
          <w:rFonts w:ascii="Arial" w:hAnsi="Arial" w:cs="Arial"/>
          <w:b/>
          <w:bCs/>
        </w:rPr>
        <w:t>Město Jičín</w:t>
      </w:r>
    </w:p>
    <w:p w14:paraId="548EA16F" w14:textId="212D3141" w:rsidR="002A366F" w:rsidRDefault="002A366F" w:rsidP="00497DE5">
      <w:pPr>
        <w:spacing w:after="0"/>
        <w:jc w:val="center"/>
        <w:rPr>
          <w:rFonts w:ascii="Arial" w:hAnsi="Arial" w:cs="Arial"/>
          <w:b/>
          <w:bCs/>
        </w:rPr>
      </w:pPr>
      <w:r w:rsidRPr="004740A4">
        <w:rPr>
          <w:rFonts w:ascii="Arial" w:hAnsi="Arial" w:cs="Arial"/>
          <w:b/>
          <w:bCs/>
        </w:rPr>
        <w:t>Zastupitelstvo města</w:t>
      </w:r>
    </w:p>
    <w:p w14:paraId="5DC7419C" w14:textId="77777777" w:rsidR="004740A4" w:rsidRPr="004740A4" w:rsidRDefault="004740A4" w:rsidP="00497DE5">
      <w:pPr>
        <w:spacing w:after="0"/>
        <w:jc w:val="center"/>
        <w:rPr>
          <w:rFonts w:ascii="Arial" w:hAnsi="Arial" w:cs="Arial"/>
          <w:b/>
          <w:bCs/>
        </w:rPr>
      </w:pPr>
    </w:p>
    <w:p w14:paraId="6DA0C03E" w14:textId="650539E0" w:rsidR="00473CDE" w:rsidRPr="004740A4" w:rsidRDefault="00473CDE" w:rsidP="00473CDE">
      <w:pPr>
        <w:jc w:val="center"/>
        <w:rPr>
          <w:rFonts w:ascii="Arial" w:hAnsi="Arial" w:cs="Arial"/>
          <w:b/>
          <w:bCs/>
        </w:rPr>
      </w:pPr>
      <w:r w:rsidRPr="004740A4">
        <w:rPr>
          <w:rFonts w:ascii="Arial" w:hAnsi="Arial" w:cs="Arial"/>
          <w:b/>
          <w:bCs/>
        </w:rPr>
        <w:t>Obecně závazná vyhláška</w:t>
      </w:r>
      <w:r w:rsidR="002A366F" w:rsidRPr="004740A4">
        <w:rPr>
          <w:rFonts w:ascii="Arial" w:hAnsi="Arial" w:cs="Arial"/>
          <w:b/>
          <w:bCs/>
        </w:rPr>
        <w:t xml:space="preserve">, </w:t>
      </w:r>
      <w:r w:rsidRPr="004740A4">
        <w:rPr>
          <w:rFonts w:ascii="Arial" w:hAnsi="Arial" w:cs="Arial"/>
          <w:b/>
          <w:bCs/>
        </w:rPr>
        <w:t xml:space="preserve">kterou se </w:t>
      </w:r>
      <w:r w:rsidR="00DC42F2">
        <w:rPr>
          <w:rFonts w:ascii="Arial" w:hAnsi="Arial" w:cs="Arial"/>
          <w:b/>
          <w:bCs/>
        </w:rPr>
        <w:t xml:space="preserve">mění a </w:t>
      </w:r>
      <w:r w:rsidRPr="004740A4">
        <w:rPr>
          <w:rFonts w:ascii="Arial" w:hAnsi="Arial" w:cs="Arial"/>
          <w:b/>
          <w:bCs/>
        </w:rPr>
        <w:t>doplňuje Obecně závazná vyhláška města Jičína č. 11/2020, o místním poplatku za užívání veřejného prostranství</w:t>
      </w:r>
    </w:p>
    <w:p w14:paraId="4AFBFFA3" w14:textId="59E44C95" w:rsidR="00473CDE" w:rsidRPr="004740A4" w:rsidRDefault="00473CDE" w:rsidP="00473C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4740A4">
        <w:rPr>
          <w:rFonts w:ascii="Arial" w:eastAsia="Times New Roman" w:hAnsi="Arial" w:cs="Arial"/>
          <w:lang w:eastAsia="cs-CZ"/>
        </w:rPr>
        <w:t xml:space="preserve">Zastupitelstvo města Jičína se na svém </w:t>
      </w:r>
      <w:r w:rsidR="00CE284E">
        <w:rPr>
          <w:rFonts w:ascii="Arial" w:eastAsia="Times New Roman" w:hAnsi="Arial" w:cs="Arial"/>
          <w:lang w:eastAsia="cs-CZ"/>
        </w:rPr>
        <w:t>28.</w:t>
      </w:r>
      <w:r w:rsidRPr="004740A4">
        <w:rPr>
          <w:rFonts w:ascii="Arial" w:eastAsia="Times New Roman" w:hAnsi="Arial" w:cs="Arial"/>
          <w:lang w:eastAsia="cs-CZ"/>
        </w:rPr>
        <w:t xml:space="preserve"> zasedání </w:t>
      </w:r>
      <w:r w:rsidR="002A366F" w:rsidRPr="004740A4">
        <w:rPr>
          <w:rFonts w:ascii="Arial" w:eastAsia="Times New Roman" w:hAnsi="Arial" w:cs="Arial"/>
          <w:lang w:eastAsia="cs-CZ"/>
        </w:rPr>
        <w:t xml:space="preserve">konaném </w:t>
      </w:r>
      <w:r w:rsidRPr="004740A4">
        <w:rPr>
          <w:rFonts w:ascii="Arial" w:eastAsia="Times New Roman" w:hAnsi="Arial" w:cs="Arial"/>
          <w:lang w:eastAsia="cs-CZ"/>
        </w:rPr>
        <w:t xml:space="preserve">dne </w:t>
      </w:r>
      <w:r w:rsidR="00CE284E">
        <w:rPr>
          <w:rFonts w:ascii="Arial" w:eastAsia="Times New Roman" w:hAnsi="Arial" w:cs="Arial"/>
          <w:lang w:eastAsia="cs-CZ"/>
        </w:rPr>
        <w:t>16.3.</w:t>
      </w:r>
      <w:r w:rsidRPr="004740A4">
        <w:rPr>
          <w:rFonts w:ascii="Arial" w:eastAsia="Times New Roman" w:hAnsi="Arial" w:cs="Arial"/>
          <w:lang w:eastAsia="cs-CZ"/>
        </w:rPr>
        <w:t>2022 usnesením č.</w:t>
      </w:r>
      <w:r w:rsidR="00CE284E">
        <w:rPr>
          <w:rFonts w:ascii="Arial" w:eastAsia="Times New Roman" w:hAnsi="Arial" w:cs="Arial"/>
          <w:lang w:eastAsia="cs-CZ"/>
        </w:rPr>
        <w:t xml:space="preserve"> 9.1/28 </w:t>
      </w:r>
      <w:r w:rsidRPr="004740A4">
        <w:rPr>
          <w:rFonts w:ascii="Arial" w:eastAsia="Times New Roman" w:hAnsi="Arial" w:cs="Arial"/>
          <w:lang w:eastAsia="cs-CZ"/>
        </w:rPr>
        <w:t xml:space="preserve">ZM usneslo vydat na základě § 14 zákona č. 565/1990 Sb., o místních poplatcích, ve znění pozdějších předpisů a v souladu s § 10 písm. d) a </w:t>
      </w:r>
      <w:r w:rsidR="00B77A51">
        <w:rPr>
          <w:rFonts w:ascii="Arial" w:eastAsia="Times New Roman" w:hAnsi="Arial" w:cs="Arial"/>
          <w:lang w:eastAsia="cs-CZ"/>
        </w:rPr>
        <w:t>§ 84 odst. 2 písm. h) zákona č. </w:t>
      </w:r>
      <w:r w:rsidRPr="004740A4">
        <w:rPr>
          <w:rFonts w:ascii="Arial" w:eastAsia="Times New Roman" w:hAnsi="Arial" w:cs="Arial"/>
          <w:lang w:eastAsia="cs-CZ"/>
        </w:rPr>
        <w:t>128/2000 Sb., o obcích (obecní zřízení), ve znění pozdějších předpisů, tuto obecně závaznou vyhlášku (dále jen „vyhláška“), kterou se doplňuje Obecně závazná vyhláška města Jičína č. 11/2020, o místním poplatku za užívání veřejného prostranství</w:t>
      </w:r>
      <w:r w:rsidR="00904BDC" w:rsidRPr="004740A4">
        <w:rPr>
          <w:rFonts w:ascii="Arial" w:eastAsia="Times New Roman" w:hAnsi="Arial" w:cs="Arial"/>
          <w:lang w:eastAsia="cs-CZ"/>
        </w:rPr>
        <w:t>, novelizovan</w:t>
      </w:r>
      <w:r w:rsidR="009B770D" w:rsidRPr="004740A4">
        <w:rPr>
          <w:rFonts w:ascii="Arial" w:eastAsia="Times New Roman" w:hAnsi="Arial" w:cs="Arial"/>
          <w:lang w:eastAsia="cs-CZ"/>
        </w:rPr>
        <w:t>á</w:t>
      </w:r>
      <w:r w:rsidR="00904BDC" w:rsidRPr="004740A4">
        <w:rPr>
          <w:rFonts w:ascii="Arial" w:eastAsia="Times New Roman" w:hAnsi="Arial" w:cs="Arial"/>
          <w:lang w:eastAsia="cs-CZ"/>
        </w:rPr>
        <w:t xml:space="preserve"> obecně závaznou vyhláškou č. 1/2021</w:t>
      </w:r>
      <w:r w:rsidRPr="004740A4">
        <w:rPr>
          <w:rFonts w:ascii="Arial" w:eastAsia="Times New Roman" w:hAnsi="Arial" w:cs="Arial"/>
          <w:lang w:eastAsia="cs-CZ"/>
        </w:rPr>
        <w:t>:</w:t>
      </w:r>
    </w:p>
    <w:p w14:paraId="408AE675" w14:textId="77777777" w:rsidR="00473CDE" w:rsidRPr="004740A4" w:rsidRDefault="00473CDE" w:rsidP="00473C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4740A4">
        <w:rPr>
          <w:rFonts w:ascii="Arial" w:eastAsia="Times New Roman" w:hAnsi="Arial" w:cs="Arial"/>
          <w:lang w:eastAsia="cs-CZ"/>
        </w:rPr>
        <w:t> </w:t>
      </w:r>
    </w:p>
    <w:p w14:paraId="2BB7F2F8" w14:textId="13E57EEF" w:rsidR="00473CDE" w:rsidRPr="004740A4" w:rsidRDefault="00473CDE" w:rsidP="00497DE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4740A4">
        <w:rPr>
          <w:rFonts w:ascii="Arial" w:eastAsia="Times New Roman" w:hAnsi="Arial" w:cs="Arial"/>
          <w:b/>
          <w:bCs/>
          <w:lang w:eastAsia="cs-CZ"/>
        </w:rPr>
        <w:t xml:space="preserve"> Čl. 1</w:t>
      </w:r>
    </w:p>
    <w:p w14:paraId="66435E14" w14:textId="4A54C577" w:rsidR="00497DE5" w:rsidRPr="004740A4" w:rsidRDefault="004740A4" w:rsidP="004740A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Změny</w:t>
      </w:r>
    </w:p>
    <w:p w14:paraId="713BBCAE" w14:textId="69D9C527" w:rsidR="004740A4" w:rsidRPr="004740A4" w:rsidRDefault="004740A4" w:rsidP="004740A4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r w:rsidRPr="00B77A51">
        <w:rPr>
          <w:rFonts w:ascii="Arial" w:eastAsia="Times New Roman" w:hAnsi="Arial" w:cs="Arial"/>
          <w:b/>
          <w:lang w:eastAsia="cs-CZ"/>
        </w:rPr>
        <w:t>V čl. 5 se doplňuje odst. 3, který zní</w:t>
      </w:r>
      <w:r w:rsidRPr="004740A4">
        <w:rPr>
          <w:rFonts w:ascii="Arial" w:eastAsia="Times New Roman" w:hAnsi="Arial" w:cs="Arial"/>
          <w:lang w:eastAsia="cs-CZ"/>
        </w:rPr>
        <w:t>:</w:t>
      </w:r>
    </w:p>
    <w:p w14:paraId="482B3127" w14:textId="45DB2F6C" w:rsidR="004740A4" w:rsidRPr="004740A4" w:rsidRDefault="004740A4" w:rsidP="004740A4">
      <w:pPr>
        <w:pStyle w:val="Odstavecseseznamem"/>
        <w:spacing w:after="0" w:line="240" w:lineRule="auto"/>
        <w:ind w:left="709" w:hanging="283"/>
        <w:rPr>
          <w:rFonts w:ascii="Arial" w:eastAsia="Times New Roman" w:hAnsi="Arial" w:cs="Arial"/>
          <w:i/>
          <w:lang w:eastAsia="cs-CZ"/>
        </w:rPr>
      </w:pPr>
      <w:r w:rsidRPr="004740A4">
        <w:rPr>
          <w:rFonts w:ascii="Arial" w:eastAsia="Times New Roman" w:hAnsi="Arial" w:cs="Arial"/>
          <w:i/>
          <w:lang w:eastAsia="cs-CZ"/>
        </w:rPr>
        <w:t>(3) Volbu placení poplatku paušální částkou včetně výběru varianty paušální částky sdělí poplatník správci poplatku v r</w:t>
      </w:r>
      <w:r w:rsidR="00B77A51">
        <w:rPr>
          <w:rFonts w:ascii="Arial" w:eastAsia="Times New Roman" w:hAnsi="Arial" w:cs="Arial"/>
          <w:i/>
          <w:lang w:eastAsia="cs-CZ"/>
        </w:rPr>
        <w:t>ámci ohlášení dle čl. 4 odst. 2 písm. c).</w:t>
      </w:r>
    </w:p>
    <w:p w14:paraId="3F02D1B5" w14:textId="77777777" w:rsidR="00DC42F2" w:rsidRPr="00B77A51" w:rsidRDefault="004740A4" w:rsidP="00DC42F2">
      <w:pPr>
        <w:spacing w:before="100" w:beforeAutospacing="1"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(2) </w:t>
      </w:r>
      <w:r w:rsidR="00DC42F2" w:rsidRPr="00B77A51">
        <w:rPr>
          <w:rFonts w:ascii="Arial" w:eastAsia="Times New Roman" w:hAnsi="Arial" w:cs="Arial"/>
          <w:b/>
          <w:lang w:eastAsia="cs-CZ"/>
        </w:rPr>
        <w:t>Čl. 8 odst. 4 se doplňuje a mění takto:</w:t>
      </w:r>
    </w:p>
    <w:p w14:paraId="74E2C596" w14:textId="7B23B729" w:rsidR="00DC42F2" w:rsidRPr="00B30588" w:rsidRDefault="00DC42F2" w:rsidP="00B30588">
      <w:pPr>
        <w:spacing w:after="0" w:line="240" w:lineRule="auto"/>
        <w:ind w:firstLine="426"/>
        <w:jc w:val="both"/>
        <w:rPr>
          <w:rFonts w:ascii="Arial" w:eastAsia="Times New Roman" w:hAnsi="Arial" w:cs="Arial"/>
          <w:i/>
          <w:lang w:eastAsia="cs-CZ"/>
        </w:rPr>
      </w:pPr>
      <w:r w:rsidRPr="00B30588">
        <w:rPr>
          <w:rFonts w:ascii="Arial" w:eastAsia="Times New Roman" w:hAnsi="Arial" w:cs="Arial"/>
          <w:i/>
          <w:lang w:eastAsia="cs-CZ"/>
        </w:rPr>
        <w:t>(4) Úleva ve výši 50% se poskytuje</w:t>
      </w:r>
    </w:p>
    <w:p w14:paraId="06114364" w14:textId="7493A5B5" w:rsidR="00491AB6" w:rsidRPr="00B30588" w:rsidRDefault="00DC42F2" w:rsidP="00B30588">
      <w:pPr>
        <w:spacing w:after="100" w:afterAutospacing="1" w:line="240" w:lineRule="auto"/>
        <w:ind w:left="709" w:hanging="709"/>
        <w:jc w:val="both"/>
        <w:rPr>
          <w:rFonts w:ascii="Arial" w:hAnsi="Arial" w:cs="Arial"/>
          <w:i/>
        </w:rPr>
      </w:pPr>
      <w:r w:rsidRPr="00B30588">
        <w:rPr>
          <w:rFonts w:ascii="Arial" w:eastAsia="Times New Roman" w:hAnsi="Arial" w:cs="Arial"/>
          <w:i/>
          <w:lang w:eastAsia="cs-CZ"/>
        </w:rPr>
        <w:tab/>
        <w:t>a) ze sazby uvedené v čl. 5 odst. 1</w:t>
      </w:r>
      <w:r w:rsidRPr="00B30588">
        <w:rPr>
          <w:rFonts w:ascii="Arial" w:hAnsi="Arial" w:cs="Arial"/>
          <w:i/>
        </w:rPr>
        <w:t xml:space="preserve"> písm. a) za</w:t>
      </w:r>
      <w:r w:rsidR="00491AB6" w:rsidRPr="00B30588">
        <w:rPr>
          <w:rFonts w:ascii="Arial" w:hAnsi="Arial" w:cs="Arial"/>
          <w:i/>
        </w:rPr>
        <w:t xml:space="preserve"> užívání ve</w:t>
      </w:r>
      <w:r w:rsidR="00491AB6" w:rsidRPr="00B30588">
        <w:rPr>
          <w:rFonts w:ascii="Arial" w:eastAsia="Calibri" w:hAnsi="Arial" w:cs="Arial"/>
          <w:i/>
        </w:rPr>
        <w:t>ř</w:t>
      </w:r>
      <w:r w:rsidR="00491AB6" w:rsidRPr="00B30588">
        <w:rPr>
          <w:rFonts w:ascii="Arial" w:hAnsi="Arial" w:cs="Arial"/>
          <w:i/>
        </w:rPr>
        <w:t>ejného prostranství, které je uskutečněno do 31.</w:t>
      </w:r>
      <w:r w:rsidRPr="00B30588">
        <w:rPr>
          <w:rFonts w:ascii="Arial" w:hAnsi="Arial" w:cs="Arial"/>
          <w:i/>
        </w:rPr>
        <w:t xml:space="preserve"> </w:t>
      </w:r>
      <w:r w:rsidR="00491AB6" w:rsidRPr="00B30588">
        <w:rPr>
          <w:rFonts w:ascii="Arial" w:hAnsi="Arial" w:cs="Arial"/>
          <w:i/>
        </w:rPr>
        <w:t>12.</w:t>
      </w:r>
      <w:r w:rsidRPr="00B30588">
        <w:rPr>
          <w:rFonts w:ascii="Arial" w:hAnsi="Arial" w:cs="Arial"/>
          <w:i/>
        </w:rPr>
        <w:t xml:space="preserve"> </w:t>
      </w:r>
      <w:r w:rsidR="00491AB6" w:rsidRPr="00B30588">
        <w:rPr>
          <w:rFonts w:ascii="Arial" w:hAnsi="Arial" w:cs="Arial"/>
          <w:i/>
        </w:rPr>
        <w:t xml:space="preserve">2022, tj. </w:t>
      </w:r>
      <w:r w:rsidR="00904BDC" w:rsidRPr="00B30588">
        <w:rPr>
          <w:rFonts w:ascii="Arial" w:hAnsi="Arial" w:cs="Arial"/>
          <w:i/>
        </w:rPr>
        <w:t>za</w:t>
      </w:r>
      <w:r w:rsidR="00491AB6" w:rsidRPr="00B30588">
        <w:rPr>
          <w:rFonts w:ascii="Arial" w:hAnsi="Arial" w:cs="Arial"/>
          <w:i/>
        </w:rPr>
        <w:t xml:space="preserve"> umístění dočasných staveb a zařízení (např. předzahrádky) sl</w:t>
      </w:r>
      <w:r w:rsidR="00B30588" w:rsidRPr="00B30588">
        <w:rPr>
          <w:rFonts w:ascii="Arial" w:hAnsi="Arial" w:cs="Arial"/>
          <w:i/>
        </w:rPr>
        <w:t>oužících pro poskytování služeb,</w:t>
      </w:r>
    </w:p>
    <w:p w14:paraId="5F49100E" w14:textId="5B8EC65C" w:rsidR="00B30588" w:rsidRPr="00B30588" w:rsidRDefault="00B30588" w:rsidP="00B30588">
      <w:pPr>
        <w:tabs>
          <w:tab w:val="left" w:pos="709"/>
        </w:tabs>
        <w:spacing w:before="100" w:beforeAutospacing="1" w:after="100" w:afterAutospacing="1" w:line="240" w:lineRule="auto"/>
        <w:ind w:left="709"/>
        <w:jc w:val="both"/>
        <w:rPr>
          <w:rFonts w:ascii="Arial" w:eastAsia="Times New Roman" w:hAnsi="Arial" w:cs="Arial"/>
          <w:i/>
          <w:lang w:eastAsia="cs-CZ"/>
        </w:rPr>
      </w:pPr>
      <w:r w:rsidRPr="00B30588">
        <w:rPr>
          <w:rFonts w:ascii="Arial" w:hAnsi="Arial" w:cs="Arial"/>
          <w:i/>
        </w:rPr>
        <w:t>b) ze sazby uvedené v čl. 5 odst. 1 písm. e) za užívání veřejného prostranství pro umístění stavebních zařízení při opravě a stavebních úpravách budov, a to po dobu druhých 14 dnů od zahájení užívání veřejného prostranství.</w:t>
      </w:r>
    </w:p>
    <w:p w14:paraId="224676E6" w14:textId="0D39777E" w:rsidR="00B30588" w:rsidRPr="004740A4" w:rsidRDefault="00B30588" w:rsidP="00B3058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Čl. 2</w:t>
      </w:r>
    </w:p>
    <w:p w14:paraId="67F76C46" w14:textId="4D3B593D" w:rsidR="00B30588" w:rsidRDefault="00B30588" w:rsidP="00B3058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Účinnost</w:t>
      </w:r>
    </w:p>
    <w:p w14:paraId="4D022721" w14:textId="77777777" w:rsidR="00B30588" w:rsidRDefault="00B30588" w:rsidP="00473C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04F13C34" w14:textId="1FC2062A" w:rsidR="00473CDE" w:rsidRDefault="00473CDE" w:rsidP="00473C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4740A4">
        <w:rPr>
          <w:rFonts w:ascii="Arial" w:eastAsia="Times New Roman" w:hAnsi="Arial" w:cs="Arial"/>
          <w:lang w:eastAsia="cs-CZ"/>
        </w:rPr>
        <w:t xml:space="preserve">Tato vyhláška nabývá účinnosti </w:t>
      </w:r>
      <w:r w:rsidR="00FB54D8" w:rsidRPr="004740A4">
        <w:rPr>
          <w:rFonts w:ascii="Arial" w:eastAsia="Times New Roman" w:hAnsi="Arial" w:cs="Arial"/>
          <w:lang w:eastAsia="cs-CZ"/>
        </w:rPr>
        <w:t>počátkem patnáctého dne následujícího po dni jejího vyhlášení.</w:t>
      </w:r>
    </w:p>
    <w:p w14:paraId="71733965" w14:textId="77777777" w:rsidR="00B30588" w:rsidRPr="004740A4" w:rsidRDefault="00B30588" w:rsidP="00473C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59F463F" w14:textId="77777777" w:rsidR="00473CDE" w:rsidRPr="004740A4" w:rsidRDefault="00473CDE" w:rsidP="00473C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A56B0EF" w14:textId="2243D7FF" w:rsidR="00473CDE" w:rsidRPr="004740A4" w:rsidRDefault="00B30588" w:rsidP="00473CD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    ………………………………</w:t>
      </w:r>
    </w:p>
    <w:p w14:paraId="2ACE96B2" w14:textId="041893D7" w:rsidR="00473CDE" w:rsidRPr="004740A4" w:rsidRDefault="00497DE5" w:rsidP="00473CDE">
      <w:pPr>
        <w:pStyle w:val="Default"/>
        <w:rPr>
          <w:rFonts w:ascii="Arial" w:hAnsi="Arial" w:cs="Arial"/>
          <w:sz w:val="22"/>
          <w:szCs w:val="22"/>
        </w:rPr>
      </w:pPr>
      <w:r w:rsidRPr="004740A4">
        <w:rPr>
          <w:rFonts w:ascii="Arial" w:hAnsi="Arial" w:cs="Arial"/>
          <w:sz w:val="22"/>
          <w:szCs w:val="22"/>
        </w:rPr>
        <w:t> </w:t>
      </w:r>
      <w:r w:rsidR="00473CDE" w:rsidRPr="004740A4">
        <w:rPr>
          <w:rFonts w:ascii="Arial" w:hAnsi="Arial" w:cs="Arial"/>
          <w:sz w:val="22"/>
          <w:szCs w:val="22"/>
        </w:rPr>
        <w:t xml:space="preserve"> JUDr. Jan Malý</w:t>
      </w:r>
      <w:r w:rsidR="00CE284E">
        <w:rPr>
          <w:rFonts w:ascii="Arial" w:hAnsi="Arial" w:cs="Arial"/>
          <w:sz w:val="22"/>
          <w:szCs w:val="22"/>
        </w:rPr>
        <w:t>, v.r.</w:t>
      </w:r>
      <w:r w:rsidR="00473CDE" w:rsidRPr="004740A4">
        <w:rPr>
          <w:rFonts w:ascii="Arial" w:hAnsi="Arial" w:cs="Arial"/>
          <w:sz w:val="22"/>
          <w:szCs w:val="22"/>
        </w:rPr>
        <w:t xml:space="preserve">            </w:t>
      </w:r>
      <w:r w:rsidRPr="004740A4">
        <w:rPr>
          <w:rFonts w:ascii="Arial" w:hAnsi="Arial" w:cs="Arial"/>
          <w:sz w:val="22"/>
          <w:szCs w:val="22"/>
        </w:rPr>
        <w:t xml:space="preserve">                                             Mgr. Petr </w:t>
      </w:r>
      <w:r w:rsidR="00473CDE" w:rsidRPr="004740A4">
        <w:rPr>
          <w:rFonts w:ascii="Arial" w:hAnsi="Arial" w:cs="Arial"/>
          <w:sz w:val="22"/>
          <w:szCs w:val="22"/>
        </w:rPr>
        <w:t>Hamáček</w:t>
      </w:r>
      <w:r w:rsidR="00CE284E">
        <w:rPr>
          <w:rFonts w:ascii="Arial" w:hAnsi="Arial" w:cs="Arial"/>
          <w:sz w:val="22"/>
          <w:szCs w:val="22"/>
        </w:rPr>
        <w:t>, v.r.</w:t>
      </w:r>
      <w:r w:rsidR="00473CDE" w:rsidRPr="004740A4">
        <w:rPr>
          <w:rFonts w:ascii="Arial" w:hAnsi="Arial" w:cs="Arial"/>
          <w:sz w:val="22"/>
          <w:szCs w:val="22"/>
        </w:rPr>
        <w:t xml:space="preserve"> </w:t>
      </w:r>
    </w:p>
    <w:p w14:paraId="1AE80F97" w14:textId="7F544F71" w:rsidR="00566273" w:rsidRPr="004740A4" w:rsidRDefault="00473CDE" w:rsidP="00497DE5">
      <w:pPr>
        <w:pStyle w:val="Default"/>
        <w:rPr>
          <w:rFonts w:ascii="Arial" w:hAnsi="Arial" w:cs="Arial"/>
          <w:sz w:val="22"/>
          <w:szCs w:val="22"/>
        </w:rPr>
      </w:pPr>
      <w:r w:rsidRPr="004740A4">
        <w:rPr>
          <w:rFonts w:ascii="Arial" w:hAnsi="Arial" w:cs="Arial"/>
          <w:sz w:val="22"/>
          <w:szCs w:val="22"/>
        </w:rPr>
        <w:t xml:space="preserve">  starosta města            </w:t>
      </w:r>
      <w:r w:rsidR="00497DE5" w:rsidRPr="004740A4">
        <w:rPr>
          <w:rFonts w:ascii="Arial" w:hAnsi="Arial" w:cs="Arial"/>
          <w:sz w:val="22"/>
          <w:szCs w:val="22"/>
        </w:rPr>
        <w:t xml:space="preserve">               </w:t>
      </w:r>
      <w:r w:rsidRPr="004740A4">
        <w:rPr>
          <w:rFonts w:ascii="Arial" w:hAnsi="Arial" w:cs="Arial"/>
          <w:sz w:val="22"/>
          <w:szCs w:val="22"/>
        </w:rPr>
        <w:t xml:space="preserve">                                        1. místostarosta</w:t>
      </w:r>
    </w:p>
    <w:sectPr w:rsidR="00566273" w:rsidRPr="00474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51678"/>
    <w:multiLevelType w:val="hybridMultilevel"/>
    <w:tmpl w:val="D00034F0"/>
    <w:lvl w:ilvl="0" w:tplc="AB74278E">
      <w:start w:val="1"/>
      <w:numFmt w:val="decimal"/>
      <w:lvlText w:val="(%1)"/>
      <w:lvlJc w:val="left"/>
      <w:pPr>
        <w:ind w:left="720" w:hanging="360"/>
      </w:pPr>
      <w:rPr>
        <w:rFonts w:ascii="Myriad Web" w:hAnsi="Myriad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537AB"/>
    <w:multiLevelType w:val="hybridMultilevel"/>
    <w:tmpl w:val="C32AAA9C"/>
    <w:lvl w:ilvl="0" w:tplc="BAB421DC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647C62">
      <w:start w:val="1"/>
      <w:numFmt w:val="lowerLetter"/>
      <w:lvlText w:val="%2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E4B238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80B95C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8A762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FE2BB0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BCD19A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0CD240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F6488C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A60FCE"/>
    <w:multiLevelType w:val="hybridMultilevel"/>
    <w:tmpl w:val="95183F46"/>
    <w:lvl w:ilvl="0" w:tplc="AAAC0E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DE"/>
    <w:rsid w:val="002A366F"/>
    <w:rsid w:val="00473CDE"/>
    <w:rsid w:val="004740A4"/>
    <w:rsid w:val="00491AB6"/>
    <w:rsid w:val="00497DE5"/>
    <w:rsid w:val="00566273"/>
    <w:rsid w:val="005A5CB5"/>
    <w:rsid w:val="00904BDC"/>
    <w:rsid w:val="009B770D"/>
    <w:rsid w:val="00B30588"/>
    <w:rsid w:val="00B77A51"/>
    <w:rsid w:val="00C332A6"/>
    <w:rsid w:val="00CE284E"/>
    <w:rsid w:val="00D66E81"/>
    <w:rsid w:val="00DC42F2"/>
    <w:rsid w:val="00FB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F7AA"/>
  <w15:chartTrackingRefBased/>
  <w15:docId w15:val="{B706E4A2-6C60-41B5-8FB1-10004D05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3CD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3CDE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74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</dc:creator>
  <cp:keywords/>
  <dc:description/>
  <cp:lastModifiedBy>JANSOVÁ Hana, Mgr.</cp:lastModifiedBy>
  <cp:revision>2</cp:revision>
  <dcterms:created xsi:type="dcterms:W3CDTF">2022-03-02T08:59:00Z</dcterms:created>
  <dcterms:modified xsi:type="dcterms:W3CDTF">2022-03-02T08:59:00Z</dcterms:modified>
</cp:coreProperties>
</file>