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6323" w14:textId="0A114910" w:rsidR="00131160" w:rsidRDefault="00485799" w:rsidP="00485799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542C918D" wp14:editId="4CD8A48A">
            <wp:extent cx="781050" cy="927597"/>
            <wp:effectExtent l="0" t="0" r="0" b="635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OBEC_ZAJEZ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765" cy="94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A1BEB" w14:textId="3B1DE528" w:rsidR="00485799" w:rsidRDefault="00485799" w:rsidP="00131160">
      <w:pPr>
        <w:pStyle w:val="Zhlav"/>
        <w:tabs>
          <w:tab w:val="clear" w:pos="4536"/>
          <w:tab w:val="clear" w:pos="9072"/>
        </w:tabs>
      </w:pPr>
    </w:p>
    <w:p w14:paraId="7CC4D8DD" w14:textId="77777777" w:rsidR="00485799" w:rsidRPr="00757A61" w:rsidRDefault="00485799" w:rsidP="0048579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OBEC </w:t>
      </w:r>
      <w:r>
        <w:rPr>
          <w:rFonts w:ascii="Arial" w:hAnsi="Arial" w:cs="Arial"/>
          <w:b/>
          <w:sz w:val="22"/>
          <w:szCs w:val="22"/>
        </w:rPr>
        <w:t>ZÁJEZD</w:t>
      </w:r>
    </w:p>
    <w:p w14:paraId="26C094C4" w14:textId="77777777" w:rsidR="00485799" w:rsidRPr="00757A61" w:rsidRDefault="00485799" w:rsidP="0048579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Zastupitelstvo obce </w:t>
      </w:r>
      <w:r>
        <w:rPr>
          <w:rFonts w:ascii="Arial" w:hAnsi="Arial" w:cs="Arial"/>
          <w:b/>
          <w:sz w:val="22"/>
          <w:szCs w:val="22"/>
        </w:rPr>
        <w:t>Zájezd</w:t>
      </w:r>
    </w:p>
    <w:p w14:paraId="4517EE0E" w14:textId="79FD3B80" w:rsidR="00485799" w:rsidRPr="00757A61" w:rsidRDefault="00485799" w:rsidP="0048579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>Zájezd</w:t>
      </w:r>
      <w:r w:rsidRPr="00757A61">
        <w:rPr>
          <w:rFonts w:ascii="Arial" w:hAnsi="Arial" w:cs="Arial"/>
          <w:b/>
          <w:sz w:val="22"/>
          <w:szCs w:val="22"/>
        </w:rPr>
        <w:t>,</w:t>
      </w:r>
    </w:p>
    <w:p w14:paraId="42147A89" w14:textId="77777777" w:rsidR="00485799" w:rsidRDefault="00485799" w:rsidP="0048579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7A61">
        <w:rPr>
          <w:rFonts w:ascii="Arial" w:hAnsi="Arial" w:cs="Arial"/>
          <w:b/>
          <w:sz w:val="22"/>
          <w:szCs w:val="22"/>
        </w:rPr>
        <w:t>o místním poplatku za odkládání komunálního odpadu z nemovité věci</w:t>
      </w:r>
    </w:p>
    <w:p w14:paraId="53B21D78" w14:textId="167E0CFC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</w:p>
    <w:p w14:paraId="7321606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D880BB8" w14:textId="47AE1773" w:rsidR="00485799" w:rsidRDefault="00485799" w:rsidP="00485799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57A61">
        <w:rPr>
          <w:rFonts w:ascii="Arial" w:hAnsi="Arial" w:cs="Arial"/>
          <w:b w:val="0"/>
          <w:sz w:val="22"/>
          <w:szCs w:val="22"/>
        </w:rPr>
        <w:t>Zastupitelstvo obce</w:t>
      </w:r>
      <w:r>
        <w:rPr>
          <w:rFonts w:ascii="Arial" w:hAnsi="Arial" w:cs="Arial"/>
          <w:b w:val="0"/>
          <w:sz w:val="22"/>
          <w:szCs w:val="22"/>
        </w:rPr>
        <w:t xml:space="preserve"> Zájezd</w:t>
      </w:r>
      <w:r w:rsidRPr="00757A61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5308E">
        <w:rPr>
          <w:rFonts w:ascii="Arial" w:hAnsi="Arial" w:cs="Arial"/>
          <w:b w:val="0"/>
          <w:sz w:val="22"/>
          <w:szCs w:val="22"/>
        </w:rPr>
        <w:t>29</w:t>
      </w:r>
      <w:r>
        <w:rPr>
          <w:rFonts w:ascii="Arial" w:hAnsi="Arial" w:cs="Arial"/>
          <w:b w:val="0"/>
          <w:sz w:val="22"/>
          <w:szCs w:val="22"/>
        </w:rPr>
        <w:t>.</w:t>
      </w:r>
      <w:r w:rsidR="00E5308E">
        <w:rPr>
          <w:rFonts w:ascii="Arial" w:hAnsi="Arial" w:cs="Arial"/>
          <w:b w:val="0"/>
          <w:sz w:val="22"/>
          <w:szCs w:val="22"/>
        </w:rPr>
        <w:t>06</w:t>
      </w:r>
      <w:r>
        <w:rPr>
          <w:rFonts w:ascii="Arial" w:hAnsi="Arial" w:cs="Arial"/>
          <w:b w:val="0"/>
          <w:sz w:val="22"/>
          <w:szCs w:val="22"/>
        </w:rPr>
        <w:t>.</w:t>
      </w:r>
      <w:r w:rsidR="00E5308E">
        <w:rPr>
          <w:rFonts w:ascii="Arial" w:hAnsi="Arial" w:cs="Arial"/>
          <w:b w:val="0"/>
          <w:sz w:val="22"/>
          <w:szCs w:val="22"/>
        </w:rPr>
        <w:t>2023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757A61">
        <w:rPr>
          <w:rFonts w:ascii="Arial" w:hAnsi="Arial" w:cs="Arial"/>
          <w:b w:val="0"/>
          <w:sz w:val="22"/>
          <w:szCs w:val="22"/>
        </w:rPr>
        <w:t xml:space="preserve">usnesením </w:t>
      </w:r>
      <w:r w:rsidRPr="00F54121">
        <w:rPr>
          <w:rFonts w:ascii="Arial" w:hAnsi="Arial" w:cs="Arial"/>
          <w:b w:val="0"/>
          <w:sz w:val="22"/>
          <w:szCs w:val="22"/>
        </w:rPr>
        <w:t xml:space="preserve">č. </w:t>
      </w:r>
      <w:r w:rsidR="00F54121">
        <w:rPr>
          <w:rFonts w:ascii="Arial" w:hAnsi="Arial" w:cs="Arial"/>
          <w:b w:val="0"/>
          <w:sz w:val="22"/>
          <w:szCs w:val="22"/>
        </w:rPr>
        <w:t>6</w:t>
      </w:r>
      <w:r w:rsidRPr="00757A61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757A61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Pr="00757A61"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5736640A" w14:textId="77777777" w:rsidR="00485799" w:rsidRPr="00757A61" w:rsidRDefault="00485799" w:rsidP="00485799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CA8B770" w14:textId="77777777" w:rsidR="00485799" w:rsidRPr="00757A61" w:rsidRDefault="00485799" w:rsidP="00485799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Čl. 1</w:t>
      </w:r>
    </w:p>
    <w:p w14:paraId="4F921B6E" w14:textId="77777777" w:rsidR="00485799" w:rsidRPr="00757A61" w:rsidRDefault="00485799" w:rsidP="00485799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Úvodní ustanovení</w:t>
      </w:r>
    </w:p>
    <w:p w14:paraId="33331956" w14:textId="77777777" w:rsidR="00485799" w:rsidRPr="00757A61" w:rsidRDefault="00485799" w:rsidP="00485799">
      <w:pPr>
        <w:pStyle w:val="Zkladntextodsazen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Zájezd</w:t>
      </w:r>
      <w:r w:rsidRPr="00757A61">
        <w:rPr>
          <w:rFonts w:ascii="Arial" w:hAnsi="Arial" w:cs="Arial"/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14:paraId="4A5FD1EE" w14:textId="77777777" w:rsidR="00485799" w:rsidRPr="00757A61" w:rsidRDefault="00485799" w:rsidP="00485799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Správcem poplatku je obecní úřad.</w:t>
      </w:r>
      <w:r w:rsidRPr="00757A6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905818F" w14:textId="77777777" w:rsidR="00485799" w:rsidRPr="00757A61" w:rsidRDefault="00485799" w:rsidP="00485799">
      <w:pPr>
        <w:pStyle w:val="slalnk"/>
        <w:spacing w:before="480"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Čl. 2</w:t>
      </w:r>
    </w:p>
    <w:p w14:paraId="43482C95" w14:textId="77777777" w:rsidR="00485799" w:rsidRPr="00757A61" w:rsidRDefault="00485799" w:rsidP="00485799">
      <w:pPr>
        <w:pStyle w:val="Nzvylnk"/>
        <w:spacing w:after="120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Předmět poplatku, poplatník a plátce poplatku</w:t>
      </w:r>
    </w:p>
    <w:p w14:paraId="42E31D9B" w14:textId="77777777" w:rsidR="00485799" w:rsidRPr="00757A61" w:rsidRDefault="00485799" w:rsidP="00485799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57A61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obce.</w:t>
      </w:r>
      <w:r w:rsidRPr="00757A61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757A6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DF3961B" w14:textId="77777777" w:rsidR="00485799" w:rsidRPr="00757A61" w:rsidRDefault="00485799" w:rsidP="00485799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Poplatníkem poplatku je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4D258A3" w14:textId="77777777" w:rsidR="00485799" w:rsidRPr="00757A61" w:rsidRDefault="00485799" w:rsidP="00485799">
      <w:pPr>
        <w:pStyle w:val="Default"/>
        <w:spacing w:after="120"/>
        <w:ind w:firstLine="567"/>
        <w:rPr>
          <w:sz w:val="22"/>
          <w:szCs w:val="22"/>
        </w:rPr>
      </w:pPr>
      <w:r w:rsidRPr="00757A61">
        <w:rPr>
          <w:sz w:val="22"/>
          <w:szCs w:val="22"/>
        </w:rPr>
        <w:t xml:space="preserve">a) fyzická osoba, která má v nemovité věci bydliště, nebo </w:t>
      </w:r>
    </w:p>
    <w:p w14:paraId="349F1BFD" w14:textId="77777777" w:rsidR="00485799" w:rsidRPr="00757A61" w:rsidRDefault="00485799" w:rsidP="00485799">
      <w:pPr>
        <w:pStyle w:val="Default"/>
        <w:spacing w:after="120"/>
        <w:ind w:firstLine="567"/>
        <w:rPr>
          <w:sz w:val="22"/>
          <w:szCs w:val="22"/>
        </w:rPr>
      </w:pPr>
      <w:r w:rsidRPr="00757A61">
        <w:rPr>
          <w:sz w:val="22"/>
          <w:szCs w:val="22"/>
        </w:rPr>
        <w:t xml:space="preserve">b) vlastník nemovité věci, ve které nemá bydliště žádná fyzická osoba. </w:t>
      </w:r>
    </w:p>
    <w:p w14:paraId="57018A48" w14:textId="77777777" w:rsidR="00485799" w:rsidRPr="00757A61" w:rsidRDefault="00485799" w:rsidP="00485799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Plátcem poplatku je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757A61">
        <w:rPr>
          <w:rFonts w:ascii="Arial" w:hAnsi="Arial" w:cs="Arial"/>
          <w:sz w:val="22"/>
          <w:szCs w:val="22"/>
        </w:rPr>
        <w:t xml:space="preserve"> </w:t>
      </w:r>
    </w:p>
    <w:p w14:paraId="7122D008" w14:textId="77777777" w:rsidR="00485799" w:rsidRPr="00757A61" w:rsidRDefault="00485799" w:rsidP="00485799">
      <w:pPr>
        <w:pStyle w:val="Default"/>
        <w:spacing w:after="120"/>
        <w:ind w:firstLine="567"/>
        <w:rPr>
          <w:sz w:val="22"/>
          <w:szCs w:val="22"/>
        </w:rPr>
      </w:pPr>
      <w:r w:rsidRPr="00757A61">
        <w:rPr>
          <w:sz w:val="22"/>
          <w:szCs w:val="22"/>
        </w:rPr>
        <w:t xml:space="preserve">a) společenství vlastníků jednotek, pokud pro dům vzniklo, nebo </w:t>
      </w:r>
    </w:p>
    <w:p w14:paraId="5F93C7FA" w14:textId="77777777" w:rsidR="00485799" w:rsidRPr="00757A61" w:rsidRDefault="00485799" w:rsidP="00485799">
      <w:pPr>
        <w:pStyle w:val="Default"/>
        <w:spacing w:after="120"/>
        <w:ind w:firstLine="567"/>
        <w:rPr>
          <w:sz w:val="22"/>
          <w:szCs w:val="22"/>
        </w:rPr>
      </w:pPr>
      <w:r w:rsidRPr="00757A61">
        <w:rPr>
          <w:sz w:val="22"/>
          <w:szCs w:val="22"/>
        </w:rPr>
        <w:t xml:space="preserve">b) vlastník nemovité věci v ostatních případech. </w:t>
      </w:r>
    </w:p>
    <w:p w14:paraId="436BB270" w14:textId="77777777" w:rsidR="00485799" w:rsidRPr="00757A61" w:rsidRDefault="00485799" w:rsidP="00485799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757A61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757A61">
        <w:rPr>
          <w:rFonts w:ascii="Arial" w:hAnsi="Arial" w:cs="Arial"/>
          <w:sz w:val="22"/>
          <w:szCs w:val="22"/>
        </w:rPr>
        <w:t>.</w:t>
      </w:r>
    </w:p>
    <w:p w14:paraId="15A94CC1" w14:textId="77777777" w:rsidR="00485799" w:rsidRPr="00757A61" w:rsidRDefault="00485799" w:rsidP="00485799">
      <w:pPr>
        <w:numPr>
          <w:ilvl w:val="0"/>
          <w:numId w:val="12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57A61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5ECA6E9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32CBFC9B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6A6967B" w14:textId="77777777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E7D4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0BC2FC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269A22F" w14:textId="395A3080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85799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866940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A80B807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720E772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45BC07B" w14:textId="77777777"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EF3EDC6" w14:textId="77777777"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EF59C84" w14:textId="25D07465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F82811F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CA03DD5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A70D75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0602F377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A42C631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EBA14DA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14:paraId="33BEBAE0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713E863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ADA0D4E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5A3D4905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C271CEE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38DC7AE" w14:textId="52DE032C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85799">
        <w:rPr>
          <w:rFonts w:ascii="Arial" w:hAnsi="Arial" w:cs="Arial"/>
          <w:sz w:val="22"/>
          <w:szCs w:val="22"/>
        </w:rPr>
        <w:t xml:space="preserve">0,55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786CFE68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0868C3A3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3625EE67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837A302" w14:textId="77777777"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9756968" w14:textId="77777777"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85980E9" w14:textId="77777777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A2DD779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6BAFF560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E559FE7" w14:textId="77777777" w:rsidR="0048579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485799">
        <w:rPr>
          <w:rFonts w:ascii="Arial" w:hAnsi="Arial" w:cs="Arial"/>
          <w:sz w:val="22"/>
          <w:szCs w:val="22"/>
        </w:rPr>
        <w:t xml:space="preserve">31.3. příslušného kalendářního </w:t>
      </w:r>
      <w:r>
        <w:rPr>
          <w:rFonts w:ascii="Arial" w:hAnsi="Arial" w:cs="Arial"/>
          <w:sz w:val="22"/>
          <w:szCs w:val="22"/>
        </w:rPr>
        <w:t xml:space="preserve">roku. </w:t>
      </w:r>
    </w:p>
    <w:p w14:paraId="58655B76" w14:textId="7E89B11F" w:rsidR="00601AB9" w:rsidRDefault="0048579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během roku po datu splatnosti, uvedeném </w:t>
      </w:r>
      <w:r w:rsidR="006F4BD3">
        <w:rPr>
          <w:rFonts w:ascii="Arial" w:hAnsi="Arial" w:cs="Arial"/>
          <w:sz w:val="22"/>
          <w:szCs w:val="22"/>
        </w:rPr>
        <w:t>v prvním odstavci</w:t>
      </w:r>
      <w:r>
        <w:rPr>
          <w:rFonts w:ascii="Arial" w:hAnsi="Arial" w:cs="Arial"/>
          <w:sz w:val="22"/>
          <w:szCs w:val="22"/>
        </w:rPr>
        <w:t>, je poplatek splatný do 30. dne</w:t>
      </w:r>
      <w:r w:rsidR="006F4BD3">
        <w:rPr>
          <w:rFonts w:ascii="Arial" w:hAnsi="Arial" w:cs="Arial"/>
          <w:sz w:val="22"/>
          <w:szCs w:val="22"/>
        </w:rPr>
        <w:t xml:space="preserve"> měsíce</w:t>
      </w:r>
      <w:r>
        <w:rPr>
          <w:rFonts w:ascii="Arial" w:hAnsi="Arial" w:cs="Arial"/>
          <w:sz w:val="22"/>
          <w:szCs w:val="22"/>
        </w:rPr>
        <w:t>, který následuje po měsíci, ve kterém poplatková povinnost vznikla.</w:t>
      </w:r>
    </w:p>
    <w:p w14:paraId="437293CF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378BC8A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89E4F98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C603D48" w14:textId="7777777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31BBC6F" w14:textId="77777777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A18E0E3" w14:textId="77777777"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7785A40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3F2B37C5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8075755" w14:textId="77777777"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CAE3EC1" w14:textId="77777777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3AA5B1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4975473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338E15E" w14:textId="77777777"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6556D71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6544100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18EFCCE" w14:textId="57249F67" w:rsidR="006F4BD3" w:rsidRPr="00757A61" w:rsidRDefault="006F4BD3" w:rsidP="006F4BD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1/2023 </w:t>
      </w:r>
      <w:r w:rsidRPr="00EA1DE3">
        <w:rPr>
          <w:rFonts w:ascii="Arial" w:hAnsi="Arial" w:cs="Arial"/>
          <w:bCs/>
          <w:sz w:val="22"/>
          <w:szCs w:val="22"/>
        </w:rPr>
        <w:t xml:space="preserve">o místním poplatku za odkládání komunálního odpadu z nemovité věci ze dne </w:t>
      </w:r>
      <w:r>
        <w:rPr>
          <w:rFonts w:ascii="Arial" w:hAnsi="Arial" w:cs="Arial"/>
          <w:bCs/>
          <w:sz w:val="22"/>
          <w:szCs w:val="22"/>
        </w:rPr>
        <w:t>30</w:t>
      </w:r>
      <w:r w:rsidRPr="00EA1DE3">
        <w:rPr>
          <w:rFonts w:ascii="Arial" w:hAnsi="Arial" w:cs="Arial"/>
          <w:bCs/>
          <w:sz w:val="22"/>
          <w:szCs w:val="22"/>
        </w:rPr>
        <w:t>.12.202</w:t>
      </w:r>
      <w:r>
        <w:rPr>
          <w:rFonts w:ascii="Arial" w:hAnsi="Arial" w:cs="Arial"/>
          <w:bCs/>
          <w:sz w:val="22"/>
          <w:szCs w:val="22"/>
        </w:rPr>
        <w:t>2</w:t>
      </w:r>
      <w:r w:rsidRPr="00757A61">
        <w:rPr>
          <w:rFonts w:ascii="Arial" w:hAnsi="Arial" w:cs="Arial"/>
          <w:sz w:val="22"/>
          <w:szCs w:val="22"/>
        </w:rPr>
        <w:t>.</w:t>
      </w:r>
    </w:p>
    <w:p w14:paraId="695BBC09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7F49A2D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89E2C94" w14:textId="77777777" w:rsidR="005868BA" w:rsidRDefault="005868B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868B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3567E63" w14:textId="77777777" w:rsidR="006F4BD3" w:rsidRDefault="006F4BD3" w:rsidP="006F4BD3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  <w:sz w:val="22"/>
          <w:szCs w:val="22"/>
        </w:rPr>
      </w:pPr>
    </w:p>
    <w:p w14:paraId="0F91256E" w14:textId="0ECAC0E3" w:rsidR="006F4BD3" w:rsidRPr="00757A61" w:rsidRDefault="006F4BD3" w:rsidP="006F4BD3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  <w:sz w:val="22"/>
          <w:szCs w:val="22"/>
        </w:rPr>
      </w:pPr>
      <w:r w:rsidRPr="00757A61">
        <w:rPr>
          <w:rFonts w:ascii="Arial" w:hAnsi="Arial" w:cs="Arial"/>
          <w:i/>
          <w:sz w:val="22"/>
          <w:szCs w:val="22"/>
        </w:rPr>
        <w:tab/>
      </w:r>
    </w:p>
    <w:p w14:paraId="4E55AEAC" w14:textId="77777777" w:rsidR="006F4BD3" w:rsidRPr="00757A61" w:rsidRDefault="006F4BD3" w:rsidP="006F4BD3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757A6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57A61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81AE1CA" w14:textId="2D68F97E" w:rsidR="006F4BD3" w:rsidRPr="00757A61" w:rsidRDefault="00F54121" w:rsidP="006F4BD3">
      <w:pPr>
        <w:pStyle w:val="Zkladntext"/>
        <w:tabs>
          <w:tab w:val="left" w:pos="1080"/>
          <w:tab w:val="left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6F4BD3">
        <w:rPr>
          <w:rFonts w:ascii="Arial" w:hAnsi="Arial" w:cs="Arial"/>
          <w:sz w:val="22"/>
          <w:szCs w:val="22"/>
        </w:rPr>
        <w:t xml:space="preserve">Vladimír Hladík </w:t>
      </w:r>
      <w:r>
        <w:rPr>
          <w:rFonts w:ascii="Arial" w:hAnsi="Arial" w:cs="Arial"/>
          <w:sz w:val="22"/>
          <w:szCs w:val="22"/>
        </w:rPr>
        <w:t>v.r.</w:t>
      </w:r>
      <w:r w:rsidR="006F4BD3">
        <w:rPr>
          <w:rFonts w:ascii="Arial" w:hAnsi="Arial" w:cs="Arial"/>
          <w:sz w:val="22"/>
          <w:szCs w:val="22"/>
        </w:rPr>
        <w:t xml:space="preserve">                                                   Mgr. Luboš Kratochvíl, MBA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4A54CC09" w14:textId="2F3815CA" w:rsidR="006F4BD3" w:rsidRPr="00757A61" w:rsidRDefault="006F4BD3" w:rsidP="006F4BD3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757A61">
        <w:rPr>
          <w:rFonts w:ascii="Arial" w:hAnsi="Arial" w:cs="Arial"/>
          <w:sz w:val="22"/>
          <w:szCs w:val="22"/>
        </w:rPr>
        <w:tab/>
        <w:t>místostarosta</w:t>
      </w:r>
      <w:r w:rsidRPr="00757A61">
        <w:rPr>
          <w:rFonts w:ascii="Arial" w:hAnsi="Arial" w:cs="Arial"/>
          <w:sz w:val="22"/>
          <w:szCs w:val="22"/>
        </w:rPr>
        <w:tab/>
        <w:t>starosta</w:t>
      </w:r>
    </w:p>
    <w:p w14:paraId="32246450" w14:textId="77777777" w:rsidR="006F4BD3" w:rsidRPr="00757A61" w:rsidRDefault="006F4BD3" w:rsidP="006F4BD3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sectPr w:rsidR="006F4BD3" w:rsidRPr="00757A6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AA3C" w14:textId="77777777" w:rsidR="00961844" w:rsidRDefault="00961844">
      <w:r>
        <w:separator/>
      </w:r>
    </w:p>
  </w:endnote>
  <w:endnote w:type="continuationSeparator" w:id="0">
    <w:p w14:paraId="649410ED" w14:textId="77777777" w:rsidR="00961844" w:rsidRDefault="009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B41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7AFB3B9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F4BF" w14:textId="77777777" w:rsidR="00961844" w:rsidRDefault="00961844">
      <w:r>
        <w:separator/>
      </w:r>
    </w:p>
  </w:footnote>
  <w:footnote w:type="continuationSeparator" w:id="0">
    <w:p w14:paraId="2FE78513" w14:textId="77777777" w:rsidR="00961844" w:rsidRDefault="00961844">
      <w:r>
        <w:continuationSeparator/>
      </w:r>
    </w:p>
  </w:footnote>
  <w:footnote w:id="1">
    <w:p w14:paraId="1AF24854" w14:textId="77777777" w:rsidR="00485799" w:rsidRPr="00BD6700" w:rsidRDefault="00485799" w:rsidP="0048579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BCD8B8A" w14:textId="77777777" w:rsidR="00485799" w:rsidRDefault="00485799" w:rsidP="004857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76F22D8" w14:textId="77777777" w:rsidR="00485799" w:rsidRPr="00C76E56" w:rsidRDefault="00485799" w:rsidP="0048579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D98A004" w14:textId="77777777" w:rsidR="00485799" w:rsidRDefault="00485799" w:rsidP="0048579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33FBADA" w14:textId="77777777" w:rsidR="00485799" w:rsidRDefault="00485799" w:rsidP="00485799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EF031B6" w14:textId="77777777" w:rsidR="00485799" w:rsidRDefault="00485799" w:rsidP="0048579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5B61416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052D3FE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3F82A7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5282435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A5E4335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3D4549F5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2632FF97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D84178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F8851F1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BBC5C9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4392F74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0DE2EC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16B4BC7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3824961">
    <w:abstractNumId w:val="14"/>
  </w:num>
  <w:num w:numId="2" w16cid:durableId="1346010529">
    <w:abstractNumId w:val="7"/>
  </w:num>
  <w:num w:numId="3" w16cid:durableId="901405226">
    <w:abstractNumId w:val="21"/>
  </w:num>
  <w:num w:numId="4" w16cid:durableId="1826388314">
    <w:abstractNumId w:val="8"/>
  </w:num>
  <w:num w:numId="5" w16cid:durableId="199175036">
    <w:abstractNumId w:val="5"/>
  </w:num>
  <w:num w:numId="6" w16cid:durableId="1801340576">
    <w:abstractNumId w:val="26"/>
  </w:num>
  <w:num w:numId="7" w16cid:durableId="417026000">
    <w:abstractNumId w:val="11"/>
  </w:num>
  <w:num w:numId="8" w16cid:durableId="759184955">
    <w:abstractNumId w:val="12"/>
  </w:num>
  <w:num w:numId="9" w16cid:durableId="2071149142">
    <w:abstractNumId w:val="10"/>
  </w:num>
  <w:num w:numId="10" w16cid:durableId="1769039331">
    <w:abstractNumId w:val="0"/>
  </w:num>
  <w:num w:numId="11" w16cid:durableId="681857269">
    <w:abstractNumId w:val="9"/>
  </w:num>
  <w:num w:numId="12" w16cid:durableId="714159320">
    <w:abstractNumId w:val="6"/>
  </w:num>
  <w:num w:numId="13" w16cid:durableId="211431857">
    <w:abstractNumId w:val="19"/>
  </w:num>
  <w:num w:numId="14" w16cid:durableId="1708217874">
    <w:abstractNumId w:val="25"/>
  </w:num>
  <w:num w:numId="15" w16cid:durableId="251090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6606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489215">
    <w:abstractNumId w:val="23"/>
  </w:num>
  <w:num w:numId="18" w16cid:durableId="608582630">
    <w:abstractNumId w:val="4"/>
  </w:num>
  <w:num w:numId="19" w16cid:durableId="344094448">
    <w:abstractNumId w:val="24"/>
  </w:num>
  <w:num w:numId="20" w16cid:durableId="2100519828">
    <w:abstractNumId w:val="16"/>
  </w:num>
  <w:num w:numId="21" w16cid:durableId="1006324815">
    <w:abstractNumId w:val="22"/>
  </w:num>
  <w:num w:numId="22" w16cid:durableId="2120098520">
    <w:abstractNumId w:val="3"/>
  </w:num>
  <w:num w:numId="23" w16cid:durableId="437917994">
    <w:abstractNumId w:val="27"/>
  </w:num>
  <w:num w:numId="24" w16cid:durableId="3948165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32702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2938882">
    <w:abstractNumId w:val="20"/>
  </w:num>
  <w:num w:numId="27" w16cid:durableId="551039656">
    <w:abstractNumId w:val="18"/>
  </w:num>
  <w:num w:numId="28" w16cid:durableId="366101592">
    <w:abstractNumId w:val="2"/>
  </w:num>
  <w:num w:numId="29" w16cid:durableId="2136632629">
    <w:abstractNumId w:val="17"/>
  </w:num>
  <w:num w:numId="30" w16cid:durableId="1997147181">
    <w:abstractNumId w:val="1"/>
  </w:num>
  <w:num w:numId="31" w16cid:durableId="2111462121">
    <w:abstractNumId w:val="15"/>
  </w:num>
  <w:num w:numId="32" w16cid:durableId="9519359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5799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4BD3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308E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52E8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4121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A5005F2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914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Luboš Kratochvíl</cp:lastModifiedBy>
  <cp:revision>5</cp:revision>
  <cp:lastPrinted>2015-10-16T08:54:00Z</cp:lastPrinted>
  <dcterms:created xsi:type="dcterms:W3CDTF">2023-06-28T06:41:00Z</dcterms:created>
  <dcterms:modified xsi:type="dcterms:W3CDTF">2023-07-01T17:28:00Z</dcterms:modified>
</cp:coreProperties>
</file>