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3BA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796257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72ADC">
        <w:rPr>
          <w:rFonts w:ascii="Arial" w:hAnsi="Arial" w:cs="Arial"/>
          <w:b/>
        </w:rPr>
        <w:t>Úsilné</w:t>
      </w:r>
    </w:p>
    <w:p w14:paraId="4628687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72ADC">
        <w:rPr>
          <w:rFonts w:ascii="Arial" w:hAnsi="Arial" w:cs="Arial"/>
          <w:b/>
        </w:rPr>
        <w:t>Úsilné</w:t>
      </w:r>
    </w:p>
    <w:p w14:paraId="173BE749" w14:textId="6F6B5BC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72ADC">
        <w:rPr>
          <w:rFonts w:ascii="Arial" w:hAnsi="Arial" w:cs="Arial"/>
          <w:b/>
        </w:rPr>
        <w:t>Úsilné</w:t>
      </w:r>
      <w:r w:rsidRPr="002E0EAD">
        <w:rPr>
          <w:rFonts w:ascii="Arial" w:hAnsi="Arial" w:cs="Arial"/>
          <w:b/>
        </w:rPr>
        <w:t xml:space="preserve"> č.</w:t>
      </w:r>
      <w:r w:rsidR="004D66D8">
        <w:rPr>
          <w:rFonts w:ascii="Arial" w:hAnsi="Arial" w:cs="Arial"/>
          <w:b/>
        </w:rPr>
        <w:t>2/</w:t>
      </w:r>
      <w:r w:rsidRPr="002E0EAD">
        <w:rPr>
          <w:rFonts w:ascii="Arial" w:hAnsi="Arial" w:cs="Arial"/>
          <w:b/>
        </w:rPr>
        <w:t>20</w:t>
      </w:r>
      <w:r w:rsidR="004D66D8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7024976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6D08FD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A2A69FE" w14:textId="53B37B0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72ADC">
        <w:rPr>
          <w:rFonts w:ascii="Arial" w:hAnsi="Arial" w:cs="Arial"/>
          <w:b w:val="0"/>
        </w:rPr>
        <w:t>Úsilné</w:t>
      </w:r>
      <w:r w:rsidR="00772ADC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9616E">
        <w:rPr>
          <w:rFonts w:ascii="Arial" w:hAnsi="Arial" w:cs="Arial"/>
          <w:b w:val="0"/>
          <w:sz w:val="22"/>
          <w:szCs w:val="22"/>
        </w:rPr>
        <w:t>2</w:t>
      </w:r>
      <w:r w:rsidR="00F60189">
        <w:rPr>
          <w:rFonts w:ascii="Arial" w:hAnsi="Arial" w:cs="Arial"/>
          <w:b w:val="0"/>
          <w:sz w:val="22"/>
          <w:szCs w:val="22"/>
        </w:rPr>
        <w:t>6</w:t>
      </w:r>
      <w:r w:rsidR="0059616E">
        <w:rPr>
          <w:rFonts w:ascii="Arial" w:hAnsi="Arial" w:cs="Arial"/>
          <w:b w:val="0"/>
          <w:sz w:val="22"/>
          <w:szCs w:val="22"/>
        </w:rPr>
        <w:t>.1</w:t>
      </w:r>
      <w:r w:rsidR="00F60189">
        <w:rPr>
          <w:rFonts w:ascii="Arial" w:hAnsi="Arial" w:cs="Arial"/>
          <w:b w:val="0"/>
          <w:sz w:val="22"/>
          <w:szCs w:val="22"/>
        </w:rPr>
        <w:t>0</w:t>
      </w:r>
      <w:r w:rsidR="0059616E">
        <w:rPr>
          <w:rFonts w:ascii="Arial" w:hAnsi="Arial" w:cs="Arial"/>
          <w:b w:val="0"/>
          <w:sz w:val="22"/>
          <w:szCs w:val="22"/>
        </w:rPr>
        <w:t>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60189">
        <w:rPr>
          <w:rFonts w:ascii="Arial" w:hAnsi="Arial" w:cs="Arial"/>
          <w:b w:val="0"/>
          <w:sz w:val="22"/>
          <w:szCs w:val="22"/>
        </w:rPr>
        <w:t xml:space="preserve">35/4/21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83115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E00B2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BDF8102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72ADC">
        <w:rPr>
          <w:rFonts w:ascii="Arial" w:hAnsi="Arial" w:cs="Arial"/>
          <w:b/>
        </w:rPr>
        <w:t>Úsilné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864EF30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72ADC">
        <w:rPr>
          <w:rFonts w:ascii="Arial" w:hAnsi="Arial" w:cs="Arial"/>
          <w:b/>
        </w:rPr>
        <w:t>Úsilné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338C68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424E47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65D5E4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6F6BAB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265A7B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0DF076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72B7C3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A49319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500E92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EFDD2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A86A40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4ED70A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72AD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D9C6D34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516442D" w14:textId="04ACA8DA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242357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10AA64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09A79B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3B4B1B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ABCF49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DFFC8F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8CC88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997A8C4" w14:textId="29E1175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D66D8">
        <w:rPr>
          <w:rFonts w:ascii="Arial" w:hAnsi="Arial" w:cs="Arial"/>
          <w:sz w:val="22"/>
          <w:szCs w:val="22"/>
        </w:rPr>
        <w:t>6</w:t>
      </w:r>
      <w:r w:rsidR="00B249C7">
        <w:rPr>
          <w:rFonts w:ascii="Arial" w:hAnsi="Arial" w:cs="Arial"/>
          <w:sz w:val="22"/>
          <w:szCs w:val="22"/>
        </w:rPr>
        <w:t>5</w:t>
      </w:r>
      <w:r w:rsidR="004D66D8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7F5922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2F42E6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CA49EE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270BEF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A5AC24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6DCE32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3025D0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CB8A36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2624F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07FD0B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B6EFC99" w14:textId="4F19470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72ADC" w:rsidRPr="00772ADC">
        <w:rPr>
          <w:rFonts w:ascii="Arial" w:hAnsi="Arial" w:cs="Arial"/>
          <w:b/>
          <w:sz w:val="22"/>
          <w:szCs w:val="22"/>
        </w:rPr>
        <w:t>31.března</w:t>
      </w:r>
      <w:r w:rsidR="004D66D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BDD64F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776C9A4" w14:textId="77777777" w:rsidR="00420943" w:rsidRPr="00772ADC" w:rsidRDefault="003E4DB7" w:rsidP="00772AD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32293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0718C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F1D9A1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DAD11F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397EDA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6847CC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3B2B93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A78BA1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486E967" w14:textId="77777777" w:rsidR="00A74798" w:rsidRDefault="00A74798" w:rsidP="00A904E7">
      <w:pPr>
        <w:pStyle w:val="Default"/>
        <w:ind w:left="567"/>
        <w:rPr>
          <w:color w:val="auto"/>
          <w:sz w:val="22"/>
          <w:szCs w:val="22"/>
        </w:rPr>
      </w:pPr>
    </w:p>
    <w:p w14:paraId="56B4FC58" w14:textId="77777777" w:rsidR="00A74798" w:rsidRPr="00A74798" w:rsidRDefault="00A74798" w:rsidP="00A74798">
      <w:pPr>
        <w:pStyle w:val="Odstavecseseznamem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A74798">
        <w:rPr>
          <w:rFonts w:ascii="Arial" w:hAnsi="Arial" w:cs="Arial"/>
        </w:rPr>
        <w:t>děti narozené v kalendářním roce, za který se poplatek vybírá – pro tento příslušný kalendářní rok</w:t>
      </w:r>
    </w:p>
    <w:p w14:paraId="78419355" w14:textId="77777777" w:rsidR="00A74798" w:rsidRPr="00A74798" w:rsidRDefault="00A74798" w:rsidP="00A74798">
      <w:pPr>
        <w:pStyle w:val="Odstavecseseznamem"/>
        <w:numPr>
          <w:ilvl w:val="0"/>
          <w:numId w:val="35"/>
        </w:numPr>
        <w:spacing w:line="288" w:lineRule="auto"/>
        <w:jc w:val="both"/>
        <w:rPr>
          <w:rFonts w:ascii="Arial" w:hAnsi="Arial" w:cs="Arial"/>
        </w:rPr>
      </w:pPr>
      <w:r w:rsidRPr="00A74798">
        <w:rPr>
          <w:rFonts w:ascii="Arial" w:hAnsi="Arial" w:cs="Arial"/>
        </w:rPr>
        <w:t xml:space="preserve">fyzická osoba přihlášená v obci, která se minimálně 10 měsíců </w:t>
      </w:r>
      <w:r w:rsidRPr="00A74798">
        <w:rPr>
          <w:rFonts w:ascii="Arial" w:hAnsi="Arial" w:cs="Arial"/>
          <w:bCs/>
        </w:rPr>
        <w:t>v příslušném  kalendářním roce nezdržuje v obci.</w:t>
      </w:r>
      <w:r w:rsidRPr="00A74798">
        <w:rPr>
          <w:rFonts w:ascii="Arial" w:hAnsi="Arial" w:cs="Arial"/>
        </w:rPr>
        <w:t xml:space="preserve"> </w:t>
      </w:r>
    </w:p>
    <w:p w14:paraId="06BE1C25" w14:textId="17C742D2" w:rsidR="00F71D1C" w:rsidRPr="00A74798" w:rsidRDefault="00A74798" w:rsidP="00A74798">
      <w:pPr>
        <w:pStyle w:val="Odstavecseseznamem"/>
        <w:numPr>
          <w:ilvl w:val="0"/>
          <w:numId w:val="35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Úleva se poskytuje držiteli ZTP a to ve výši 50% z poplatku</w:t>
      </w:r>
    </w:p>
    <w:p w14:paraId="464A5916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D4869D3" w14:textId="2D50D1E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70E65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E108C6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759EE" w14:textId="57356EE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  <w:r w:rsidR="00370E65" w:rsidRPr="00370E65">
        <w:rPr>
          <w:rFonts w:ascii="Arial" w:hAnsi="Arial" w:cs="Arial"/>
        </w:rPr>
        <w:t>Čl.</w:t>
      </w:r>
    </w:p>
    <w:p w14:paraId="2571EBB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E6D50E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2C5A44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33D1DE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AAFF68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B91CFA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3D7B9A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5FAAEF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D16E50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25D8A0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984D66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8221F8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47E7197" w14:textId="2834A88A" w:rsidR="006962AD" w:rsidRPr="002E0EAD" w:rsidRDefault="00752037" w:rsidP="004D66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1D86B85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6A1B9F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567FAE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110E59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3DAA860" w14:textId="4F9AB2DE" w:rsidR="008658CA" w:rsidRDefault="00A74798" w:rsidP="004D66D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Zrušuje se O</w:t>
      </w:r>
      <w:r w:rsidR="008658CA" w:rsidRPr="002E0EAD">
        <w:rPr>
          <w:rFonts w:ascii="Arial" w:hAnsi="Arial" w:cs="Arial"/>
          <w:sz w:val="22"/>
          <w:szCs w:val="22"/>
        </w:rPr>
        <w:t xml:space="preserve">becně závazná vyhláška </w:t>
      </w:r>
      <w:bookmarkEnd w:id="1"/>
      <w:r w:rsidR="008658CA" w:rsidRPr="002E0EA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01/2019 o místních poplatcích za provoz systému shromažďování, sběru, přepravy třídění, využívání a odstraňování komunálního </w:t>
      </w:r>
      <w:r w:rsidR="008658CA" w:rsidRPr="002E0EAD">
        <w:rPr>
          <w:rFonts w:ascii="Arial" w:hAnsi="Arial" w:cs="Arial"/>
          <w:sz w:val="22"/>
          <w:szCs w:val="22"/>
        </w:rPr>
        <w:t>ze dne</w:t>
      </w:r>
      <w:r w:rsidR="008658CA" w:rsidRPr="002E0EAD">
        <w:rPr>
          <w:rFonts w:ascii="Arial" w:hAnsi="Arial" w:cs="Arial"/>
          <w:i/>
          <w:sz w:val="22"/>
          <w:szCs w:val="22"/>
        </w:rPr>
        <w:t xml:space="preserve"> </w:t>
      </w:r>
      <w:r w:rsidRPr="00A74798">
        <w:rPr>
          <w:rFonts w:ascii="Arial" w:hAnsi="Arial" w:cs="Arial"/>
          <w:i/>
          <w:sz w:val="22"/>
          <w:szCs w:val="22"/>
          <w:u w:val="single"/>
        </w:rPr>
        <w:t>4.12.2019</w:t>
      </w:r>
      <w:r w:rsidR="008658CA"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567A5D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F59C7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25047B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7CDB4DAE" w14:textId="0AE9D71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D66D8">
        <w:rPr>
          <w:rFonts w:ascii="Arial" w:hAnsi="Arial" w:cs="Arial"/>
          <w:sz w:val="22"/>
          <w:szCs w:val="22"/>
        </w:rPr>
        <w:t>1.1. 202</w:t>
      </w:r>
      <w:r w:rsidR="0053084C">
        <w:rPr>
          <w:rFonts w:ascii="Arial" w:hAnsi="Arial" w:cs="Arial"/>
          <w:sz w:val="22"/>
          <w:szCs w:val="22"/>
        </w:rPr>
        <w:t>2</w:t>
      </w:r>
    </w:p>
    <w:p w14:paraId="043FFA2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56BAFD0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2F4480A7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1DC2168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660E20" w14:textId="7B828A91" w:rsidR="00D61EED" w:rsidRDefault="00D61EED" w:rsidP="00D61EED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C38CBCD" w14:textId="77777777" w:rsidR="00D61EED" w:rsidRDefault="00D61EED" w:rsidP="00D61EED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9EF39C9" w14:textId="77777777" w:rsidR="00D61EED" w:rsidRDefault="00D61EED" w:rsidP="00D61EE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988A459" w14:textId="77777777" w:rsidR="00D61EED" w:rsidRDefault="00D61EED" w:rsidP="00D61EED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Marie Havránková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Ing. Pavel Kašpárek</w:t>
      </w:r>
    </w:p>
    <w:p w14:paraId="5A159304" w14:textId="77777777" w:rsidR="00D61EED" w:rsidRDefault="00D61EED" w:rsidP="00D61EE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25AF563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28BF74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E9AB443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70025B22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A84D" w14:textId="77777777" w:rsidR="009333E4" w:rsidRDefault="009333E4">
      <w:r>
        <w:separator/>
      </w:r>
    </w:p>
  </w:endnote>
  <w:endnote w:type="continuationSeparator" w:id="0">
    <w:p w14:paraId="088BAC97" w14:textId="77777777" w:rsidR="009333E4" w:rsidRDefault="0093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A45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74798">
      <w:rPr>
        <w:noProof/>
      </w:rPr>
      <w:t>5</w:t>
    </w:r>
    <w:r>
      <w:fldChar w:fldCharType="end"/>
    </w:r>
  </w:p>
  <w:p w14:paraId="0B826C0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DBFF" w14:textId="77777777" w:rsidR="009333E4" w:rsidRDefault="009333E4">
      <w:r>
        <w:separator/>
      </w:r>
    </w:p>
  </w:footnote>
  <w:footnote w:type="continuationSeparator" w:id="0">
    <w:p w14:paraId="3E51F5FE" w14:textId="77777777" w:rsidR="009333E4" w:rsidRDefault="009333E4">
      <w:r>
        <w:continuationSeparator/>
      </w:r>
    </w:p>
  </w:footnote>
  <w:footnote w:id="1">
    <w:p w14:paraId="40F76BE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EF320E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0415F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6EB7D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3491B7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6AFC70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0740C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F0994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D8E51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D3331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C5B29C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05EBB3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D420E5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A2D112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DF6B33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C4646D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182AF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D358B5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A2E7BB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44DEF4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CE16D0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F20978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0613AA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D131B9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F06AFD"/>
    <w:multiLevelType w:val="hybridMultilevel"/>
    <w:tmpl w:val="5DD2D4E4"/>
    <w:lvl w:ilvl="0" w:tplc="6D385B5C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9744157">
    <w:abstractNumId w:val="16"/>
  </w:num>
  <w:num w:numId="2" w16cid:durableId="307175167">
    <w:abstractNumId w:val="9"/>
  </w:num>
  <w:num w:numId="3" w16cid:durableId="2046755516">
    <w:abstractNumId w:val="21"/>
  </w:num>
  <w:num w:numId="4" w16cid:durableId="1877615996">
    <w:abstractNumId w:val="10"/>
  </w:num>
  <w:num w:numId="5" w16cid:durableId="1739016426">
    <w:abstractNumId w:val="7"/>
  </w:num>
  <w:num w:numId="6" w16cid:durableId="1820264268">
    <w:abstractNumId w:val="28"/>
  </w:num>
  <w:num w:numId="7" w16cid:durableId="1513061145">
    <w:abstractNumId w:val="13"/>
  </w:num>
  <w:num w:numId="8" w16cid:durableId="1436251499">
    <w:abstractNumId w:val="15"/>
  </w:num>
  <w:num w:numId="9" w16cid:durableId="1548222868">
    <w:abstractNumId w:val="12"/>
  </w:num>
  <w:num w:numId="10" w16cid:durableId="1111051398">
    <w:abstractNumId w:val="0"/>
  </w:num>
  <w:num w:numId="11" w16cid:durableId="1213619503">
    <w:abstractNumId w:val="11"/>
  </w:num>
  <w:num w:numId="12" w16cid:durableId="1807044279">
    <w:abstractNumId w:val="8"/>
  </w:num>
  <w:num w:numId="13" w16cid:durableId="2117168063">
    <w:abstractNumId w:val="19"/>
  </w:num>
  <w:num w:numId="14" w16cid:durableId="500782130">
    <w:abstractNumId w:val="27"/>
  </w:num>
  <w:num w:numId="15" w16cid:durableId="12543591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29052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4501922">
    <w:abstractNumId w:val="24"/>
  </w:num>
  <w:num w:numId="18" w16cid:durableId="532303554">
    <w:abstractNumId w:val="5"/>
  </w:num>
  <w:num w:numId="19" w16cid:durableId="1579169647">
    <w:abstractNumId w:val="25"/>
  </w:num>
  <w:num w:numId="20" w16cid:durableId="1231579865">
    <w:abstractNumId w:val="17"/>
  </w:num>
  <w:num w:numId="21" w16cid:durableId="69082557">
    <w:abstractNumId w:val="22"/>
  </w:num>
  <w:num w:numId="22" w16cid:durableId="441923100">
    <w:abstractNumId w:val="4"/>
  </w:num>
  <w:num w:numId="23" w16cid:durableId="1146512901">
    <w:abstractNumId w:val="29"/>
  </w:num>
  <w:num w:numId="24" w16cid:durableId="1379575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85451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7770514">
    <w:abstractNumId w:val="1"/>
  </w:num>
  <w:num w:numId="27" w16cid:durableId="1431122553">
    <w:abstractNumId w:val="20"/>
  </w:num>
  <w:num w:numId="28" w16cid:durableId="1261063092">
    <w:abstractNumId w:val="18"/>
  </w:num>
  <w:num w:numId="29" w16cid:durableId="748503351">
    <w:abstractNumId w:val="2"/>
  </w:num>
  <w:num w:numId="30" w16cid:durableId="166755631">
    <w:abstractNumId w:val="14"/>
  </w:num>
  <w:num w:numId="31" w16cid:durableId="1448311073">
    <w:abstractNumId w:val="14"/>
  </w:num>
  <w:num w:numId="32" w16cid:durableId="1785928279">
    <w:abstractNumId w:val="23"/>
  </w:num>
  <w:num w:numId="33" w16cid:durableId="25713139">
    <w:abstractNumId w:val="26"/>
  </w:num>
  <w:num w:numId="34" w16cid:durableId="670303936">
    <w:abstractNumId w:val="3"/>
  </w:num>
  <w:num w:numId="35" w16cid:durableId="1995329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E6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35CC"/>
    <w:rsid w:val="004A5FF4"/>
    <w:rsid w:val="004A648F"/>
    <w:rsid w:val="004B1994"/>
    <w:rsid w:val="004B4A8E"/>
    <w:rsid w:val="004C0427"/>
    <w:rsid w:val="004C0C90"/>
    <w:rsid w:val="004D0316"/>
    <w:rsid w:val="004D66D8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084C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616E"/>
    <w:rsid w:val="005A683D"/>
    <w:rsid w:val="005B3A3F"/>
    <w:rsid w:val="005B47E4"/>
    <w:rsid w:val="005B5A07"/>
    <w:rsid w:val="005C3B33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2ADC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67D5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7AC2"/>
    <w:rsid w:val="009333E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798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49C7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1EED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0189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FC258"/>
  <w15:docId w15:val="{D7A10704-FEF9-4B42-BE6E-7363DF9D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763C-32D7-4A83-8AE7-292DF902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1159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4</cp:revision>
  <cp:lastPrinted>2021-11-25T10:53:00Z</cp:lastPrinted>
  <dcterms:created xsi:type="dcterms:W3CDTF">2021-11-25T10:31:00Z</dcterms:created>
  <dcterms:modified xsi:type="dcterms:W3CDTF">2022-11-28T08:51:00Z</dcterms:modified>
</cp:coreProperties>
</file>