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E954" w14:textId="77777777" w:rsidR="00420E8B" w:rsidRDefault="000B756D">
      <w:pPr>
        <w:pStyle w:val="Nzev"/>
      </w:pPr>
      <w:r>
        <w:t>Obec Všestary</w:t>
      </w:r>
      <w:r>
        <w:br/>
        <w:t>Zastupitelstvo obce Všestary</w:t>
      </w:r>
    </w:p>
    <w:p w14:paraId="26B01009" w14:textId="77777777" w:rsidR="00420E8B" w:rsidRDefault="000B756D">
      <w:pPr>
        <w:pStyle w:val="Nadpis1"/>
      </w:pPr>
      <w:r>
        <w:t>Obecně závazná vyhláška obce Všestary</w:t>
      </w:r>
      <w:r>
        <w:br/>
        <w:t>o místním poplatku za užívání veřejného prostranství</w:t>
      </w:r>
    </w:p>
    <w:p w14:paraId="4B63FEEA" w14:textId="77777777" w:rsidR="00420E8B" w:rsidRDefault="000B756D">
      <w:pPr>
        <w:pStyle w:val="UvodniVeta"/>
      </w:pPr>
      <w:r>
        <w:t>Zastupitelstvo obce Všestary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372216" w14:textId="77777777" w:rsidR="00420E8B" w:rsidRDefault="000B756D">
      <w:pPr>
        <w:pStyle w:val="Nadpis2"/>
      </w:pPr>
      <w:r>
        <w:t>Čl. 1</w:t>
      </w:r>
      <w:r>
        <w:br/>
        <w:t>Úvodní ustanovení</w:t>
      </w:r>
    </w:p>
    <w:p w14:paraId="1C237FFC" w14:textId="77777777" w:rsidR="00420E8B" w:rsidRDefault="000B756D">
      <w:pPr>
        <w:pStyle w:val="Odstavec"/>
        <w:numPr>
          <w:ilvl w:val="0"/>
          <w:numId w:val="1"/>
        </w:numPr>
      </w:pPr>
      <w:r>
        <w:t>Obec Všestary touto vyhláškou zavádí místní poplatek za užívání veřejného prostranství (dále jen „poplatek“).</w:t>
      </w:r>
    </w:p>
    <w:p w14:paraId="18F19FCB" w14:textId="7F60B6A1" w:rsidR="00420E8B" w:rsidRDefault="000B756D">
      <w:pPr>
        <w:pStyle w:val="Odstavec"/>
        <w:numPr>
          <w:ilvl w:val="0"/>
          <w:numId w:val="1"/>
        </w:numPr>
      </w:pPr>
      <w:r>
        <w:t>Správcem poplatku je obecní úřad.</w:t>
      </w:r>
      <w:r>
        <w:rPr>
          <w:rStyle w:val="Znakapoznpodarou"/>
        </w:rPr>
        <w:footnoteReference w:id="1"/>
      </w:r>
    </w:p>
    <w:p w14:paraId="088BFFE6" w14:textId="77777777" w:rsidR="00420E8B" w:rsidRDefault="000B756D">
      <w:pPr>
        <w:pStyle w:val="Nadpis2"/>
      </w:pPr>
      <w:r>
        <w:t>Čl. 2</w:t>
      </w:r>
      <w:r>
        <w:br/>
        <w:t>Předmět poplatku a poplatník</w:t>
      </w:r>
    </w:p>
    <w:p w14:paraId="7DE4C32A" w14:textId="3C29AB28" w:rsidR="00420E8B" w:rsidRDefault="000B756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C200D54" w14:textId="77777777" w:rsidR="00420E8B" w:rsidRDefault="000B756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4AC3F16" w14:textId="77777777" w:rsidR="00420E8B" w:rsidRDefault="000B756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EFCF439" w14:textId="77777777" w:rsidR="00420E8B" w:rsidRDefault="000B756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932289E" w14:textId="77777777" w:rsidR="00420E8B" w:rsidRDefault="000B756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44CFD2F" w14:textId="77777777" w:rsidR="00420E8B" w:rsidRDefault="000B756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99A801" w14:textId="77777777" w:rsidR="00420E8B" w:rsidRDefault="000B756D">
      <w:pPr>
        <w:pStyle w:val="Odstavec"/>
        <w:numPr>
          <w:ilvl w:val="1"/>
          <w:numId w:val="1"/>
        </w:numPr>
      </w:pPr>
      <w:r>
        <w:t>provádění výkopových prací,</w:t>
      </w:r>
    </w:p>
    <w:p w14:paraId="59CEDD1E" w14:textId="77777777" w:rsidR="00420E8B" w:rsidRDefault="000B756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005AEEC" w14:textId="77777777" w:rsidR="00420E8B" w:rsidRDefault="000B756D">
      <w:pPr>
        <w:pStyle w:val="Odstavec"/>
        <w:numPr>
          <w:ilvl w:val="1"/>
          <w:numId w:val="1"/>
        </w:numPr>
      </w:pPr>
      <w:r>
        <w:t>umístění skládek,</w:t>
      </w:r>
    </w:p>
    <w:p w14:paraId="25148A93" w14:textId="77777777" w:rsidR="00420E8B" w:rsidRDefault="000B756D">
      <w:pPr>
        <w:pStyle w:val="Odstavec"/>
        <w:numPr>
          <w:ilvl w:val="1"/>
          <w:numId w:val="1"/>
        </w:numPr>
      </w:pPr>
      <w:r>
        <w:t>umístění zařízení cirkusů,</w:t>
      </w:r>
    </w:p>
    <w:p w14:paraId="2014E02D" w14:textId="77777777" w:rsidR="00420E8B" w:rsidRDefault="000B756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BE8EFB8" w14:textId="77777777" w:rsidR="00420E8B" w:rsidRDefault="000B756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24149BA" w14:textId="77777777" w:rsidR="00420E8B" w:rsidRDefault="000B756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DB61CEA" w14:textId="77777777" w:rsidR="00420E8B" w:rsidRDefault="000B756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E802D9F" w14:textId="77777777" w:rsidR="00420E8B" w:rsidRDefault="000B756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6632D44" w14:textId="77777777" w:rsidR="00420E8B" w:rsidRDefault="000B756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5CC50F5" w14:textId="77777777" w:rsidR="00420E8B" w:rsidRDefault="000B756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A4ABD3E" w14:textId="77777777" w:rsidR="00420E8B" w:rsidRDefault="000B756D">
      <w:pPr>
        <w:pStyle w:val="Nadpis2"/>
      </w:pPr>
      <w:r>
        <w:t>Čl. 3</w:t>
      </w:r>
      <w:r>
        <w:br/>
        <w:t>Veřejná prostranství</w:t>
      </w:r>
    </w:p>
    <w:p w14:paraId="604ABF46" w14:textId="77777777" w:rsidR="00420E8B" w:rsidRDefault="000B756D">
      <w:pPr>
        <w:pStyle w:val="Odstavec"/>
      </w:pPr>
      <w:r>
        <w:t xml:space="preserve">Poplatek se platí za užívání veřejných prostranství, která jsou uvedena </w:t>
      </w:r>
      <w:r w:rsidRPr="00C90605">
        <w:t>jmenovitě v příloze č. 1 a graficky na mapě v příloze č. 2.</w:t>
      </w:r>
      <w:r>
        <w:t xml:space="preserve"> Tyto přílohy tvoří nedílnou součást této vyhlášky.</w:t>
      </w:r>
    </w:p>
    <w:p w14:paraId="2E98D2C6" w14:textId="77777777" w:rsidR="00420E8B" w:rsidRDefault="000B756D">
      <w:pPr>
        <w:pStyle w:val="Nadpis2"/>
      </w:pPr>
      <w:r>
        <w:t>Čl. 4</w:t>
      </w:r>
      <w:r>
        <w:br/>
        <w:t>Ohlašovací povinnost</w:t>
      </w:r>
    </w:p>
    <w:p w14:paraId="37DAB073" w14:textId="77777777" w:rsidR="00420E8B" w:rsidRDefault="000B756D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BB0004C" w14:textId="4F64A6EE" w:rsidR="00420E8B" w:rsidRDefault="000B756D">
      <w:pPr>
        <w:pStyle w:val="Odstavec"/>
        <w:numPr>
          <w:ilvl w:val="0"/>
          <w:numId w:val="1"/>
        </w:numPr>
      </w:pPr>
      <w:r>
        <w:t>Údaje uváděné v ohlášení upravuje zákon.</w:t>
      </w:r>
      <w:r>
        <w:rPr>
          <w:rStyle w:val="Znakapoznpodarou"/>
        </w:rPr>
        <w:footnoteReference w:id="4"/>
      </w:r>
    </w:p>
    <w:p w14:paraId="0A083942" w14:textId="2C2439D2" w:rsidR="00420E8B" w:rsidRDefault="000B756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  <w:r>
        <w:rPr>
          <w:rStyle w:val="Znakapoznpodarou"/>
        </w:rPr>
        <w:footnoteReference w:id="5"/>
      </w:r>
    </w:p>
    <w:p w14:paraId="78893DB0" w14:textId="77777777" w:rsidR="00420E8B" w:rsidRDefault="000B756D">
      <w:pPr>
        <w:pStyle w:val="Nadpis2"/>
      </w:pPr>
      <w:r>
        <w:t>Čl. 5</w:t>
      </w:r>
      <w:r>
        <w:br/>
        <w:t>Sazba poplatku</w:t>
      </w:r>
    </w:p>
    <w:p w14:paraId="4410894A" w14:textId="77777777" w:rsidR="00420E8B" w:rsidRDefault="000B756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96FBB91" w14:textId="77777777" w:rsidR="00420E8B" w:rsidRDefault="000B756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E7B81CA" w14:textId="77777777" w:rsidR="00420E8B" w:rsidRDefault="000B756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32F1399" w14:textId="77777777" w:rsidR="00420E8B" w:rsidRDefault="000B756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00FC009" w14:textId="77777777" w:rsidR="00420E8B" w:rsidRDefault="000B756D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746B883" w14:textId="77777777" w:rsidR="00420E8B" w:rsidRDefault="000B756D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F216FFA" w14:textId="77777777" w:rsidR="00420E8B" w:rsidRDefault="000B756D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0D1B125" w14:textId="77777777" w:rsidR="00420E8B" w:rsidRDefault="000B756D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785C4DD" w14:textId="77777777" w:rsidR="00420E8B" w:rsidRDefault="000B756D">
      <w:pPr>
        <w:pStyle w:val="Odstavec"/>
        <w:numPr>
          <w:ilvl w:val="1"/>
          <w:numId w:val="1"/>
        </w:numPr>
      </w:pPr>
      <w:r>
        <w:t>za umístění skládek 10 Kč,</w:t>
      </w:r>
    </w:p>
    <w:p w14:paraId="21DE25D5" w14:textId="77777777" w:rsidR="00420E8B" w:rsidRDefault="000B756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25E2429" w14:textId="77777777" w:rsidR="00420E8B" w:rsidRDefault="000B756D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09E132F" w14:textId="77777777" w:rsidR="00420E8B" w:rsidRDefault="000B756D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B52C731" w14:textId="77777777" w:rsidR="00420E8B" w:rsidRDefault="000B756D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1B089D5" w14:textId="77777777" w:rsidR="00420E8B" w:rsidRDefault="000B756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CA45A7D" w14:textId="77777777" w:rsidR="00420E8B" w:rsidRDefault="000B756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8304A66" w14:textId="77777777" w:rsidR="00420E8B" w:rsidRDefault="000B756D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FA2EE7E" w14:textId="0CC0931F" w:rsidR="00420E8B" w:rsidRDefault="000B756D">
      <w:pPr>
        <w:pStyle w:val="Odstavec"/>
        <w:numPr>
          <w:ilvl w:val="1"/>
          <w:numId w:val="1"/>
        </w:numPr>
      </w:pPr>
      <w:r>
        <w:lastRenderedPageBreak/>
        <w:t>za umístění reklamních zařízení 1 500 Kč za rok, za každý i započatý m</w:t>
      </w:r>
      <w:r w:rsidRPr="000B756D">
        <w:rPr>
          <w:vertAlign w:val="superscript"/>
        </w:rPr>
        <w:t>2</w:t>
      </w:r>
      <w:r>
        <w:t>.</w:t>
      </w:r>
    </w:p>
    <w:p w14:paraId="68A41D88" w14:textId="2B6CD29E" w:rsidR="00420E8B" w:rsidRDefault="000B756D">
      <w:pPr>
        <w:pStyle w:val="Odstavec"/>
        <w:numPr>
          <w:ilvl w:val="1"/>
          <w:numId w:val="1"/>
        </w:numPr>
      </w:pPr>
      <w:r>
        <w:t>za vyhrazení trvalého parkovacího místa 10 000 Kč za rok za parkovací místo.</w:t>
      </w:r>
    </w:p>
    <w:p w14:paraId="7B0DC85D" w14:textId="77777777" w:rsidR="00420E8B" w:rsidRDefault="000B756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ACC8F72" w14:textId="77777777" w:rsidR="00420E8B" w:rsidRDefault="000B756D">
      <w:pPr>
        <w:pStyle w:val="Nadpis2"/>
      </w:pPr>
      <w:r>
        <w:t>Čl. 6</w:t>
      </w:r>
      <w:r>
        <w:br/>
        <w:t>Splatnost poplatku</w:t>
      </w:r>
    </w:p>
    <w:p w14:paraId="74A7E566" w14:textId="69A83D12" w:rsidR="00420E8B" w:rsidRDefault="000B756D">
      <w:pPr>
        <w:pStyle w:val="Odstavec"/>
        <w:numPr>
          <w:ilvl w:val="0"/>
          <w:numId w:val="5"/>
        </w:numPr>
      </w:pPr>
      <w:r>
        <w:t>Poplatek je splatný v den ukončení užívání veřejného prostranství. Při užívání veřejného prostranství po dobu 7 dnů nebo delší je poplatek splatný do 5 dnů od zahájení užívání veřejného prostranství.</w:t>
      </w:r>
    </w:p>
    <w:p w14:paraId="681863DA" w14:textId="2DFD3349" w:rsidR="00420E8B" w:rsidRDefault="000B756D">
      <w:pPr>
        <w:pStyle w:val="Odstavec"/>
        <w:numPr>
          <w:ilvl w:val="0"/>
          <w:numId w:val="1"/>
        </w:numPr>
      </w:pPr>
      <w:r>
        <w:t>Poplatek stanovený paušální částkou je splatný do 30. června příslušného kalendářního roku.</w:t>
      </w:r>
    </w:p>
    <w:p w14:paraId="0ABB8E52" w14:textId="77777777" w:rsidR="00420E8B" w:rsidRDefault="000B756D">
      <w:pPr>
        <w:pStyle w:val="Nadpis2"/>
      </w:pPr>
      <w:r>
        <w:t>Čl. 7</w:t>
      </w:r>
      <w:r>
        <w:br/>
        <w:t xml:space="preserve"> Osvobození</w:t>
      </w:r>
    </w:p>
    <w:p w14:paraId="584F9762" w14:textId="77777777" w:rsidR="00420E8B" w:rsidRDefault="000B756D">
      <w:pPr>
        <w:pStyle w:val="Odstavec"/>
        <w:numPr>
          <w:ilvl w:val="0"/>
          <w:numId w:val="6"/>
        </w:numPr>
      </w:pPr>
      <w:r>
        <w:t>Poplatek se neplatí:</w:t>
      </w:r>
    </w:p>
    <w:p w14:paraId="006F8244" w14:textId="77777777" w:rsidR="00420E8B" w:rsidRDefault="000B756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0E52140" w14:textId="0F468998" w:rsidR="00420E8B" w:rsidRDefault="000B756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účely.</w:t>
      </w:r>
      <w:r>
        <w:rPr>
          <w:rStyle w:val="Znakapoznpodarou"/>
        </w:rPr>
        <w:footnoteReference w:id="6"/>
      </w:r>
    </w:p>
    <w:p w14:paraId="01397716" w14:textId="02968DE2" w:rsidR="00420E8B" w:rsidRDefault="000B756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zaniká.</w:t>
      </w:r>
      <w:r>
        <w:rPr>
          <w:rStyle w:val="Znakapoznpodarou"/>
        </w:rPr>
        <w:footnoteReference w:id="7"/>
      </w:r>
    </w:p>
    <w:p w14:paraId="5126018F" w14:textId="2FF3AFF4" w:rsidR="00200657" w:rsidRDefault="00200657" w:rsidP="00200657">
      <w:pPr>
        <w:pStyle w:val="Nadpis2"/>
      </w:pPr>
      <w:r>
        <w:t>Čl. 8</w:t>
      </w:r>
      <w:r>
        <w:br/>
        <w:t>Přechodné ustanovení</w:t>
      </w:r>
    </w:p>
    <w:p w14:paraId="398F7FC9" w14:textId="191D2099" w:rsidR="00200657" w:rsidRDefault="00200657" w:rsidP="00200657">
      <w:pPr>
        <w:pStyle w:val="Odstavec"/>
      </w:pPr>
      <w:r w:rsidRPr="00F207D8">
        <w:t>Poplatkové povinnosti vzniklé před nabytím účinnosti této vyhlášky se posuzují podle dosavadních právních předpisů.</w:t>
      </w:r>
    </w:p>
    <w:p w14:paraId="149A35FA" w14:textId="7144EA21" w:rsidR="00420E8B" w:rsidRDefault="000B756D">
      <w:pPr>
        <w:pStyle w:val="Nadpis2"/>
      </w:pPr>
      <w:r>
        <w:t xml:space="preserve">Čl. </w:t>
      </w:r>
      <w:r w:rsidR="00200657">
        <w:t>9</w:t>
      </w:r>
      <w:r>
        <w:br/>
        <w:t>Účinnost</w:t>
      </w:r>
    </w:p>
    <w:p w14:paraId="7B156706" w14:textId="77777777" w:rsidR="00420E8B" w:rsidRDefault="000B756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20E8B" w14:paraId="5C4EA6A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E4727" w14:textId="77777777" w:rsidR="00420E8B" w:rsidRDefault="000B756D">
            <w:pPr>
              <w:pStyle w:val="PodpisovePole"/>
            </w:pPr>
            <w:r>
              <w:t>Mgr. Jaromír Jech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C900A" w14:textId="77777777" w:rsidR="00420E8B" w:rsidRDefault="000B756D">
            <w:pPr>
              <w:pStyle w:val="PodpisovePole"/>
            </w:pPr>
            <w:r>
              <w:t>Ing. arch. Miroslav Hofman v. r.</w:t>
            </w:r>
            <w:r>
              <w:br/>
              <w:t xml:space="preserve"> místostarosta</w:t>
            </w:r>
          </w:p>
        </w:tc>
      </w:tr>
      <w:tr w:rsidR="00420E8B" w14:paraId="75842B4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B1D8B" w14:textId="77777777" w:rsidR="00420E8B" w:rsidRDefault="00420E8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93A08" w14:textId="77777777" w:rsidR="00420E8B" w:rsidRDefault="00420E8B">
            <w:pPr>
              <w:pStyle w:val="PodpisovePole"/>
            </w:pPr>
          </w:p>
        </w:tc>
      </w:tr>
    </w:tbl>
    <w:p w14:paraId="6A7C6175" w14:textId="77777777" w:rsidR="000B756D" w:rsidRDefault="000B756D"/>
    <w:sectPr w:rsidR="000B75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D1C1" w14:textId="77777777" w:rsidR="001D2A93" w:rsidRDefault="001D2A93">
      <w:r>
        <w:separator/>
      </w:r>
    </w:p>
  </w:endnote>
  <w:endnote w:type="continuationSeparator" w:id="0">
    <w:p w14:paraId="74C4996E" w14:textId="77777777" w:rsidR="001D2A93" w:rsidRDefault="001D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3689" w14:textId="77777777" w:rsidR="001D2A93" w:rsidRDefault="001D2A93">
      <w:r>
        <w:rPr>
          <w:color w:val="000000"/>
        </w:rPr>
        <w:separator/>
      </w:r>
    </w:p>
  </w:footnote>
  <w:footnote w:type="continuationSeparator" w:id="0">
    <w:p w14:paraId="3C9F58E9" w14:textId="77777777" w:rsidR="001D2A93" w:rsidRDefault="001D2A93">
      <w:r>
        <w:continuationSeparator/>
      </w:r>
    </w:p>
  </w:footnote>
  <w:footnote w:id="1">
    <w:p w14:paraId="51BEC7B3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EFFED27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B39C3D0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219E9D0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72BB5F1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2EFAF2C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02015E8" w14:textId="77777777" w:rsidR="00420E8B" w:rsidRDefault="000B756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2688"/>
    <w:multiLevelType w:val="multilevel"/>
    <w:tmpl w:val="EE245E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4769713">
    <w:abstractNumId w:val="0"/>
  </w:num>
  <w:num w:numId="2" w16cid:durableId="179782296">
    <w:abstractNumId w:val="0"/>
    <w:lvlOverride w:ilvl="0">
      <w:startOverride w:val="1"/>
    </w:lvlOverride>
  </w:num>
  <w:num w:numId="3" w16cid:durableId="569267281">
    <w:abstractNumId w:val="0"/>
    <w:lvlOverride w:ilvl="0">
      <w:startOverride w:val="1"/>
    </w:lvlOverride>
  </w:num>
  <w:num w:numId="4" w16cid:durableId="284848074">
    <w:abstractNumId w:val="0"/>
    <w:lvlOverride w:ilvl="0">
      <w:startOverride w:val="1"/>
    </w:lvlOverride>
  </w:num>
  <w:num w:numId="5" w16cid:durableId="2049061256">
    <w:abstractNumId w:val="0"/>
    <w:lvlOverride w:ilvl="0">
      <w:startOverride w:val="1"/>
    </w:lvlOverride>
  </w:num>
  <w:num w:numId="6" w16cid:durableId="226452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8B"/>
    <w:rsid w:val="000B756D"/>
    <w:rsid w:val="001D2A93"/>
    <w:rsid w:val="00200657"/>
    <w:rsid w:val="00420E8B"/>
    <w:rsid w:val="00C70128"/>
    <w:rsid w:val="00C9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E3B7"/>
  <w15:docId w15:val="{1C04E517-F8CA-4182-920E-3849CC11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Jarmila Suchánková</cp:lastModifiedBy>
  <cp:revision>5</cp:revision>
  <dcterms:created xsi:type="dcterms:W3CDTF">2023-12-08T12:50:00Z</dcterms:created>
  <dcterms:modified xsi:type="dcterms:W3CDTF">2023-12-15T09:50:00Z</dcterms:modified>
</cp:coreProperties>
</file>