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C3" w:rsidRDefault="00351FC3" w:rsidP="00351FC3">
      <w:pPr>
        <w:pStyle w:val="Zkladntext"/>
        <w:spacing w:after="0"/>
        <w:jc w:val="right"/>
        <w:rPr>
          <w:b/>
          <w:bCs/>
          <w:sz w:val="22"/>
          <w:szCs w:val="22"/>
        </w:rPr>
      </w:pPr>
      <w:r>
        <w:rPr>
          <w:b/>
          <w:bCs/>
          <w:sz w:val="22"/>
          <w:szCs w:val="22"/>
        </w:rPr>
        <w:t>MUOS00498461</w:t>
      </w:r>
    </w:p>
    <w:p w:rsidR="000D07CF" w:rsidRDefault="00351FC3" w:rsidP="00351FC3">
      <w:pPr>
        <w:spacing w:line="276" w:lineRule="auto"/>
        <w:jc w:val="right"/>
        <w:rPr>
          <w:rFonts w:ascii="Arial" w:hAnsi="Arial" w:cs="Arial"/>
        </w:rPr>
      </w:pPr>
      <w:proofErr w:type="gramStart"/>
      <w:r>
        <w:rPr>
          <w:rFonts w:ascii="Arial" w:hAnsi="Arial" w:cs="Arial"/>
        </w:rPr>
        <w:t>č</w:t>
      </w:r>
      <w:r w:rsidRPr="007963F1">
        <w:rPr>
          <w:rFonts w:ascii="Arial" w:hAnsi="Arial" w:cs="Arial"/>
        </w:rPr>
        <w:t>.j.</w:t>
      </w:r>
      <w:proofErr w:type="gramEnd"/>
      <w:r w:rsidRPr="007963F1">
        <w:rPr>
          <w:rFonts w:ascii="Arial" w:hAnsi="Arial" w:cs="Arial"/>
        </w:rPr>
        <w:t xml:space="preserve">: </w:t>
      </w:r>
      <w:r>
        <w:rPr>
          <w:rFonts w:ascii="Arial" w:hAnsi="Arial" w:cs="Arial"/>
        </w:rPr>
        <w:t>MUOS/05831/2022</w:t>
      </w:r>
    </w:p>
    <w:p w:rsidR="00351FC3" w:rsidRDefault="00351FC3" w:rsidP="00351FC3">
      <w:pPr>
        <w:spacing w:line="276" w:lineRule="auto"/>
        <w:jc w:val="right"/>
        <w:rPr>
          <w:rFonts w:ascii="Arial" w:hAnsi="Arial" w:cs="Arial"/>
          <w:b/>
        </w:rPr>
      </w:pPr>
    </w:p>
    <w:p w:rsidR="00101435" w:rsidRDefault="00101435" w:rsidP="00101435">
      <w:pPr>
        <w:pStyle w:val="Zkladntext"/>
        <w:spacing w:after="0"/>
        <w:jc w:val="center"/>
        <w:rPr>
          <w:rFonts w:ascii="Arial" w:hAnsi="Arial" w:cs="Arial"/>
          <w:b/>
          <w:color w:val="000000"/>
          <w:sz w:val="28"/>
          <w:szCs w:val="28"/>
        </w:rPr>
      </w:pPr>
      <w:r>
        <w:rPr>
          <w:rFonts w:ascii="Arial" w:hAnsi="Arial" w:cs="Arial"/>
          <w:b/>
          <w:color w:val="000000"/>
          <w:sz w:val="28"/>
          <w:szCs w:val="28"/>
        </w:rPr>
        <w:t>Město Oslavany</w:t>
      </w:r>
    </w:p>
    <w:p w:rsidR="00101435" w:rsidRDefault="00101435" w:rsidP="00101435">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města Oslavany</w:t>
      </w:r>
    </w:p>
    <w:p w:rsidR="007F4CC4" w:rsidRPr="002E0EAD" w:rsidRDefault="00101435" w:rsidP="00101435">
      <w:pPr>
        <w:spacing w:line="276" w:lineRule="auto"/>
        <w:jc w:val="center"/>
        <w:rPr>
          <w:rFonts w:ascii="Arial" w:hAnsi="Arial" w:cs="Arial"/>
          <w:b/>
        </w:rPr>
      </w:pPr>
      <w:r>
        <w:rPr>
          <w:rFonts w:ascii="Arial" w:hAnsi="Arial" w:cs="Arial"/>
          <w:b/>
          <w:sz w:val="22"/>
          <w:szCs w:val="22"/>
        </w:rPr>
        <w:t>Obecně závazná vyhláška města Oslavany</w:t>
      </w:r>
    </w:p>
    <w:p w:rsidR="007F4CC4" w:rsidRPr="00FB6AE5" w:rsidRDefault="007F4CC4" w:rsidP="007F4CC4">
      <w:pPr>
        <w:pStyle w:val="NormlnIMP"/>
        <w:spacing w:line="240" w:lineRule="auto"/>
        <w:jc w:val="center"/>
        <w:rPr>
          <w:rFonts w:ascii="Arial" w:hAnsi="Arial" w:cs="Arial"/>
          <w:b/>
          <w:color w:val="000000"/>
          <w:sz w:val="22"/>
          <w:szCs w:val="22"/>
        </w:rPr>
      </w:pPr>
    </w:p>
    <w:p w:rsidR="007F4CC4" w:rsidRPr="00FB6AE5" w:rsidRDefault="007F4CC4" w:rsidP="007F4CC4">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rsidR="007F4CC4" w:rsidRPr="00FB6AE5" w:rsidRDefault="007F4CC4" w:rsidP="007F4CC4">
      <w:pPr>
        <w:jc w:val="both"/>
        <w:rPr>
          <w:rFonts w:ascii="Arial" w:hAnsi="Arial" w:cs="Arial"/>
          <w:sz w:val="22"/>
          <w:szCs w:val="22"/>
        </w:rPr>
      </w:pPr>
    </w:p>
    <w:p w:rsidR="007F4CC4" w:rsidRPr="00553B78" w:rsidRDefault="007F4CC4" w:rsidP="007F4CC4">
      <w:pPr>
        <w:pStyle w:val="Zkladntextodsazen2"/>
        <w:ind w:left="0" w:firstLine="0"/>
        <w:rPr>
          <w:rFonts w:ascii="Arial" w:hAnsi="Arial" w:cs="Arial"/>
          <w:sz w:val="22"/>
          <w:szCs w:val="22"/>
        </w:rPr>
      </w:pPr>
      <w:r>
        <w:rPr>
          <w:rFonts w:ascii="Arial" w:hAnsi="Arial" w:cs="Arial"/>
          <w:sz w:val="22"/>
          <w:szCs w:val="22"/>
        </w:rPr>
        <w:t xml:space="preserve">Zastupitelstvo </w:t>
      </w:r>
      <w:r w:rsidR="003501E0">
        <w:rPr>
          <w:rFonts w:ascii="Arial" w:hAnsi="Arial" w:cs="Arial"/>
          <w:sz w:val="22"/>
          <w:szCs w:val="22"/>
        </w:rPr>
        <w:t>města Oslavany</w:t>
      </w:r>
      <w:r>
        <w:rPr>
          <w:rFonts w:ascii="Arial" w:hAnsi="Arial" w:cs="Arial"/>
          <w:sz w:val="22"/>
          <w:szCs w:val="22"/>
        </w:rPr>
        <w:t xml:space="preserve"> se na svém zasedání dne </w:t>
      </w:r>
      <w:proofErr w:type="gramStart"/>
      <w:r w:rsidR="00683279">
        <w:rPr>
          <w:rFonts w:ascii="Arial" w:hAnsi="Arial" w:cs="Arial"/>
          <w:sz w:val="22"/>
          <w:szCs w:val="22"/>
        </w:rPr>
        <w:t>14.12.2022</w:t>
      </w:r>
      <w:proofErr w:type="gramEnd"/>
      <w:r>
        <w:rPr>
          <w:rFonts w:ascii="Arial" w:hAnsi="Arial" w:cs="Arial"/>
          <w:sz w:val="22"/>
          <w:szCs w:val="22"/>
        </w:rPr>
        <w:t xml:space="preserve"> </w:t>
      </w:r>
      <w:r w:rsidRPr="00FB6AE5">
        <w:rPr>
          <w:rFonts w:ascii="Arial" w:hAnsi="Arial" w:cs="Arial"/>
          <w:sz w:val="22"/>
          <w:szCs w:val="22"/>
        </w:rPr>
        <w:t xml:space="preserve">usnesením č. </w:t>
      </w:r>
      <w:r w:rsidR="00511143">
        <w:rPr>
          <w:rFonts w:ascii="Arial" w:hAnsi="Arial" w:cs="Arial"/>
          <w:sz w:val="22"/>
          <w:szCs w:val="22"/>
        </w:rPr>
        <w:t>10/07/2022</w:t>
      </w:r>
      <w:bookmarkStart w:id="0" w:name="_GoBack"/>
      <w:bookmarkEnd w:id="0"/>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128/2000</w:t>
      </w:r>
      <w:r w:rsidR="00A750C5">
        <w:rPr>
          <w:rFonts w:ascii="Arial" w:hAnsi="Arial" w:cs="Arial"/>
          <w:sz w:val="22"/>
          <w:szCs w:val="22"/>
        </w:rPr>
        <w:t xml:space="preserve"> </w:t>
      </w:r>
      <w:r w:rsidRPr="00FB6AE5">
        <w:rPr>
          <w:rFonts w:ascii="Arial" w:hAnsi="Arial" w:cs="Arial"/>
          <w:sz w:val="22"/>
          <w:szCs w:val="22"/>
        </w:rPr>
        <w:t>Sb.,</w:t>
      </w:r>
      <w:r w:rsidR="00A750C5">
        <w:rPr>
          <w:rFonts w:ascii="Arial" w:hAnsi="Arial" w:cs="Arial"/>
          <w:sz w:val="22"/>
          <w:szCs w:val="22"/>
        </w:rPr>
        <w:t xml:space="preserve"> </w:t>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rsidR="007F4CC4" w:rsidRPr="00FB6AE5" w:rsidRDefault="007F4CC4" w:rsidP="007F4CC4">
      <w:pPr>
        <w:jc w:val="center"/>
        <w:rPr>
          <w:rFonts w:ascii="Arial" w:hAnsi="Arial" w:cs="Arial"/>
          <w:b/>
          <w:sz w:val="22"/>
          <w:szCs w:val="22"/>
        </w:rPr>
      </w:pPr>
    </w:p>
    <w:p w:rsidR="00A750C5" w:rsidRDefault="00A750C5" w:rsidP="007F4CC4">
      <w:pPr>
        <w:jc w:val="center"/>
        <w:rPr>
          <w:rFonts w:ascii="Arial" w:hAnsi="Arial" w:cs="Arial"/>
          <w:b/>
          <w:sz w:val="22"/>
          <w:szCs w:val="22"/>
        </w:rPr>
      </w:pPr>
    </w:p>
    <w:p w:rsidR="007F4CC4" w:rsidRPr="00FB6AE5" w:rsidRDefault="007F4CC4" w:rsidP="007F4CC4">
      <w:pPr>
        <w:jc w:val="center"/>
        <w:rPr>
          <w:rFonts w:ascii="Arial" w:hAnsi="Arial" w:cs="Arial"/>
          <w:b/>
          <w:sz w:val="22"/>
          <w:szCs w:val="22"/>
        </w:rPr>
      </w:pPr>
      <w:r w:rsidRPr="00FB6AE5">
        <w:rPr>
          <w:rFonts w:ascii="Arial" w:hAnsi="Arial" w:cs="Arial"/>
          <w:b/>
          <w:sz w:val="22"/>
          <w:szCs w:val="22"/>
        </w:rPr>
        <w:t>Čl. 1</w:t>
      </w:r>
    </w:p>
    <w:p w:rsidR="007F4CC4" w:rsidRPr="00FB6AE5" w:rsidRDefault="007F4CC4" w:rsidP="007F4CC4">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7F4CC4" w:rsidRDefault="007F4CC4" w:rsidP="007F4CC4">
      <w:pPr>
        <w:tabs>
          <w:tab w:val="left" w:pos="567"/>
        </w:tabs>
        <w:jc w:val="both"/>
        <w:rPr>
          <w:rFonts w:ascii="Arial" w:hAnsi="Arial" w:cs="Arial"/>
          <w:sz w:val="22"/>
          <w:szCs w:val="22"/>
        </w:rPr>
      </w:pPr>
    </w:p>
    <w:p w:rsidR="007F4CC4" w:rsidRPr="00EB486C" w:rsidRDefault="007F4CC4" w:rsidP="003322B0">
      <w:pPr>
        <w:numPr>
          <w:ilvl w:val="0"/>
          <w:numId w:val="11"/>
        </w:numPr>
        <w:tabs>
          <w:tab w:val="left" w:pos="426"/>
        </w:tabs>
        <w:ind w:left="426"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 xml:space="preserve">obecní systém odpadového hospodářství na území </w:t>
      </w:r>
      <w:r w:rsidR="003501E0">
        <w:rPr>
          <w:rFonts w:ascii="Arial" w:hAnsi="Arial" w:cs="Arial"/>
          <w:sz w:val="22"/>
          <w:szCs w:val="22"/>
        </w:rPr>
        <w:t>města Oslavany.</w:t>
      </w:r>
    </w:p>
    <w:p w:rsidR="007F4CC4" w:rsidRPr="00EB486C" w:rsidRDefault="007F4CC4" w:rsidP="003322B0">
      <w:pPr>
        <w:tabs>
          <w:tab w:val="left" w:pos="426"/>
          <w:tab w:val="left" w:pos="567"/>
        </w:tabs>
        <w:ind w:left="426"/>
        <w:jc w:val="both"/>
        <w:rPr>
          <w:rFonts w:ascii="Arial" w:hAnsi="Arial" w:cs="Arial"/>
          <w:color w:val="FF0000"/>
          <w:sz w:val="22"/>
          <w:szCs w:val="22"/>
        </w:rPr>
      </w:pPr>
    </w:p>
    <w:p w:rsidR="007F4CC4" w:rsidRPr="00BF6EFC" w:rsidRDefault="007F4CC4" w:rsidP="003322B0">
      <w:pPr>
        <w:numPr>
          <w:ilvl w:val="0"/>
          <w:numId w:val="11"/>
        </w:numPr>
        <w:tabs>
          <w:tab w:val="left" w:pos="-142"/>
          <w:tab w:val="left" w:pos="426"/>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rsidR="007F4CC4" w:rsidRPr="00BF6EFC" w:rsidRDefault="007F4CC4" w:rsidP="003322B0">
      <w:pPr>
        <w:tabs>
          <w:tab w:val="left" w:pos="426"/>
          <w:tab w:val="left" w:pos="567"/>
        </w:tabs>
        <w:autoSpaceDE w:val="0"/>
        <w:autoSpaceDN w:val="0"/>
        <w:adjustRightInd w:val="0"/>
        <w:ind w:left="426"/>
        <w:jc w:val="both"/>
        <w:rPr>
          <w:rFonts w:ascii="Arial" w:hAnsi="Arial" w:cs="Arial"/>
          <w:sz w:val="22"/>
          <w:szCs w:val="22"/>
        </w:rPr>
      </w:pPr>
    </w:p>
    <w:p w:rsidR="007F4CC4" w:rsidRDefault="007F4CC4" w:rsidP="003322B0">
      <w:pPr>
        <w:numPr>
          <w:ilvl w:val="0"/>
          <w:numId w:val="11"/>
        </w:numPr>
        <w:tabs>
          <w:tab w:val="left" w:pos="-142"/>
          <w:tab w:val="left" w:pos="426"/>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7F4CC4" w:rsidRDefault="007F4CC4" w:rsidP="003322B0">
      <w:pPr>
        <w:tabs>
          <w:tab w:val="left" w:pos="-142"/>
          <w:tab w:val="left" w:pos="426"/>
        </w:tabs>
        <w:autoSpaceDE w:val="0"/>
        <w:autoSpaceDN w:val="0"/>
        <w:adjustRightInd w:val="0"/>
        <w:ind w:left="426"/>
        <w:jc w:val="both"/>
        <w:rPr>
          <w:rFonts w:ascii="Arial" w:hAnsi="Arial" w:cs="Arial"/>
          <w:sz w:val="22"/>
          <w:szCs w:val="22"/>
        </w:rPr>
      </w:pPr>
    </w:p>
    <w:p w:rsidR="007F4CC4" w:rsidRPr="00D62F8B" w:rsidRDefault="007F4CC4" w:rsidP="003322B0">
      <w:pPr>
        <w:numPr>
          <w:ilvl w:val="0"/>
          <w:numId w:val="11"/>
        </w:numPr>
        <w:tabs>
          <w:tab w:val="left" w:pos="-142"/>
          <w:tab w:val="left" w:pos="426"/>
        </w:tabs>
        <w:autoSpaceDE w:val="0"/>
        <w:autoSpaceDN w:val="0"/>
        <w:adjustRightInd w:val="0"/>
        <w:ind w:left="426"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7F4CC4" w:rsidRDefault="007F4CC4" w:rsidP="007F4CC4">
      <w:pPr>
        <w:tabs>
          <w:tab w:val="left" w:pos="-142"/>
        </w:tabs>
        <w:autoSpaceDE w:val="0"/>
        <w:autoSpaceDN w:val="0"/>
        <w:adjustRightInd w:val="0"/>
        <w:jc w:val="both"/>
        <w:rPr>
          <w:rFonts w:ascii="Arial" w:hAnsi="Arial" w:cs="Arial"/>
          <w:sz w:val="22"/>
          <w:szCs w:val="22"/>
        </w:rPr>
      </w:pPr>
    </w:p>
    <w:p w:rsidR="007F4CC4" w:rsidRDefault="007F4CC4" w:rsidP="007F4CC4">
      <w:pPr>
        <w:jc w:val="center"/>
        <w:rPr>
          <w:rFonts w:ascii="Arial" w:hAnsi="Arial" w:cs="Arial"/>
          <w:b/>
          <w:sz w:val="22"/>
          <w:szCs w:val="22"/>
        </w:rPr>
      </w:pPr>
    </w:p>
    <w:p w:rsidR="00BF0268" w:rsidRDefault="00BF0268" w:rsidP="007F4CC4">
      <w:pPr>
        <w:jc w:val="center"/>
        <w:rPr>
          <w:rFonts w:ascii="Arial" w:hAnsi="Arial" w:cs="Arial"/>
          <w:b/>
          <w:sz w:val="22"/>
          <w:szCs w:val="22"/>
        </w:rPr>
      </w:pPr>
    </w:p>
    <w:p w:rsidR="007F4CC4" w:rsidRPr="00FB6AE5" w:rsidRDefault="007F4CC4" w:rsidP="007F4CC4">
      <w:pPr>
        <w:jc w:val="center"/>
        <w:rPr>
          <w:rFonts w:ascii="Arial" w:hAnsi="Arial" w:cs="Arial"/>
          <w:b/>
          <w:sz w:val="22"/>
          <w:szCs w:val="22"/>
        </w:rPr>
      </w:pPr>
      <w:r w:rsidRPr="00FB6AE5">
        <w:rPr>
          <w:rFonts w:ascii="Arial" w:hAnsi="Arial" w:cs="Arial"/>
          <w:b/>
          <w:sz w:val="22"/>
          <w:szCs w:val="22"/>
        </w:rPr>
        <w:t>Čl. 2</w:t>
      </w:r>
    </w:p>
    <w:p w:rsidR="007F4CC4" w:rsidRDefault="007F4CC4" w:rsidP="007F4CC4">
      <w:pPr>
        <w:jc w:val="center"/>
        <w:rPr>
          <w:rFonts w:ascii="Arial" w:hAnsi="Arial" w:cs="Arial"/>
          <w:sz w:val="22"/>
          <w:szCs w:val="22"/>
        </w:rPr>
      </w:pPr>
      <w:r>
        <w:rPr>
          <w:rFonts w:ascii="Arial" w:hAnsi="Arial" w:cs="Arial"/>
          <w:b/>
          <w:sz w:val="22"/>
          <w:szCs w:val="22"/>
        </w:rPr>
        <w:t xml:space="preserve">Oddělené soustřeďování komunálního odpadu </w:t>
      </w:r>
    </w:p>
    <w:p w:rsidR="007F4CC4" w:rsidRDefault="007F4CC4" w:rsidP="007F4CC4">
      <w:pPr>
        <w:jc w:val="center"/>
        <w:rPr>
          <w:rFonts w:ascii="Arial" w:hAnsi="Arial" w:cs="Arial"/>
          <w:sz w:val="22"/>
          <w:szCs w:val="22"/>
        </w:rPr>
      </w:pPr>
    </w:p>
    <w:p w:rsidR="007F4CC4" w:rsidRPr="00FB6AE5" w:rsidRDefault="007F4CC4" w:rsidP="007F4CC4">
      <w:pPr>
        <w:numPr>
          <w:ilvl w:val="0"/>
          <w:numId w:val="8"/>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rsidR="007F4CC4" w:rsidRPr="00FB6AE5" w:rsidRDefault="007F4CC4" w:rsidP="007F4CC4">
      <w:pPr>
        <w:rPr>
          <w:rFonts w:ascii="Arial" w:hAnsi="Arial" w:cs="Arial"/>
          <w:i/>
          <w:iCs/>
          <w:sz w:val="22"/>
          <w:szCs w:val="22"/>
        </w:rPr>
      </w:pPr>
    </w:p>
    <w:p w:rsidR="007F4CC4" w:rsidRPr="0047376E" w:rsidRDefault="007F4CC4" w:rsidP="007F4CC4">
      <w:pPr>
        <w:pStyle w:val="Odstavecseseznamem"/>
        <w:numPr>
          <w:ilvl w:val="0"/>
          <w:numId w:val="6"/>
        </w:numPr>
        <w:autoSpaceDE w:val="0"/>
        <w:autoSpaceDN w:val="0"/>
        <w:adjustRightInd w:val="0"/>
        <w:spacing w:after="0" w:line="240" w:lineRule="auto"/>
        <w:rPr>
          <w:rFonts w:ascii="Arial" w:hAnsi="Arial" w:cs="Arial"/>
          <w:bCs/>
          <w:color w:val="000000"/>
        </w:rPr>
      </w:pPr>
      <w:r w:rsidRPr="0047376E">
        <w:rPr>
          <w:rFonts w:ascii="Arial" w:hAnsi="Arial" w:cs="Arial"/>
          <w:bCs/>
          <w:color w:val="000000"/>
        </w:rPr>
        <w:t>Biologické odpady</w:t>
      </w:r>
      <w:r w:rsidRPr="0047376E">
        <w:rPr>
          <w:rFonts w:ascii="Arial" w:hAnsi="Arial" w:cs="Arial"/>
          <w:bCs/>
        </w:rPr>
        <w:t>,</w:t>
      </w:r>
    </w:p>
    <w:p w:rsidR="007F4CC4" w:rsidRPr="0047376E" w:rsidRDefault="007F4CC4" w:rsidP="007F4CC4">
      <w:pPr>
        <w:pStyle w:val="Odstavecseseznamem"/>
        <w:numPr>
          <w:ilvl w:val="0"/>
          <w:numId w:val="6"/>
        </w:numPr>
        <w:tabs>
          <w:tab w:val="left" w:pos="567"/>
        </w:tabs>
        <w:autoSpaceDE w:val="0"/>
        <w:autoSpaceDN w:val="0"/>
        <w:adjustRightInd w:val="0"/>
        <w:spacing w:after="0" w:line="240" w:lineRule="auto"/>
        <w:rPr>
          <w:rFonts w:ascii="Arial" w:hAnsi="Arial" w:cs="Arial"/>
          <w:bCs/>
          <w:color w:val="000000"/>
        </w:rPr>
      </w:pPr>
      <w:r w:rsidRPr="0047376E">
        <w:rPr>
          <w:rFonts w:ascii="Arial" w:hAnsi="Arial" w:cs="Arial"/>
          <w:bCs/>
          <w:color w:val="000000"/>
        </w:rPr>
        <w:t>Papír,</w:t>
      </w:r>
    </w:p>
    <w:p w:rsidR="007F4CC4" w:rsidRPr="0047376E" w:rsidRDefault="007F4CC4" w:rsidP="007F4CC4">
      <w:pPr>
        <w:pStyle w:val="Odstavecseseznamem"/>
        <w:numPr>
          <w:ilvl w:val="0"/>
          <w:numId w:val="6"/>
        </w:numPr>
        <w:tabs>
          <w:tab w:val="left" w:pos="567"/>
        </w:tabs>
        <w:autoSpaceDE w:val="0"/>
        <w:autoSpaceDN w:val="0"/>
        <w:adjustRightInd w:val="0"/>
        <w:spacing w:after="0" w:line="240" w:lineRule="auto"/>
        <w:rPr>
          <w:rFonts w:ascii="Arial" w:hAnsi="Arial" w:cs="Arial"/>
          <w:bCs/>
          <w:color w:val="000000"/>
        </w:rPr>
      </w:pPr>
      <w:r w:rsidRPr="0047376E">
        <w:rPr>
          <w:rFonts w:ascii="Arial" w:hAnsi="Arial" w:cs="Arial"/>
          <w:bCs/>
          <w:color w:val="000000"/>
        </w:rPr>
        <w:t>Plasty včetně PET lahví,</w:t>
      </w:r>
    </w:p>
    <w:p w:rsidR="007F4CC4" w:rsidRPr="0047376E" w:rsidRDefault="007F4CC4" w:rsidP="007F4CC4">
      <w:pPr>
        <w:pStyle w:val="Odstavecseseznamem"/>
        <w:numPr>
          <w:ilvl w:val="0"/>
          <w:numId w:val="6"/>
        </w:numPr>
        <w:autoSpaceDE w:val="0"/>
        <w:autoSpaceDN w:val="0"/>
        <w:adjustRightInd w:val="0"/>
        <w:spacing w:after="0" w:line="240" w:lineRule="auto"/>
        <w:rPr>
          <w:rFonts w:ascii="Arial" w:hAnsi="Arial" w:cs="Arial"/>
          <w:bCs/>
          <w:color w:val="000000"/>
        </w:rPr>
      </w:pPr>
      <w:r w:rsidRPr="0047376E">
        <w:rPr>
          <w:rFonts w:ascii="Arial" w:hAnsi="Arial" w:cs="Arial"/>
          <w:bCs/>
          <w:color w:val="000000"/>
        </w:rPr>
        <w:t>Sklo,</w:t>
      </w:r>
    </w:p>
    <w:p w:rsidR="007F4CC4" w:rsidRPr="0047376E" w:rsidRDefault="007F4CC4" w:rsidP="007F4CC4">
      <w:pPr>
        <w:pStyle w:val="Odstavecseseznamem"/>
        <w:numPr>
          <w:ilvl w:val="0"/>
          <w:numId w:val="6"/>
        </w:numPr>
        <w:autoSpaceDE w:val="0"/>
        <w:autoSpaceDN w:val="0"/>
        <w:adjustRightInd w:val="0"/>
        <w:spacing w:after="0" w:line="240" w:lineRule="auto"/>
        <w:rPr>
          <w:rFonts w:ascii="Arial" w:hAnsi="Arial" w:cs="Arial"/>
          <w:bCs/>
          <w:color w:val="000000"/>
        </w:rPr>
      </w:pPr>
      <w:r w:rsidRPr="0047376E">
        <w:rPr>
          <w:rFonts w:ascii="Arial" w:hAnsi="Arial" w:cs="Arial"/>
          <w:bCs/>
          <w:color w:val="000000"/>
        </w:rPr>
        <w:t>Kovy,</w:t>
      </w:r>
    </w:p>
    <w:p w:rsidR="007F4CC4" w:rsidRPr="0047376E" w:rsidRDefault="007F4CC4" w:rsidP="007F4CC4">
      <w:pPr>
        <w:numPr>
          <w:ilvl w:val="0"/>
          <w:numId w:val="6"/>
        </w:numPr>
        <w:rPr>
          <w:rFonts w:ascii="Arial" w:hAnsi="Arial" w:cs="Arial"/>
          <w:iCs/>
          <w:sz w:val="22"/>
          <w:szCs w:val="22"/>
        </w:rPr>
      </w:pPr>
      <w:r w:rsidRPr="0047376E">
        <w:rPr>
          <w:rFonts w:ascii="Arial" w:hAnsi="Arial" w:cs="Arial"/>
          <w:bCs/>
          <w:color w:val="000000"/>
          <w:sz w:val="22"/>
          <w:szCs w:val="22"/>
        </w:rPr>
        <w:t>Nebezpečné odpady,</w:t>
      </w:r>
    </w:p>
    <w:p w:rsidR="007F4CC4" w:rsidRPr="0047376E" w:rsidRDefault="007F4CC4" w:rsidP="007F4CC4">
      <w:pPr>
        <w:numPr>
          <w:ilvl w:val="0"/>
          <w:numId w:val="6"/>
        </w:numPr>
        <w:rPr>
          <w:rFonts w:ascii="Arial" w:hAnsi="Arial" w:cs="Arial"/>
          <w:bCs/>
          <w:color w:val="000000"/>
          <w:sz w:val="22"/>
          <w:szCs w:val="22"/>
        </w:rPr>
      </w:pPr>
      <w:r w:rsidRPr="0047376E">
        <w:rPr>
          <w:rFonts w:ascii="Arial" w:hAnsi="Arial" w:cs="Arial"/>
          <w:bCs/>
          <w:color w:val="000000"/>
          <w:sz w:val="22"/>
          <w:szCs w:val="22"/>
        </w:rPr>
        <w:lastRenderedPageBreak/>
        <w:t>Objemný odpad,</w:t>
      </w:r>
    </w:p>
    <w:p w:rsidR="007F4CC4" w:rsidRDefault="007F4CC4" w:rsidP="007F4CC4">
      <w:pPr>
        <w:numPr>
          <w:ilvl w:val="0"/>
          <w:numId w:val="6"/>
        </w:numPr>
        <w:rPr>
          <w:rFonts w:ascii="Arial" w:hAnsi="Arial" w:cs="Arial"/>
          <w:i/>
          <w:iCs/>
          <w:sz w:val="22"/>
          <w:szCs w:val="22"/>
        </w:rPr>
      </w:pPr>
      <w:r w:rsidRPr="0047376E">
        <w:rPr>
          <w:rFonts w:ascii="Arial" w:hAnsi="Arial" w:cs="Arial"/>
          <w:iCs/>
          <w:sz w:val="22"/>
          <w:szCs w:val="22"/>
        </w:rPr>
        <w:t>Jedlé oleje a tuky,</w:t>
      </w:r>
    </w:p>
    <w:p w:rsidR="007F4CC4" w:rsidRPr="0047376E" w:rsidRDefault="007F4CC4" w:rsidP="008A2376">
      <w:pPr>
        <w:numPr>
          <w:ilvl w:val="0"/>
          <w:numId w:val="6"/>
        </w:numPr>
        <w:rPr>
          <w:rFonts w:ascii="Arial" w:hAnsi="Arial" w:cs="Arial"/>
          <w:iCs/>
          <w:sz w:val="22"/>
          <w:szCs w:val="22"/>
        </w:rPr>
      </w:pPr>
      <w:r w:rsidRPr="0047376E">
        <w:rPr>
          <w:rFonts w:ascii="Arial" w:hAnsi="Arial" w:cs="Arial"/>
          <w:iCs/>
          <w:sz w:val="22"/>
          <w:szCs w:val="22"/>
        </w:rPr>
        <w:t>Textil</w:t>
      </w:r>
      <w:r w:rsidR="00BF0268" w:rsidRPr="0047376E">
        <w:rPr>
          <w:rFonts w:ascii="Arial" w:hAnsi="Arial" w:cs="Arial"/>
          <w:iCs/>
          <w:sz w:val="22"/>
          <w:szCs w:val="22"/>
        </w:rPr>
        <w:t>,</w:t>
      </w:r>
      <w:r w:rsidRPr="0047376E">
        <w:rPr>
          <w:rFonts w:ascii="Arial" w:hAnsi="Arial" w:cs="Arial"/>
          <w:iCs/>
          <w:sz w:val="22"/>
          <w:szCs w:val="22"/>
        </w:rPr>
        <w:t xml:space="preserve"> </w:t>
      </w:r>
    </w:p>
    <w:p w:rsidR="007F4CC4" w:rsidRPr="0047376E" w:rsidRDefault="007F4CC4" w:rsidP="007F4CC4">
      <w:pPr>
        <w:numPr>
          <w:ilvl w:val="0"/>
          <w:numId w:val="6"/>
        </w:numPr>
        <w:rPr>
          <w:rFonts w:ascii="Arial" w:hAnsi="Arial" w:cs="Arial"/>
          <w:iCs/>
          <w:sz w:val="22"/>
          <w:szCs w:val="22"/>
        </w:rPr>
      </w:pPr>
      <w:r w:rsidRPr="0047376E">
        <w:rPr>
          <w:rFonts w:ascii="Arial" w:hAnsi="Arial" w:cs="Arial"/>
          <w:iCs/>
          <w:sz w:val="22"/>
          <w:szCs w:val="22"/>
        </w:rPr>
        <w:t>Směsný komunální odpad</w:t>
      </w:r>
      <w:r w:rsidR="00BF0268" w:rsidRPr="0047376E">
        <w:rPr>
          <w:rFonts w:ascii="Arial" w:hAnsi="Arial" w:cs="Arial"/>
          <w:iCs/>
          <w:sz w:val="22"/>
          <w:szCs w:val="22"/>
        </w:rPr>
        <w:t>.</w:t>
      </w:r>
    </w:p>
    <w:p w:rsidR="007F4CC4" w:rsidRPr="00431942" w:rsidRDefault="007F4CC4" w:rsidP="007F4CC4">
      <w:pPr>
        <w:rPr>
          <w:rFonts w:ascii="Arial" w:hAnsi="Arial" w:cs="Arial"/>
          <w:i/>
          <w:sz w:val="22"/>
          <w:szCs w:val="22"/>
        </w:rPr>
      </w:pPr>
    </w:p>
    <w:p w:rsidR="007F4CC4" w:rsidRPr="00122EA8" w:rsidRDefault="007F4CC4" w:rsidP="007F4CC4">
      <w:pPr>
        <w:pStyle w:val="Zkladntextodsazen"/>
        <w:numPr>
          <w:ilvl w:val="0"/>
          <w:numId w:val="8"/>
        </w:numPr>
        <w:rPr>
          <w:rFonts w:ascii="Arial" w:hAnsi="Arial" w:cs="Arial"/>
          <w:sz w:val="22"/>
          <w:szCs w:val="22"/>
        </w:rPr>
      </w:pPr>
      <w:r w:rsidRPr="00122EA8">
        <w:rPr>
          <w:rFonts w:ascii="Arial" w:hAnsi="Arial" w:cs="Arial"/>
          <w:sz w:val="22"/>
          <w:szCs w:val="22"/>
        </w:rPr>
        <w:t>Směsným komunálním odpadem se rozumí zbylý komunální odpad po stanoveném vytřídění podle odstavce 1 písm. a), b), c), d), e), f), g), h) a i).</w:t>
      </w:r>
    </w:p>
    <w:p w:rsidR="007F4CC4" w:rsidRPr="00122EA8" w:rsidRDefault="007F4CC4" w:rsidP="007F4CC4">
      <w:pPr>
        <w:pStyle w:val="Zkladntextodsazen"/>
        <w:ind w:left="360" w:firstLine="0"/>
        <w:rPr>
          <w:rFonts w:ascii="Arial" w:hAnsi="Arial" w:cs="Arial"/>
          <w:sz w:val="22"/>
          <w:szCs w:val="22"/>
        </w:rPr>
      </w:pPr>
    </w:p>
    <w:p w:rsidR="007F4CC4" w:rsidRPr="00122EA8" w:rsidRDefault="007F4CC4" w:rsidP="007F4CC4">
      <w:pPr>
        <w:pStyle w:val="Zkladntextodsazen"/>
        <w:numPr>
          <w:ilvl w:val="0"/>
          <w:numId w:val="8"/>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8A2376">
        <w:rPr>
          <w:rFonts w:ascii="Arial" w:hAnsi="Arial" w:cs="Arial"/>
          <w:sz w:val="22"/>
          <w:szCs w:val="22"/>
        </w:rPr>
        <w:t>(</w:t>
      </w:r>
      <w:r w:rsidR="008A2376">
        <w:rPr>
          <w:rFonts w:ascii="Arial" w:hAnsi="Arial" w:cs="Arial"/>
          <w:sz w:val="22"/>
          <w:szCs w:val="22"/>
        </w:rPr>
        <w:t>např. koberce, matrace, nábytek</w:t>
      </w:r>
      <w:r w:rsidRPr="008A2376">
        <w:rPr>
          <w:rFonts w:ascii="Arial" w:hAnsi="Arial" w:cs="Arial"/>
          <w:sz w:val="22"/>
          <w:szCs w:val="22"/>
        </w:rPr>
        <w:t>)</w:t>
      </w:r>
      <w:r w:rsidRPr="00122EA8">
        <w:rPr>
          <w:rFonts w:ascii="Arial" w:hAnsi="Arial" w:cs="Arial"/>
          <w:sz w:val="22"/>
          <w:szCs w:val="22"/>
        </w:rPr>
        <w:t>.</w:t>
      </w:r>
    </w:p>
    <w:p w:rsidR="007F4CC4" w:rsidRDefault="007F4CC4" w:rsidP="007F4CC4">
      <w:pPr>
        <w:pStyle w:val="Zkladntextodsazen"/>
        <w:ind w:left="360" w:firstLine="0"/>
        <w:rPr>
          <w:rFonts w:ascii="Arial" w:hAnsi="Arial" w:cs="Arial"/>
          <w:sz w:val="22"/>
          <w:szCs w:val="22"/>
        </w:rPr>
      </w:pPr>
    </w:p>
    <w:p w:rsidR="007F4CC4" w:rsidRPr="00FB6AE5" w:rsidRDefault="007F4CC4" w:rsidP="007F4CC4">
      <w:pPr>
        <w:pStyle w:val="Zkladntextodsazen"/>
        <w:ind w:left="720" w:firstLine="0"/>
        <w:jc w:val="center"/>
        <w:rPr>
          <w:rFonts w:ascii="Arial" w:hAnsi="Arial" w:cs="Arial"/>
          <w:sz w:val="22"/>
          <w:szCs w:val="22"/>
        </w:rPr>
      </w:pPr>
    </w:p>
    <w:p w:rsidR="00A750C5" w:rsidRDefault="00A750C5" w:rsidP="007F4CC4">
      <w:pPr>
        <w:jc w:val="center"/>
        <w:rPr>
          <w:rFonts w:ascii="Arial" w:hAnsi="Arial" w:cs="Arial"/>
          <w:b/>
          <w:sz w:val="22"/>
          <w:szCs w:val="22"/>
        </w:rPr>
      </w:pPr>
    </w:p>
    <w:p w:rsidR="007F4CC4" w:rsidRPr="00FB6AE5" w:rsidRDefault="007F4CC4" w:rsidP="007F4CC4">
      <w:pPr>
        <w:jc w:val="center"/>
        <w:rPr>
          <w:rFonts w:ascii="Arial" w:hAnsi="Arial" w:cs="Arial"/>
          <w:b/>
          <w:sz w:val="22"/>
          <w:szCs w:val="22"/>
        </w:rPr>
      </w:pPr>
      <w:r w:rsidRPr="00FB6AE5">
        <w:rPr>
          <w:rFonts w:ascii="Arial" w:hAnsi="Arial" w:cs="Arial"/>
          <w:b/>
          <w:sz w:val="22"/>
          <w:szCs w:val="22"/>
        </w:rPr>
        <w:t>Čl. 3</w:t>
      </w:r>
    </w:p>
    <w:p w:rsidR="007F4CC4" w:rsidRPr="00FB6AE5" w:rsidRDefault="007F4CC4" w:rsidP="007F4CC4">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 textilu</w:t>
      </w:r>
    </w:p>
    <w:p w:rsidR="007F4CC4" w:rsidRDefault="007F4CC4" w:rsidP="007F4CC4">
      <w:pPr>
        <w:tabs>
          <w:tab w:val="num" w:pos="927"/>
        </w:tabs>
        <w:jc w:val="both"/>
        <w:rPr>
          <w:rFonts w:ascii="Arial" w:hAnsi="Arial" w:cs="Arial"/>
          <w:b/>
          <w:sz w:val="22"/>
          <w:szCs w:val="22"/>
          <w:u w:val="single"/>
        </w:rPr>
      </w:pPr>
    </w:p>
    <w:p w:rsidR="007F4CC4" w:rsidRPr="00AC2295" w:rsidRDefault="007F4CC4" w:rsidP="007F4CC4">
      <w:pPr>
        <w:numPr>
          <w:ilvl w:val="0"/>
          <w:numId w:val="2"/>
        </w:numPr>
        <w:tabs>
          <w:tab w:val="num" w:pos="540"/>
          <w:tab w:val="num" w:pos="927"/>
        </w:tabs>
        <w:jc w:val="both"/>
        <w:rPr>
          <w:rFonts w:ascii="Arial" w:hAnsi="Arial" w:cs="Arial"/>
          <w:sz w:val="22"/>
          <w:szCs w:val="22"/>
        </w:rPr>
      </w:pPr>
      <w:r>
        <w:rPr>
          <w:rFonts w:ascii="Arial" w:hAnsi="Arial" w:cs="Arial"/>
          <w:sz w:val="22"/>
          <w:szCs w:val="22"/>
        </w:rPr>
        <w:t>Papír, plasty, sklo, kovy, biologické odpady, se soustřeďují</w:t>
      </w:r>
      <w:r w:rsidRPr="00FB6AE5">
        <w:rPr>
          <w:rFonts w:ascii="Arial" w:hAnsi="Arial" w:cs="Arial"/>
          <w:sz w:val="22"/>
          <w:szCs w:val="22"/>
        </w:rPr>
        <w:t xml:space="preserve"> do </w:t>
      </w:r>
      <w:r w:rsidRPr="008A2376">
        <w:rPr>
          <w:rFonts w:ascii="Arial" w:hAnsi="Arial" w:cs="Arial"/>
          <w:sz w:val="22"/>
          <w:szCs w:val="22"/>
        </w:rPr>
        <w:t>zvláštních sběrných nádob</w:t>
      </w:r>
      <w:r w:rsidRPr="00AC2295">
        <w:rPr>
          <w:rFonts w:ascii="Arial" w:hAnsi="Arial" w:cs="Arial"/>
          <w:sz w:val="22"/>
          <w:szCs w:val="22"/>
        </w:rPr>
        <w:t xml:space="preserve">, kterými jsou </w:t>
      </w:r>
      <w:r w:rsidRPr="008A2376">
        <w:rPr>
          <w:rFonts w:ascii="Arial" w:hAnsi="Arial" w:cs="Arial"/>
          <w:sz w:val="22"/>
          <w:szCs w:val="22"/>
        </w:rPr>
        <w:t>sběrné nádoby</w:t>
      </w:r>
      <w:r w:rsidR="008A2376" w:rsidRPr="008A2376">
        <w:rPr>
          <w:rFonts w:ascii="Arial" w:hAnsi="Arial" w:cs="Arial"/>
          <w:sz w:val="22"/>
          <w:szCs w:val="22"/>
        </w:rPr>
        <w:t>.</w:t>
      </w:r>
    </w:p>
    <w:p w:rsidR="007F4CC4" w:rsidRPr="00FB6AE5" w:rsidRDefault="007F4CC4" w:rsidP="007F4CC4">
      <w:pPr>
        <w:rPr>
          <w:rFonts w:ascii="Arial" w:hAnsi="Arial" w:cs="Arial"/>
          <w:sz w:val="22"/>
          <w:szCs w:val="22"/>
        </w:rPr>
      </w:pPr>
    </w:p>
    <w:p w:rsidR="007F4CC4" w:rsidRDefault="007F4CC4" w:rsidP="007F4CC4">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8A2376" w:rsidRPr="00032F3D" w:rsidRDefault="008A2376" w:rsidP="008A2376">
      <w:pPr>
        <w:pStyle w:val="Odstavecseseznamem"/>
        <w:numPr>
          <w:ilvl w:val="0"/>
          <w:numId w:val="16"/>
        </w:numPr>
        <w:ind w:left="709"/>
        <w:rPr>
          <w:rFonts w:ascii="Arial" w:hAnsi="Arial" w:cs="Arial"/>
        </w:rPr>
      </w:pPr>
      <w:r w:rsidRPr="00032F3D">
        <w:rPr>
          <w:rFonts w:ascii="Arial" w:hAnsi="Arial" w:cs="Arial"/>
        </w:rPr>
        <w:t>autobusové nádraží – ulice Hlavní,</w:t>
      </w:r>
    </w:p>
    <w:p w:rsidR="008A2376" w:rsidRPr="00032F3D" w:rsidRDefault="008A2376" w:rsidP="008A2376">
      <w:pPr>
        <w:pStyle w:val="Odstavecseseznamem"/>
        <w:numPr>
          <w:ilvl w:val="0"/>
          <w:numId w:val="16"/>
        </w:numPr>
        <w:ind w:left="709"/>
        <w:rPr>
          <w:rFonts w:ascii="Arial" w:hAnsi="Arial" w:cs="Arial"/>
        </w:rPr>
      </w:pPr>
      <w:r w:rsidRPr="00032F3D">
        <w:rPr>
          <w:rFonts w:ascii="Arial" w:hAnsi="Arial" w:cs="Arial"/>
        </w:rPr>
        <w:t>ulice Starohorská – bytovky,</w:t>
      </w:r>
    </w:p>
    <w:p w:rsidR="008A2376" w:rsidRPr="00032F3D" w:rsidRDefault="008A2376" w:rsidP="008A2376">
      <w:pPr>
        <w:pStyle w:val="Odstavecseseznamem"/>
        <w:numPr>
          <w:ilvl w:val="0"/>
          <w:numId w:val="16"/>
        </w:numPr>
        <w:ind w:left="709"/>
        <w:rPr>
          <w:rFonts w:ascii="Arial" w:hAnsi="Arial" w:cs="Arial"/>
        </w:rPr>
      </w:pPr>
      <w:r w:rsidRPr="00032F3D">
        <w:rPr>
          <w:rFonts w:ascii="Arial" w:hAnsi="Arial" w:cs="Arial"/>
        </w:rPr>
        <w:t>ulice Letkovská – křižovatka,</w:t>
      </w:r>
    </w:p>
    <w:p w:rsidR="008A2376" w:rsidRPr="00032F3D" w:rsidRDefault="008A2376" w:rsidP="008A2376">
      <w:pPr>
        <w:pStyle w:val="Odstavecseseznamem"/>
        <w:numPr>
          <w:ilvl w:val="0"/>
          <w:numId w:val="16"/>
        </w:numPr>
        <w:ind w:left="709"/>
        <w:rPr>
          <w:rFonts w:ascii="Arial" w:hAnsi="Arial" w:cs="Arial"/>
        </w:rPr>
      </w:pPr>
      <w:r w:rsidRPr="00032F3D">
        <w:rPr>
          <w:rFonts w:ascii="Arial" w:hAnsi="Arial" w:cs="Arial"/>
        </w:rPr>
        <w:t>náměstí Republiky,</w:t>
      </w:r>
    </w:p>
    <w:p w:rsidR="008A2376" w:rsidRPr="00032F3D" w:rsidRDefault="00AF1BEB" w:rsidP="008A2376">
      <w:pPr>
        <w:pStyle w:val="Odstavecseseznamem"/>
        <w:numPr>
          <w:ilvl w:val="0"/>
          <w:numId w:val="16"/>
        </w:numPr>
        <w:ind w:left="709"/>
        <w:rPr>
          <w:rFonts w:ascii="Arial" w:hAnsi="Arial" w:cs="Arial"/>
        </w:rPr>
      </w:pPr>
      <w:r w:rsidRPr="00032F3D">
        <w:rPr>
          <w:rFonts w:ascii="Arial" w:hAnsi="Arial" w:cs="Arial"/>
        </w:rPr>
        <w:t>Hybešova ulice naproti D</w:t>
      </w:r>
      <w:r w:rsidR="000A7F65" w:rsidRPr="00032F3D">
        <w:rPr>
          <w:rFonts w:ascii="Arial" w:hAnsi="Arial" w:cs="Arial"/>
        </w:rPr>
        <w:t>o</w:t>
      </w:r>
      <w:r w:rsidRPr="00032F3D">
        <w:rPr>
          <w:rFonts w:ascii="Arial" w:hAnsi="Arial" w:cs="Arial"/>
        </w:rPr>
        <w:t>m</w:t>
      </w:r>
      <w:r w:rsidR="000A7F65" w:rsidRPr="00032F3D">
        <w:rPr>
          <w:rFonts w:ascii="Arial" w:hAnsi="Arial" w:cs="Arial"/>
        </w:rPr>
        <w:t>u</w:t>
      </w:r>
      <w:r w:rsidRPr="00032F3D">
        <w:rPr>
          <w:rFonts w:ascii="Arial" w:hAnsi="Arial" w:cs="Arial"/>
        </w:rPr>
        <w:t xml:space="preserve"> dětí a mládeže</w:t>
      </w:r>
      <w:r w:rsidR="008A2376" w:rsidRPr="00032F3D">
        <w:rPr>
          <w:rFonts w:ascii="Arial" w:hAnsi="Arial" w:cs="Arial"/>
        </w:rPr>
        <w:t>,</w:t>
      </w:r>
    </w:p>
    <w:p w:rsidR="008A2376" w:rsidRPr="00032F3D" w:rsidRDefault="008A2376" w:rsidP="008A2376">
      <w:pPr>
        <w:pStyle w:val="Odstavecseseznamem"/>
        <w:numPr>
          <w:ilvl w:val="0"/>
          <w:numId w:val="16"/>
        </w:numPr>
        <w:ind w:left="709"/>
        <w:rPr>
          <w:rFonts w:ascii="Arial" w:hAnsi="Arial" w:cs="Arial"/>
        </w:rPr>
      </w:pPr>
      <w:r w:rsidRPr="00032F3D">
        <w:rPr>
          <w:rFonts w:ascii="Arial" w:hAnsi="Arial" w:cs="Arial"/>
        </w:rPr>
        <w:t>Hybešova ulice naproti Dělnické</w:t>
      </w:r>
      <w:r w:rsidR="00AF1BEB" w:rsidRPr="00032F3D">
        <w:rPr>
          <w:rFonts w:ascii="Arial" w:hAnsi="Arial" w:cs="Arial"/>
        </w:rPr>
        <w:t>mu</w:t>
      </w:r>
      <w:r w:rsidRPr="00032F3D">
        <w:rPr>
          <w:rFonts w:ascii="Arial" w:hAnsi="Arial" w:cs="Arial"/>
        </w:rPr>
        <w:t xml:space="preserve"> domu,</w:t>
      </w:r>
    </w:p>
    <w:p w:rsidR="008A2376" w:rsidRPr="00032F3D" w:rsidRDefault="008A2376" w:rsidP="008A2376">
      <w:pPr>
        <w:pStyle w:val="Odstavecseseznamem"/>
        <w:numPr>
          <w:ilvl w:val="0"/>
          <w:numId w:val="16"/>
        </w:numPr>
        <w:ind w:left="709"/>
        <w:rPr>
          <w:rFonts w:ascii="Arial" w:hAnsi="Arial" w:cs="Arial"/>
        </w:rPr>
      </w:pPr>
      <w:r w:rsidRPr="00032F3D">
        <w:rPr>
          <w:rFonts w:ascii="Arial" w:hAnsi="Arial" w:cs="Arial"/>
        </w:rPr>
        <w:t>V Hájku – u obchodu,</w:t>
      </w:r>
    </w:p>
    <w:p w:rsidR="008A2376" w:rsidRPr="00032F3D" w:rsidRDefault="008A2376" w:rsidP="008A2376">
      <w:pPr>
        <w:pStyle w:val="Odstavecseseznamem"/>
        <w:numPr>
          <w:ilvl w:val="0"/>
          <w:numId w:val="16"/>
        </w:numPr>
        <w:ind w:left="709"/>
        <w:rPr>
          <w:rFonts w:ascii="Arial" w:hAnsi="Arial" w:cs="Arial"/>
        </w:rPr>
      </w:pPr>
      <w:r w:rsidRPr="00032F3D">
        <w:rPr>
          <w:rFonts w:ascii="Arial" w:hAnsi="Arial" w:cs="Arial"/>
        </w:rPr>
        <w:t>Havířská ulice – zastávka autobusu,</w:t>
      </w:r>
    </w:p>
    <w:p w:rsidR="008A2376" w:rsidRPr="00032F3D" w:rsidRDefault="008A2376" w:rsidP="008A2376">
      <w:pPr>
        <w:pStyle w:val="Odstavecseseznamem"/>
        <w:numPr>
          <w:ilvl w:val="0"/>
          <w:numId w:val="16"/>
        </w:numPr>
        <w:ind w:left="709"/>
        <w:rPr>
          <w:rFonts w:ascii="Arial" w:hAnsi="Arial" w:cs="Arial"/>
        </w:rPr>
      </w:pPr>
      <w:r w:rsidRPr="00032F3D">
        <w:rPr>
          <w:rFonts w:ascii="Arial" w:hAnsi="Arial" w:cs="Arial"/>
        </w:rPr>
        <w:t xml:space="preserve">Havířská ulice – </w:t>
      </w:r>
      <w:r w:rsidR="00AF1BEB" w:rsidRPr="00032F3D">
        <w:rPr>
          <w:rFonts w:ascii="Arial" w:hAnsi="Arial" w:cs="Arial"/>
        </w:rPr>
        <w:t xml:space="preserve">u bývalých </w:t>
      </w:r>
      <w:r w:rsidRPr="00032F3D">
        <w:rPr>
          <w:rFonts w:ascii="Arial" w:hAnsi="Arial" w:cs="Arial"/>
        </w:rPr>
        <w:t>potravin,</w:t>
      </w:r>
    </w:p>
    <w:p w:rsidR="008A2376" w:rsidRPr="00032F3D" w:rsidRDefault="008A2376" w:rsidP="008A2376">
      <w:pPr>
        <w:pStyle w:val="Odstavecseseznamem"/>
        <w:numPr>
          <w:ilvl w:val="0"/>
          <w:numId w:val="16"/>
        </w:numPr>
        <w:ind w:left="709"/>
        <w:rPr>
          <w:rFonts w:ascii="Arial" w:hAnsi="Arial" w:cs="Arial"/>
        </w:rPr>
      </w:pPr>
      <w:r w:rsidRPr="00032F3D">
        <w:rPr>
          <w:rFonts w:ascii="Arial" w:hAnsi="Arial" w:cs="Arial"/>
        </w:rPr>
        <w:t xml:space="preserve">Oslavany, část </w:t>
      </w:r>
      <w:proofErr w:type="spellStart"/>
      <w:r w:rsidRPr="00032F3D">
        <w:rPr>
          <w:rFonts w:ascii="Arial" w:hAnsi="Arial" w:cs="Arial"/>
        </w:rPr>
        <w:t>Havírna</w:t>
      </w:r>
      <w:proofErr w:type="spellEnd"/>
      <w:r w:rsidRPr="00032F3D">
        <w:rPr>
          <w:rFonts w:ascii="Arial" w:hAnsi="Arial" w:cs="Arial"/>
        </w:rPr>
        <w:t>,</w:t>
      </w:r>
    </w:p>
    <w:p w:rsidR="008A2376" w:rsidRDefault="008A2376" w:rsidP="008A2376">
      <w:pPr>
        <w:pStyle w:val="Odstavecseseznamem"/>
        <w:numPr>
          <w:ilvl w:val="0"/>
          <w:numId w:val="16"/>
        </w:numPr>
        <w:ind w:left="709"/>
        <w:rPr>
          <w:rFonts w:ascii="Arial" w:hAnsi="Arial" w:cs="Arial"/>
        </w:rPr>
      </w:pPr>
      <w:r w:rsidRPr="00032F3D">
        <w:rPr>
          <w:rFonts w:ascii="Arial" w:hAnsi="Arial" w:cs="Arial"/>
        </w:rPr>
        <w:t>ulice Komenského – ZŠ Oslavany,</w:t>
      </w:r>
    </w:p>
    <w:p w:rsidR="008A2376" w:rsidRDefault="008A2376" w:rsidP="008A2376">
      <w:pPr>
        <w:pStyle w:val="Odstavecseseznamem"/>
        <w:numPr>
          <w:ilvl w:val="0"/>
          <w:numId w:val="16"/>
        </w:numPr>
        <w:ind w:left="709"/>
        <w:rPr>
          <w:rFonts w:ascii="Arial" w:hAnsi="Arial" w:cs="Arial"/>
        </w:rPr>
      </w:pPr>
      <w:r>
        <w:rPr>
          <w:rFonts w:ascii="Arial" w:hAnsi="Arial" w:cs="Arial"/>
        </w:rPr>
        <w:t>ulice Na Poříčí,</w:t>
      </w:r>
    </w:p>
    <w:p w:rsidR="008A2376" w:rsidRDefault="00AF1BEB" w:rsidP="008A2376">
      <w:pPr>
        <w:pStyle w:val="Odstavecseseznamem"/>
        <w:numPr>
          <w:ilvl w:val="0"/>
          <w:numId w:val="16"/>
        </w:numPr>
        <w:ind w:left="709"/>
        <w:rPr>
          <w:rFonts w:ascii="Arial" w:hAnsi="Arial" w:cs="Arial"/>
        </w:rPr>
      </w:pPr>
      <w:proofErr w:type="spellStart"/>
      <w:r>
        <w:rPr>
          <w:rFonts w:ascii="Arial" w:hAnsi="Arial" w:cs="Arial"/>
        </w:rPr>
        <w:t>Padochov</w:t>
      </w:r>
      <w:proofErr w:type="spellEnd"/>
      <w:r>
        <w:rPr>
          <w:rFonts w:ascii="Arial" w:hAnsi="Arial" w:cs="Arial"/>
        </w:rPr>
        <w:t xml:space="preserve"> – za hasič</w:t>
      </w:r>
      <w:r w:rsidR="008A2376">
        <w:rPr>
          <w:rFonts w:ascii="Arial" w:hAnsi="Arial" w:cs="Arial"/>
        </w:rPr>
        <w:t>kou,</w:t>
      </w:r>
    </w:p>
    <w:p w:rsidR="008A2376" w:rsidRDefault="008A2376" w:rsidP="008A2376">
      <w:pPr>
        <w:pStyle w:val="Odstavecseseznamem"/>
        <w:numPr>
          <w:ilvl w:val="0"/>
          <w:numId w:val="16"/>
        </w:numPr>
        <w:ind w:left="709"/>
        <w:rPr>
          <w:rFonts w:ascii="Arial" w:hAnsi="Arial" w:cs="Arial"/>
        </w:rPr>
      </w:pPr>
      <w:proofErr w:type="spellStart"/>
      <w:r>
        <w:rPr>
          <w:rFonts w:ascii="Arial" w:hAnsi="Arial" w:cs="Arial"/>
        </w:rPr>
        <w:t>Padochov</w:t>
      </w:r>
      <w:proofErr w:type="spellEnd"/>
      <w:r>
        <w:rPr>
          <w:rFonts w:ascii="Arial" w:hAnsi="Arial" w:cs="Arial"/>
        </w:rPr>
        <w:t xml:space="preserve"> – u MŠ,</w:t>
      </w:r>
    </w:p>
    <w:p w:rsidR="008A2376" w:rsidRPr="000A7F65" w:rsidRDefault="008A2376" w:rsidP="000A7F65">
      <w:pPr>
        <w:pStyle w:val="Odstavecseseznamem"/>
        <w:numPr>
          <w:ilvl w:val="0"/>
          <w:numId w:val="16"/>
        </w:numPr>
        <w:ind w:left="709"/>
        <w:rPr>
          <w:rFonts w:ascii="Arial" w:hAnsi="Arial" w:cs="Arial"/>
        </w:rPr>
      </w:pPr>
      <w:r>
        <w:rPr>
          <w:rFonts w:ascii="Arial" w:hAnsi="Arial" w:cs="Arial"/>
        </w:rPr>
        <w:t>ulice Nádražní – bytový dům</w:t>
      </w:r>
      <w:r w:rsidRPr="000A7F65">
        <w:rPr>
          <w:rFonts w:ascii="Arial" w:hAnsi="Arial" w:cs="Arial"/>
        </w:rPr>
        <w:t>,</w:t>
      </w:r>
    </w:p>
    <w:p w:rsidR="008A2376" w:rsidRDefault="008A2376" w:rsidP="008A2376">
      <w:pPr>
        <w:pStyle w:val="Odstavecseseznamem"/>
        <w:numPr>
          <w:ilvl w:val="0"/>
          <w:numId w:val="16"/>
        </w:numPr>
        <w:ind w:left="709"/>
        <w:rPr>
          <w:rFonts w:ascii="Arial" w:hAnsi="Arial" w:cs="Arial"/>
        </w:rPr>
      </w:pPr>
      <w:r>
        <w:rPr>
          <w:rFonts w:ascii="Arial" w:hAnsi="Arial" w:cs="Arial"/>
        </w:rPr>
        <w:t>ulice Sportovní u garáží,</w:t>
      </w:r>
    </w:p>
    <w:p w:rsidR="008A2376" w:rsidRDefault="008A2376" w:rsidP="008A2376">
      <w:pPr>
        <w:pStyle w:val="Odstavecseseznamem"/>
        <w:numPr>
          <w:ilvl w:val="0"/>
          <w:numId w:val="16"/>
        </w:numPr>
        <w:ind w:left="709"/>
        <w:rPr>
          <w:rFonts w:ascii="Arial" w:hAnsi="Arial" w:cs="Arial"/>
        </w:rPr>
      </w:pPr>
      <w:r>
        <w:rPr>
          <w:rFonts w:ascii="Arial" w:hAnsi="Arial" w:cs="Arial"/>
        </w:rPr>
        <w:t>ulice Sportovní u MŠ,</w:t>
      </w:r>
    </w:p>
    <w:p w:rsidR="000A7F65" w:rsidRDefault="008A2376" w:rsidP="008A2376">
      <w:pPr>
        <w:pStyle w:val="Odstavecseseznamem"/>
        <w:numPr>
          <w:ilvl w:val="0"/>
          <w:numId w:val="16"/>
        </w:numPr>
        <w:ind w:left="709"/>
        <w:rPr>
          <w:rFonts w:ascii="Arial" w:hAnsi="Arial" w:cs="Arial"/>
        </w:rPr>
      </w:pPr>
      <w:r>
        <w:rPr>
          <w:rFonts w:ascii="Arial" w:hAnsi="Arial" w:cs="Arial"/>
        </w:rPr>
        <w:t>areál základní školy</w:t>
      </w:r>
      <w:r w:rsidR="00683279">
        <w:rPr>
          <w:rFonts w:ascii="Arial" w:hAnsi="Arial" w:cs="Arial"/>
        </w:rPr>
        <w:t>,</w:t>
      </w:r>
    </w:p>
    <w:p w:rsidR="00683279" w:rsidRDefault="000A7F65" w:rsidP="008A2376">
      <w:pPr>
        <w:pStyle w:val="Odstavecseseznamem"/>
        <w:numPr>
          <w:ilvl w:val="0"/>
          <w:numId w:val="16"/>
        </w:numPr>
        <w:ind w:left="709"/>
        <w:rPr>
          <w:rFonts w:ascii="Arial" w:hAnsi="Arial" w:cs="Arial"/>
        </w:rPr>
      </w:pPr>
      <w:r w:rsidRPr="0047376E">
        <w:rPr>
          <w:rFonts w:ascii="Arial" w:hAnsi="Arial" w:cs="Arial"/>
        </w:rPr>
        <w:t>křižovatka ulice Hlavní a Nábřežní</w:t>
      </w:r>
      <w:r w:rsidR="00683279">
        <w:rPr>
          <w:rFonts w:ascii="Arial" w:hAnsi="Arial" w:cs="Arial"/>
        </w:rPr>
        <w:t>,</w:t>
      </w:r>
    </w:p>
    <w:p w:rsidR="008A2376" w:rsidRDefault="00683279" w:rsidP="008A2376">
      <w:pPr>
        <w:pStyle w:val="Odstavecseseznamem"/>
        <w:numPr>
          <w:ilvl w:val="0"/>
          <w:numId w:val="16"/>
        </w:numPr>
        <w:ind w:left="709"/>
        <w:rPr>
          <w:rFonts w:ascii="Arial" w:hAnsi="Arial" w:cs="Arial"/>
        </w:rPr>
      </w:pPr>
      <w:r>
        <w:rPr>
          <w:rFonts w:ascii="Arial" w:hAnsi="Arial" w:cs="Arial"/>
        </w:rPr>
        <w:t>ulice Padochovská</w:t>
      </w:r>
      <w:r w:rsidR="008A2376" w:rsidRPr="0047376E">
        <w:rPr>
          <w:rFonts w:ascii="Arial" w:hAnsi="Arial" w:cs="Arial"/>
        </w:rPr>
        <w:t>.</w:t>
      </w:r>
    </w:p>
    <w:p w:rsidR="007F4CC4" w:rsidRPr="00FB6AE5" w:rsidRDefault="007F4CC4" w:rsidP="007F4CC4">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8A2376" w:rsidRPr="00C45709" w:rsidRDefault="008A2376" w:rsidP="008A2376">
      <w:pPr>
        <w:pStyle w:val="Odstavecseseznamem"/>
        <w:numPr>
          <w:ilvl w:val="0"/>
          <w:numId w:val="9"/>
        </w:numPr>
        <w:autoSpaceDE w:val="0"/>
        <w:autoSpaceDN w:val="0"/>
        <w:adjustRightInd w:val="0"/>
        <w:spacing w:after="0" w:line="240" w:lineRule="auto"/>
        <w:rPr>
          <w:rFonts w:ascii="Arial" w:hAnsi="Arial" w:cs="Arial"/>
          <w:bCs/>
          <w:color w:val="000000"/>
        </w:rPr>
      </w:pPr>
      <w:r w:rsidRPr="00C45709">
        <w:rPr>
          <w:rFonts w:ascii="Arial" w:hAnsi="Arial" w:cs="Arial"/>
          <w:bCs/>
          <w:color w:val="000000"/>
        </w:rPr>
        <w:t xml:space="preserve">Biologické odpady, barva </w:t>
      </w:r>
      <w:r>
        <w:rPr>
          <w:rFonts w:ascii="Arial" w:hAnsi="Arial" w:cs="Arial"/>
          <w:bCs/>
          <w:color w:val="000000"/>
        </w:rPr>
        <w:t>hnědá,</w:t>
      </w:r>
    </w:p>
    <w:p w:rsidR="008A2376" w:rsidRPr="00C45709" w:rsidRDefault="008A2376" w:rsidP="008A2376">
      <w:pPr>
        <w:pStyle w:val="Odstavecseseznamem"/>
        <w:numPr>
          <w:ilvl w:val="0"/>
          <w:numId w:val="9"/>
        </w:numPr>
        <w:autoSpaceDE w:val="0"/>
        <w:autoSpaceDN w:val="0"/>
        <w:adjustRightInd w:val="0"/>
        <w:spacing w:after="0" w:line="240" w:lineRule="auto"/>
        <w:rPr>
          <w:rFonts w:ascii="Arial" w:hAnsi="Arial" w:cs="Arial"/>
          <w:bCs/>
          <w:color w:val="000000"/>
        </w:rPr>
      </w:pPr>
      <w:r w:rsidRPr="00C45709">
        <w:rPr>
          <w:rFonts w:ascii="Arial" w:hAnsi="Arial" w:cs="Arial"/>
          <w:bCs/>
          <w:color w:val="000000"/>
        </w:rPr>
        <w:t xml:space="preserve">Papír, barva </w:t>
      </w:r>
      <w:r>
        <w:rPr>
          <w:rFonts w:ascii="Arial" w:hAnsi="Arial" w:cs="Arial"/>
          <w:bCs/>
          <w:color w:val="000000"/>
        </w:rPr>
        <w:t>modrá</w:t>
      </w:r>
      <w:r w:rsidRPr="00C45709">
        <w:rPr>
          <w:rFonts w:ascii="Arial" w:hAnsi="Arial" w:cs="Arial"/>
          <w:bCs/>
          <w:color w:val="000000"/>
        </w:rPr>
        <w:t>,</w:t>
      </w:r>
    </w:p>
    <w:p w:rsidR="008A2376" w:rsidRPr="00C45709" w:rsidRDefault="008A2376" w:rsidP="008A2376">
      <w:pPr>
        <w:pStyle w:val="Odstavecseseznamem"/>
        <w:numPr>
          <w:ilvl w:val="0"/>
          <w:numId w:val="9"/>
        </w:numPr>
        <w:autoSpaceDE w:val="0"/>
        <w:autoSpaceDN w:val="0"/>
        <w:adjustRightInd w:val="0"/>
        <w:spacing w:after="0" w:line="240" w:lineRule="auto"/>
        <w:rPr>
          <w:rFonts w:ascii="Arial" w:hAnsi="Arial" w:cs="Arial"/>
          <w:bCs/>
          <w:color w:val="000000"/>
        </w:rPr>
      </w:pPr>
      <w:r w:rsidRPr="00C45709">
        <w:rPr>
          <w:rFonts w:ascii="Arial" w:hAnsi="Arial" w:cs="Arial"/>
          <w:bCs/>
          <w:color w:val="000000"/>
        </w:rPr>
        <w:t xml:space="preserve">Plasty, PET lahve, barva </w:t>
      </w:r>
      <w:r>
        <w:rPr>
          <w:rFonts w:ascii="Arial" w:hAnsi="Arial" w:cs="Arial"/>
          <w:bCs/>
          <w:color w:val="000000"/>
        </w:rPr>
        <w:t>žlutá</w:t>
      </w:r>
      <w:r w:rsidRPr="00C45709">
        <w:rPr>
          <w:rFonts w:ascii="Arial" w:hAnsi="Arial" w:cs="Arial"/>
          <w:bCs/>
          <w:color w:val="000000"/>
        </w:rPr>
        <w:t>,</w:t>
      </w:r>
    </w:p>
    <w:p w:rsidR="008A2376" w:rsidRDefault="008A2376" w:rsidP="008A2376">
      <w:pPr>
        <w:pStyle w:val="Odstavecseseznamem"/>
        <w:numPr>
          <w:ilvl w:val="0"/>
          <w:numId w:val="9"/>
        </w:numPr>
        <w:autoSpaceDE w:val="0"/>
        <w:autoSpaceDN w:val="0"/>
        <w:adjustRightInd w:val="0"/>
        <w:spacing w:after="0" w:line="240" w:lineRule="auto"/>
        <w:rPr>
          <w:rFonts w:ascii="Arial" w:hAnsi="Arial" w:cs="Arial"/>
          <w:bCs/>
          <w:color w:val="000000"/>
        </w:rPr>
      </w:pPr>
      <w:r w:rsidRPr="00C45709">
        <w:rPr>
          <w:rFonts w:ascii="Arial" w:hAnsi="Arial" w:cs="Arial"/>
          <w:bCs/>
          <w:color w:val="000000"/>
        </w:rPr>
        <w:t>Sklo</w:t>
      </w:r>
      <w:r>
        <w:rPr>
          <w:rFonts w:ascii="Arial" w:hAnsi="Arial" w:cs="Arial"/>
          <w:bCs/>
          <w:color w:val="000000"/>
        </w:rPr>
        <w:t xml:space="preserve"> bílé</w:t>
      </w:r>
      <w:r w:rsidRPr="00C45709">
        <w:rPr>
          <w:rFonts w:ascii="Arial" w:hAnsi="Arial" w:cs="Arial"/>
          <w:bCs/>
          <w:color w:val="000000"/>
        </w:rPr>
        <w:t xml:space="preserve">, barva </w:t>
      </w:r>
      <w:r>
        <w:rPr>
          <w:rFonts w:ascii="Arial" w:hAnsi="Arial" w:cs="Arial"/>
          <w:bCs/>
          <w:color w:val="000000"/>
        </w:rPr>
        <w:t>bílá</w:t>
      </w:r>
      <w:r w:rsidRPr="00C45709">
        <w:rPr>
          <w:rFonts w:ascii="Arial" w:hAnsi="Arial" w:cs="Arial"/>
          <w:bCs/>
          <w:color w:val="000000"/>
        </w:rPr>
        <w:t>,</w:t>
      </w:r>
    </w:p>
    <w:p w:rsidR="007F4CC4" w:rsidRPr="00AF1BEB" w:rsidRDefault="008A2376" w:rsidP="008A2376">
      <w:pPr>
        <w:numPr>
          <w:ilvl w:val="0"/>
          <w:numId w:val="9"/>
        </w:numPr>
        <w:rPr>
          <w:rFonts w:ascii="Arial" w:hAnsi="Arial" w:cs="Arial"/>
          <w:i/>
          <w:iCs/>
          <w:sz w:val="22"/>
          <w:szCs w:val="22"/>
        </w:rPr>
      </w:pPr>
      <w:r w:rsidRPr="00AF1BEB">
        <w:rPr>
          <w:rFonts w:ascii="Arial" w:hAnsi="Arial" w:cs="Arial"/>
          <w:bCs/>
          <w:color w:val="000000"/>
          <w:sz w:val="22"/>
          <w:szCs w:val="22"/>
        </w:rPr>
        <w:t>Sklo barevné, barva zelená.</w:t>
      </w:r>
    </w:p>
    <w:p w:rsidR="007F4CC4" w:rsidRDefault="007F4CC4" w:rsidP="007F4CC4">
      <w:pPr>
        <w:ind w:left="360"/>
        <w:rPr>
          <w:rFonts w:ascii="Arial" w:hAnsi="Arial" w:cs="Arial"/>
          <w:i/>
          <w:iCs/>
          <w:sz w:val="22"/>
          <w:szCs w:val="22"/>
        </w:rPr>
      </w:pPr>
    </w:p>
    <w:p w:rsidR="007F4CC4" w:rsidRDefault="007F4CC4" w:rsidP="007F4CC4">
      <w:pPr>
        <w:numPr>
          <w:ilvl w:val="0"/>
          <w:numId w:val="2"/>
        </w:numPr>
        <w:jc w:val="both"/>
        <w:rPr>
          <w:rFonts w:ascii="Arial" w:hAnsi="Arial" w:cs="Arial"/>
          <w:sz w:val="22"/>
          <w:szCs w:val="22"/>
        </w:rPr>
      </w:pPr>
      <w:r w:rsidRPr="00AC2295">
        <w:rPr>
          <w:rFonts w:ascii="Arial" w:hAnsi="Arial" w:cs="Arial"/>
          <w:sz w:val="22"/>
          <w:szCs w:val="22"/>
        </w:rPr>
        <w:lastRenderedPageBreak/>
        <w:t>Do zvláštních sběrných nádob je zakázáno ukládat jiné složky komunálních odpadů, než pro které jsou určeny.</w:t>
      </w:r>
    </w:p>
    <w:p w:rsidR="007F4CC4" w:rsidRDefault="007F4CC4" w:rsidP="007F4CC4">
      <w:pPr>
        <w:jc w:val="both"/>
        <w:rPr>
          <w:rFonts w:ascii="Arial" w:hAnsi="Arial" w:cs="Arial"/>
          <w:sz w:val="22"/>
          <w:szCs w:val="22"/>
        </w:rPr>
      </w:pPr>
    </w:p>
    <w:p w:rsidR="007F4CC4" w:rsidRPr="009007DD" w:rsidRDefault="007F4CC4" w:rsidP="007F4CC4">
      <w:pPr>
        <w:numPr>
          <w:ilvl w:val="0"/>
          <w:numId w:val="2"/>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7F4CC4" w:rsidRPr="003A0DB1" w:rsidRDefault="007F4CC4" w:rsidP="007F4CC4">
      <w:pPr>
        <w:pStyle w:val="Default"/>
        <w:ind w:left="360"/>
      </w:pPr>
    </w:p>
    <w:p w:rsidR="007F4CC4" w:rsidRDefault="007F4CC4" w:rsidP="007F4CC4">
      <w:pPr>
        <w:numPr>
          <w:ilvl w:val="0"/>
          <w:numId w:val="2"/>
        </w:numPr>
        <w:jc w:val="both"/>
        <w:rPr>
          <w:rFonts w:ascii="Arial" w:hAnsi="Arial" w:cs="Arial"/>
          <w:sz w:val="22"/>
          <w:szCs w:val="22"/>
        </w:rPr>
      </w:pPr>
      <w:r>
        <w:rPr>
          <w:rFonts w:ascii="Arial" w:hAnsi="Arial" w:cs="Arial"/>
          <w:sz w:val="22"/>
          <w:szCs w:val="22"/>
        </w:rPr>
        <w:t>Papír, plasty, sklo, kovy</w:t>
      </w:r>
      <w:r w:rsidR="00774F67">
        <w:rPr>
          <w:rFonts w:ascii="Arial" w:hAnsi="Arial" w:cs="Arial"/>
          <w:sz w:val="22"/>
          <w:szCs w:val="22"/>
        </w:rPr>
        <w:t>,</w:t>
      </w:r>
      <w:r w:rsidR="00774F67" w:rsidRPr="00774F67">
        <w:rPr>
          <w:rFonts w:ascii="Arial" w:hAnsi="Arial" w:cs="Arial"/>
          <w:sz w:val="22"/>
          <w:szCs w:val="22"/>
        </w:rPr>
        <w:t xml:space="preserve"> biologick</w:t>
      </w:r>
      <w:r w:rsidR="00D911C3">
        <w:rPr>
          <w:rFonts w:ascii="Arial" w:hAnsi="Arial" w:cs="Arial"/>
          <w:sz w:val="22"/>
          <w:szCs w:val="22"/>
        </w:rPr>
        <w:t>ý</w:t>
      </w:r>
      <w:r w:rsidR="00774F67" w:rsidRPr="00774F67">
        <w:rPr>
          <w:rFonts w:ascii="Arial" w:hAnsi="Arial" w:cs="Arial"/>
          <w:sz w:val="22"/>
          <w:szCs w:val="22"/>
        </w:rPr>
        <w:t xml:space="preserve"> odpad, jedl</w:t>
      </w:r>
      <w:r w:rsidR="00B655FE">
        <w:rPr>
          <w:rFonts w:ascii="Arial" w:hAnsi="Arial" w:cs="Arial"/>
          <w:sz w:val="22"/>
          <w:szCs w:val="22"/>
        </w:rPr>
        <w:t>é</w:t>
      </w:r>
      <w:r w:rsidR="00774F67" w:rsidRPr="00774F67">
        <w:rPr>
          <w:rFonts w:ascii="Arial" w:hAnsi="Arial" w:cs="Arial"/>
          <w:sz w:val="22"/>
          <w:szCs w:val="22"/>
        </w:rPr>
        <w:t xml:space="preserve"> olej</w:t>
      </w:r>
      <w:r w:rsidR="00B655FE">
        <w:rPr>
          <w:rFonts w:ascii="Arial" w:hAnsi="Arial" w:cs="Arial"/>
          <w:sz w:val="22"/>
          <w:szCs w:val="22"/>
        </w:rPr>
        <w:t>e</w:t>
      </w:r>
      <w:r w:rsidR="00774F67" w:rsidRPr="00774F67">
        <w:rPr>
          <w:rFonts w:ascii="Arial" w:hAnsi="Arial" w:cs="Arial"/>
          <w:sz w:val="22"/>
          <w:szCs w:val="22"/>
        </w:rPr>
        <w:t xml:space="preserve"> a tuk</w:t>
      </w:r>
      <w:r w:rsidR="00B655FE">
        <w:rPr>
          <w:rFonts w:ascii="Arial" w:hAnsi="Arial" w:cs="Arial"/>
          <w:sz w:val="22"/>
          <w:szCs w:val="22"/>
        </w:rPr>
        <w:t>y</w:t>
      </w:r>
      <w:r w:rsidR="00774F67" w:rsidRPr="00774F67">
        <w:rPr>
          <w:rFonts w:ascii="Arial" w:hAnsi="Arial" w:cs="Arial"/>
          <w:sz w:val="22"/>
          <w:szCs w:val="22"/>
        </w:rPr>
        <w:t>, textil</w:t>
      </w:r>
      <w:r w:rsidR="00774F67">
        <w:rPr>
          <w:rFonts w:ascii="Arial" w:hAnsi="Arial" w:cs="Arial"/>
          <w:sz w:val="22"/>
          <w:szCs w:val="22"/>
        </w:rPr>
        <w:t xml:space="preserve"> </w:t>
      </w:r>
      <w:r w:rsidRPr="00AC2295">
        <w:rPr>
          <w:rFonts w:ascii="Arial" w:hAnsi="Arial" w:cs="Arial"/>
          <w:sz w:val="22"/>
          <w:szCs w:val="22"/>
        </w:rPr>
        <w:t xml:space="preserve">lze také odevzdávat ve sběrném dvoře, který je umístěn </w:t>
      </w:r>
      <w:r w:rsidR="00774F67">
        <w:rPr>
          <w:rFonts w:ascii="Arial" w:hAnsi="Arial" w:cs="Arial"/>
          <w:sz w:val="22"/>
          <w:szCs w:val="22"/>
        </w:rPr>
        <w:t>na ulici Letkovská v Oslavanech (v areálu „Na Černých“)</w:t>
      </w:r>
      <w:r w:rsidR="00774F67" w:rsidRPr="00641107">
        <w:rPr>
          <w:rFonts w:ascii="Arial" w:hAnsi="Arial" w:cs="Arial"/>
          <w:sz w:val="22"/>
          <w:szCs w:val="22"/>
        </w:rPr>
        <w:t>.</w:t>
      </w:r>
    </w:p>
    <w:p w:rsidR="007F4CC4" w:rsidRDefault="007F4CC4" w:rsidP="007F4CC4">
      <w:pPr>
        <w:pStyle w:val="Default"/>
        <w:ind w:left="360"/>
      </w:pPr>
    </w:p>
    <w:p w:rsidR="00A750C5" w:rsidRDefault="00A750C5" w:rsidP="007F4CC4">
      <w:pPr>
        <w:pStyle w:val="Nadpis2"/>
        <w:jc w:val="center"/>
        <w:rPr>
          <w:rFonts w:ascii="Arial" w:hAnsi="Arial" w:cs="Arial"/>
          <w:b/>
          <w:bCs/>
          <w:sz w:val="22"/>
          <w:szCs w:val="22"/>
          <w:u w:val="none"/>
        </w:rPr>
      </w:pPr>
    </w:p>
    <w:p w:rsidR="007F4CC4" w:rsidRPr="00FB6AE5" w:rsidRDefault="007F4CC4" w:rsidP="007F4CC4">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rsidR="007F4CC4" w:rsidRPr="00FB6AE5" w:rsidRDefault="007F4CC4" w:rsidP="007F4CC4">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rsidR="007F4CC4" w:rsidRPr="00FB6AE5" w:rsidRDefault="007F4CC4" w:rsidP="007F4CC4">
      <w:pPr>
        <w:ind w:left="360"/>
        <w:jc w:val="center"/>
        <w:rPr>
          <w:rFonts w:ascii="Arial" w:hAnsi="Arial" w:cs="Arial"/>
          <w:b/>
          <w:sz w:val="22"/>
          <w:szCs w:val="22"/>
        </w:rPr>
      </w:pPr>
    </w:p>
    <w:p w:rsidR="007F4CC4" w:rsidRDefault="007F4CC4" w:rsidP="007F4CC4">
      <w:pPr>
        <w:numPr>
          <w:ilvl w:val="0"/>
          <w:numId w:val="7"/>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dvoře, který je umístěn </w:t>
      </w:r>
      <w:r w:rsidR="00774F67">
        <w:rPr>
          <w:rFonts w:ascii="Arial" w:hAnsi="Arial" w:cs="Arial"/>
          <w:sz w:val="22"/>
          <w:szCs w:val="22"/>
        </w:rPr>
        <w:t>na ulici Letkovská v Oslavanech (v areálu „Na Černých“)</w:t>
      </w:r>
      <w:r w:rsidR="00774F67" w:rsidRPr="00641107">
        <w:rPr>
          <w:rFonts w:ascii="Arial" w:hAnsi="Arial" w:cs="Arial"/>
          <w:sz w:val="22"/>
          <w:szCs w:val="22"/>
        </w:rPr>
        <w:t>.</w:t>
      </w:r>
    </w:p>
    <w:p w:rsidR="007F4CC4" w:rsidRDefault="007F4CC4" w:rsidP="007F4CC4">
      <w:pPr>
        <w:ind w:left="360"/>
        <w:jc w:val="both"/>
        <w:rPr>
          <w:rFonts w:ascii="Arial" w:hAnsi="Arial" w:cs="Arial"/>
          <w:sz w:val="22"/>
          <w:szCs w:val="22"/>
        </w:rPr>
      </w:pPr>
    </w:p>
    <w:p w:rsidR="007F4CC4" w:rsidRDefault="007F4CC4" w:rsidP="007F4CC4">
      <w:pPr>
        <w:numPr>
          <w:ilvl w:val="0"/>
          <w:numId w:val="7"/>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rsidR="007F4CC4" w:rsidRDefault="007F4CC4" w:rsidP="007F4CC4">
      <w:pPr>
        <w:rPr>
          <w:rFonts w:ascii="Arial" w:hAnsi="Arial" w:cs="Arial"/>
          <w:b/>
          <w:sz w:val="22"/>
          <w:szCs w:val="22"/>
        </w:rPr>
      </w:pPr>
    </w:p>
    <w:p w:rsidR="00A750C5" w:rsidRDefault="00A750C5" w:rsidP="007F4CC4">
      <w:pPr>
        <w:jc w:val="center"/>
        <w:rPr>
          <w:rFonts w:ascii="Arial" w:hAnsi="Arial" w:cs="Arial"/>
          <w:b/>
          <w:sz w:val="22"/>
          <w:szCs w:val="22"/>
        </w:rPr>
      </w:pPr>
    </w:p>
    <w:p w:rsidR="007F4CC4" w:rsidRPr="00641107" w:rsidRDefault="007F4CC4" w:rsidP="007F4CC4">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rsidR="007F4CC4" w:rsidRPr="00641107" w:rsidRDefault="007F4CC4" w:rsidP="007F4CC4">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rsidR="007F4CC4" w:rsidRPr="00641107" w:rsidRDefault="007F4CC4" w:rsidP="007F4CC4">
      <w:pPr>
        <w:ind w:left="360"/>
        <w:jc w:val="center"/>
        <w:rPr>
          <w:rFonts w:ascii="Arial" w:hAnsi="Arial" w:cs="Arial"/>
          <w:b/>
          <w:sz w:val="22"/>
          <w:szCs w:val="22"/>
          <w:u w:val="single"/>
        </w:rPr>
      </w:pPr>
    </w:p>
    <w:p w:rsidR="007F4CC4" w:rsidRPr="009743BA" w:rsidRDefault="00774F67" w:rsidP="007F4CC4">
      <w:pPr>
        <w:numPr>
          <w:ilvl w:val="0"/>
          <w:numId w:val="3"/>
        </w:numPr>
        <w:jc w:val="both"/>
        <w:rPr>
          <w:rFonts w:ascii="Arial" w:hAnsi="Arial" w:cs="Arial"/>
          <w:color w:val="00B0F0"/>
          <w:sz w:val="22"/>
          <w:szCs w:val="22"/>
        </w:rPr>
      </w:pPr>
      <w:r w:rsidRPr="00560DED">
        <w:rPr>
          <w:rFonts w:ascii="Arial" w:hAnsi="Arial" w:cs="Arial"/>
          <w:sz w:val="22"/>
          <w:szCs w:val="22"/>
        </w:rPr>
        <w:t>Objemný odpad</w:t>
      </w:r>
      <w:r w:rsidRPr="001476FD">
        <w:rPr>
          <w:rFonts w:ascii="Arial" w:hAnsi="Arial" w:cs="Arial"/>
          <w:sz w:val="22"/>
          <w:szCs w:val="22"/>
        </w:rPr>
        <w:t xml:space="preserve"> lze odevzdávat ve sběrném dvoře, který je umístěn </w:t>
      </w:r>
      <w:r>
        <w:rPr>
          <w:rFonts w:ascii="Arial" w:hAnsi="Arial" w:cs="Arial"/>
          <w:sz w:val="22"/>
          <w:szCs w:val="22"/>
        </w:rPr>
        <w:t>na ulici Letkovská v Oslavanech (v areálu „Na Černých“)</w:t>
      </w:r>
      <w:r w:rsidRPr="00641107">
        <w:rPr>
          <w:rFonts w:ascii="Arial" w:hAnsi="Arial" w:cs="Arial"/>
          <w:sz w:val="22"/>
          <w:szCs w:val="22"/>
        </w:rPr>
        <w:t>.</w:t>
      </w:r>
      <w:r w:rsidR="007F4CC4" w:rsidRPr="009743BA">
        <w:rPr>
          <w:rFonts w:ascii="Arial" w:hAnsi="Arial" w:cs="Arial"/>
          <w:sz w:val="22"/>
          <w:szCs w:val="22"/>
        </w:rPr>
        <w:t xml:space="preserve"> </w:t>
      </w:r>
    </w:p>
    <w:p w:rsidR="007F4CC4" w:rsidRPr="001476FD" w:rsidRDefault="007F4CC4" w:rsidP="007F4CC4">
      <w:pPr>
        <w:pStyle w:val="NormlnIMP"/>
        <w:suppressAutoHyphens w:val="0"/>
        <w:overflowPunct/>
        <w:autoSpaceDE/>
        <w:autoSpaceDN/>
        <w:adjustRightInd/>
        <w:spacing w:line="240" w:lineRule="auto"/>
        <w:textAlignment w:val="auto"/>
        <w:rPr>
          <w:rFonts w:ascii="Arial" w:hAnsi="Arial" w:cs="Arial"/>
          <w:sz w:val="22"/>
          <w:szCs w:val="22"/>
        </w:rPr>
      </w:pPr>
    </w:p>
    <w:p w:rsidR="007F4CC4" w:rsidRPr="00553B78" w:rsidRDefault="007F4CC4" w:rsidP="007F4CC4">
      <w:pPr>
        <w:numPr>
          <w:ilvl w:val="0"/>
          <w:numId w:val="3"/>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rsidR="007F4CC4" w:rsidRDefault="007F4CC4" w:rsidP="007F4CC4">
      <w:pPr>
        <w:rPr>
          <w:rFonts w:ascii="Arial" w:hAnsi="Arial" w:cs="Arial"/>
          <w:b/>
          <w:sz w:val="22"/>
          <w:szCs w:val="22"/>
        </w:rPr>
      </w:pPr>
    </w:p>
    <w:p w:rsidR="00A750C5" w:rsidRDefault="00A750C5" w:rsidP="007F4CC4">
      <w:pPr>
        <w:jc w:val="center"/>
        <w:rPr>
          <w:rFonts w:ascii="Arial" w:hAnsi="Arial" w:cs="Arial"/>
          <w:b/>
          <w:sz w:val="22"/>
          <w:szCs w:val="22"/>
        </w:rPr>
      </w:pPr>
    </w:p>
    <w:p w:rsidR="007F4CC4" w:rsidRPr="00FB6AE5" w:rsidRDefault="007F4CC4" w:rsidP="007F4CC4">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rsidR="007F4CC4" w:rsidRPr="00FB6AE5" w:rsidRDefault="007F4CC4" w:rsidP="007F4CC4">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rsidR="007F4CC4" w:rsidRPr="00FB6AE5" w:rsidRDefault="007F4CC4" w:rsidP="007F4CC4">
      <w:pPr>
        <w:jc w:val="center"/>
        <w:rPr>
          <w:rFonts w:ascii="Arial" w:hAnsi="Arial" w:cs="Arial"/>
          <w:b/>
          <w:sz w:val="22"/>
          <w:szCs w:val="22"/>
        </w:rPr>
      </w:pPr>
    </w:p>
    <w:p w:rsidR="007F4CC4" w:rsidRPr="001078B1" w:rsidRDefault="007F4CC4" w:rsidP="007F4CC4">
      <w:pPr>
        <w:widowControl w:val="0"/>
        <w:numPr>
          <w:ilvl w:val="0"/>
          <w:numId w:val="13"/>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774F67">
        <w:rPr>
          <w:rFonts w:ascii="Arial" w:hAnsi="Arial" w:cs="Arial"/>
          <w:sz w:val="22"/>
          <w:szCs w:val="22"/>
        </w:rPr>
        <w:t xml:space="preserve">: </w:t>
      </w:r>
    </w:p>
    <w:p w:rsidR="007F4CC4" w:rsidRPr="00774F67" w:rsidRDefault="00774F67" w:rsidP="007F4CC4">
      <w:pPr>
        <w:numPr>
          <w:ilvl w:val="0"/>
          <w:numId w:val="1"/>
        </w:numPr>
        <w:ind w:firstLine="66"/>
        <w:jc w:val="both"/>
        <w:rPr>
          <w:rFonts w:ascii="Arial" w:hAnsi="Arial" w:cs="Arial"/>
          <w:sz w:val="22"/>
          <w:szCs w:val="22"/>
        </w:rPr>
      </w:pPr>
      <w:r>
        <w:rPr>
          <w:rFonts w:ascii="Arial" w:hAnsi="Arial" w:cs="Arial"/>
          <w:bCs/>
          <w:sz w:val="22"/>
          <w:szCs w:val="22"/>
        </w:rPr>
        <w:t>p</w:t>
      </w:r>
      <w:r w:rsidR="007F4CC4" w:rsidRPr="00774F67">
        <w:rPr>
          <w:rFonts w:ascii="Arial" w:hAnsi="Arial" w:cs="Arial"/>
          <w:bCs/>
          <w:sz w:val="22"/>
          <w:szCs w:val="22"/>
        </w:rPr>
        <w:t>opelnice</w:t>
      </w:r>
      <w:r>
        <w:rPr>
          <w:rFonts w:ascii="Arial" w:hAnsi="Arial" w:cs="Arial"/>
          <w:bCs/>
          <w:sz w:val="22"/>
          <w:szCs w:val="22"/>
        </w:rPr>
        <w:t xml:space="preserve"> </w:t>
      </w:r>
      <w:r>
        <w:rPr>
          <w:rFonts w:ascii="Arial" w:hAnsi="Arial" w:cs="Arial"/>
          <w:sz w:val="22"/>
          <w:szCs w:val="22"/>
        </w:rPr>
        <w:t>o objemu 110 litrů, 120 litrů, 240 litrů a 1100 litrů</w:t>
      </w:r>
    </w:p>
    <w:p w:rsidR="007F4CC4" w:rsidRDefault="007F4CC4" w:rsidP="007F4CC4">
      <w:pPr>
        <w:numPr>
          <w:ilvl w:val="0"/>
          <w:numId w:val="1"/>
        </w:numPr>
        <w:ind w:firstLine="66"/>
        <w:jc w:val="both"/>
        <w:rPr>
          <w:rFonts w:ascii="Arial" w:hAnsi="Arial" w:cs="Arial"/>
          <w:sz w:val="22"/>
          <w:szCs w:val="22"/>
        </w:rPr>
      </w:pPr>
      <w:r w:rsidRPr="00774F67">
        <w:rPr>
          <w:rFonts w:ascii="Arial" w:hAnsi="Arial" w:cs="Arial"/>
          <w:sz w:val="22"/>
          <w:szCs w:val="22"/>
        </w:rPr>
        <w:t>odpadkové koše, které jsou umístěny na veřejných prostranstvích v obci, sloužící pro odkládání drobného směsného komunálního odpadu.</w:t>
      </w:r>
    </w:p>
    <w:p w:rsidR="003F0BB1" w:rsidRPr="00774F67" w:rsidRDefault="003F0BB1" w:rsidP="003F0BB1">
      <w:pPr>
        <w:ind w:left="426"/>
        <w:jc w:val="both"/>
        <w:rPr>
          <w:rFonts w:ascii="Arial" w:hAnsi="Arial" w:cs="Arial"/>
          <w:sz w:val="22"/>
          <w:szCs w:val="22"/>
        </w:rPr>
      </w:pPr>
    </w:p>
    <w:p w:rsidR="007F4CC4" w:rsidRPr="009743BA" w:rsidRDefault="007F4CC4" w:rsidP="007F4CC4">
      <w:pPr>
        <w:numPr>
          <w:ilvl w:val="0"/>
          <w:numId w:val="13"/>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rsidR="007F4CC4" w:rsidRDefault="007F4CC4" w:rsidP="007F4CC4">
      <w:pPr>
        <w:pStyle w:val="Default"/>
        <w:ind w:left="360"/>
        <w:jc w:val="both"/>
        <w:rPr>
          <w:color w:val="00B0F0"/>
          <w:sz w:val="22"/>
          <w:szCs w:val="22"/>
        </w:rPr>
      </w:pPr>
    </w:p>
    <w:p w:rsidR="00A750C5" w:rsidRDefault="00A750C5" w:rsidP="007F4CC4">
      <w:pPr>
        <w:jc w:val="center"/>
        <w:rPr>
          <w:rFonts w:ascii="Arial" w:hAnsi="Arial" w:cs="Arial"/>
          <w:b/>
          <w:sz w:val="22"/>
          <w:szCs w:val="22"/>
        </w:rPr>
      </w:pPr>
    </w:p>
    <w:p w:rsidR="007F4CC4" w:rsidRPr="00FB6AE5" w:rsidRDefault="007F4CC4" w:rsidP="007F4CC4">
      <w:pPr>
        <w:jc w:val="center"/>
        <w:rPr>
          <w:rFonts w:ascii="Arial" w:hAnsi="Arial" w:cs="Arial"/>
          <w:b/>
          <w:sz w:val="22"/>
          <w:szCs w:val="22"/>
        </w:rPr>
      </w:pPr>
      <w:r>
        <w:rPr>
          <w:rFonts w:ascii="Arial" w:hAnsi="Arial" w:cs="Arial"/>
          <w:b/>
          <w:sz w:val="22"/>
          <w:szCs w:val="22"/>
        </w:rPr>
        <w:t xml:space="preserve">Čl. </w:t>
      </w:r>
      <w:r w:rsidR="00774F67">
        <w:rPr>
          <w:rFonts w:ascii="Arial" w:hAnsi="Arial" w:cs="Arial"/>
          <w:b/>
          <w:sz w:val="22"/>
          <w:szCs w:val="22"/>
        </w:rPr>
        <w:t>7</w:t>
      </w:r>
    </w:p>
    <w:p w:rsidR="007F4CC4" w:rsidRDefault="007F4CC4" w:rsidP="007F4CC4">
      <w:pPr>
        <w:jc w:val="center"/>
        <w:rPr>
          <w:rFonts w:ascii="Arial" w:hAnsi="Arial" w:cs="Arial"/>
          <w:b/>
          <w:sz w:val="22"/>
          <w:szCs w:val="22"/>
        </w:rPr>
      </w:pPr>
      <w:r w:rsidRPr="00FB6AE5">
        <w:rPr>
          <w:rFonts w:ascii="Arial" w:hAnsi="Arial" w:cs="Arial"/>
          <w:b/>
          <w:sz w:val="22"/>
          <w:szCs w:val="22"/>
        </w:rPr>
        <w:t xml:space="preserve">Nakládání se stavebním </w:t>
      </w:r>
      <w:r>
        <w:rPr>
          <w:rFonts w:ascii="Arial" w:hAnsi="Arial" w:cs="Arial"/>
          <w:b/>
          <w:sz w:val="22"/>
          <w:szCs w:val="22"/>
        </w:rPr>
        <w:t>a demoličním odpadem</w:t>
      </w:r>
    </w:p>
    <w:p w:rsidR="00774F67" w:rsidRDefault="00774F67" w:rsidP="00774F67">
      <w:pPr>
        <w:ind w:left="426"/>
        <w:jc w:val="both"/>
        <w:rPr>
          <w:rFonts w:ascii="Arial" w:hAnsi="Arial" w:cs="Arial"/>
          <w:sz w:val="22"/>
          <w:szCs w:val="22"/>
        </w:rPr>
      </w:pPr>
    </w:p>
    <w:p w:rsidR="007F4CC4" w:rsidRDefault="007F4CC4" w:rsidP="007F4CC4">
      <w:pPr>
        <w:numPr>
          <w:ilvl w:val="0"/>
          <w:numId w:val="15"/>
        </w:numPr>
        <w:ind w:left="426" w:hanging="426"/>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rsidR="007F4CC4" w:rsidRDefault="007F4CC4" w:rsidP="007F4CC4">
      <w:pPr>
        <w:ind w:left="426"/>
        <w:jc w:val="both"/>
        <w:rPr>
          <w:rFonts w:ascii="Arial" w:hAnsi="Arial" w:cs="Arial"/>
          <w:sz w:val="22"/>
          <w:szCs w:val="22"/>
        </w:rPr>
      </w:pPr>
    </w:p>
    <w:p w:rsidR="007F4CC4" w:rsidRPr="003F0BB1" w:rsidRDefault="007F4CC4" w:rsidP="007F4CC4">
      <w:pPr>
        <w:numPr>
          <w:ilvl w:val="0"/>
          <w:numId w:val="15"/>
        </w:numPr>
        <w:ind w:left="426" w:hanging="426"/>
        <w:jc w:val="both"/>
        <w:rPr>
          <w:rFonts w:ascii="Arial" w:hAnsi="Arial" w:cs="Arial"/>
          <w:sz w:val="22"/>
          <w:szCs w:val="22"/>
        </w:rPr>
      </w:pPr>
      <w:r>
        <w:rPr>
          <w:rFonts w:ascii="Arial" w:hAnsi="Arial" w:cs="Arial"/>
          <w:sz w:val="22"/>
          <w:szCs w:val="22"/>
        </w:rPr>
        <w:lastRenderedPageBreak/>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 xml:space="preserve">odpad </w:t>
      </w:r>
      <w:r>
        <w:rPr>
          <w:rFonts w:ascii="Arial" w:hAnsi="Arial" w:cs="Arial"/>
          <w:sz w:val="22"/>
          <w:szCs w:val="22"/>
        </w:rPr>
        <w:t>lze</w:t>
      </w:r>
      <w:r w:rsidRPr="00FB6AE5">
        <w:rPr>
          <w:rFonts w:ascii="Arial" w:hAnsi="Arial" w:cs="Arial"/>
          <w:sz w:val="22"/>
          <w:szCs w:val="22"/>
        </w:rPr>
        <w:t xml:space="preserve"> </w:t>
      </w:r>
      <w:r>
        <w:rPr>
          <w:rFonts w:ascii="Arial" w:hAnsi="Arial" w:cs="Arial"/>
          <w:sz w:val="22"/>
          <w:szCs w:val="22"/>
        </w:rPr>
        <w:t>předávat</w:t>
      </w:r>
      <w:r w:rsidR="003F0BB1" w:rsidRPr="003F0BB1">
        <w:rPr>
          <w:rFonts w:ascii="Arial" w:hAnsi="Arial" w:cs="Arial"/>
          <w:sz w:val="22"/>
          <w:szCs w:val="22"/>
        </w:rPr>
        <w:t xml:space="preserve"> </w:t>
      </w:r>
      <w:r w:rsidR="003F0BB1">
        <w:rPr>
          <w:rFonts w:ascii="Arial" w:hAnsi="Arial" w:cs="Arial"/>
          <w:sz w:val="22"/>
          <w:szCs w:val="22"/>
        </w:rPr>
        <w:t>ve sběrném dvoře v maximálním množství</w:t>
      </w:r>
      <w:r w:rsidR="003F0BB1" w:rsidRPr="00FB6AE5">
        <w:rPr>
          <w:rFonts w:ascii="Arial" w:hAnsi="Arial" w:cs="Arial"/>
          <w:sz w:val="22"/>
          <w:szCs w:val="22"/>
        </w:rPr>
        <w:t xml:space="preserve"> </w:t>
      </w:r>
      <w:r w:rsidR="003F0BB1" w:rsidRPr="003F0BB1">
        <w:rPr>
          <w:rFonts w:ascii="Arial" w:hAnsi="Arial" w:cs="Arial"/>
          <w:sz w:val="22"/>
          <w:szCs w:val="22"/>
        </w:rPr>
        <w:t>do 0,5 m</w:t>
      </w:r>
      <w:r w:rsidR="003F0BB1" w:rsidRPr="003F0BB1">
        <w:rPr>
          <w:rFonts w:ascii="Arial" w:hAnsi="Arial" w:cs="Arial"/>
          <w:sz w:val="22"/>
          <w:szCs w:val="22"/>
          <w:vertAlign w:val="superscript"/>
        </w:rPr>
        <w:t>3</w:t>
      </w:r>
      <w:r w:rsidR="003F0BB1" w:rsidRPr="003F0BB1">
        <w:rPr>
          <w:rFonts w:ascii="Arial" w:hAnsi="Arial" w:cs="Arial"/>
          <w:sz w:val="22"/>
          <w:szCs w:val="22"/>
        </w:rPr>
        <w:t xml:space="preserve"> za kalendářní </w:t>
      </w:r>
      <w:r w:rsidR="000D07CF">
        <w:rPr>
          <w:rFonts w:ascii="Arial" w:hAnsi="Arial" w:cs="Arial"/>
          <w:sz w:val="22"/>
          <w:szCs w:val="22"/>
        </w:rPr>
        <w:t>měsíc</w:t>
      </w:r>
      <w:r w:rsidR="003F0BB1" w:rsidRPr="003F0BB1">
        <w:rPr>
          <w:rFonts w:ascii="Arial" w:hAnsi="Arial" w:cs="Arial"/>
          <w:sz w:val="22"/>
          <w:szCs w:val="22"/>
        </w:rPr>
        <w:t>, který je umístěn na ulici Letkovská v Oslavanech.</w:t>
      </w:r>
    </w:p>
    <w:p w:rsidR="007F4CC4" w:rsidRDefault="007F4CC4" w:rsidP="007F4CC4">
      <w:pPr>
        <w:ind w:left="426"/>
        <w:jc w:val="both"/>
        <w:rPr>
          <w:rFonts w:ascii="Arial" w:hAnsi="Arial" w:cs="Arial"/>
          <w:sz w:val="22"/>
          <w:szCs w:val="22"/>
          <w:highlight w:val="yellow"/>
        </w:rPr>
      </w:pPr>
    </w:p>
    <w:p w:rsidR="00A750C5" w:rsidRDefault="00A750C5" w:rsidP="007F4CC4">
      <w:pPr>
        <w:jc w:val="center"/>
        <w:rPr>
          <w:rFonts w:ascii="Arial" w:hAnsi="Arial" w:cs="Arial"/>
          <w:b/>
          <w:sz w:val="22"/>
          <w:szCs w:val="22"/>
        </w:rPr>
      </w:pPr>
    </w:p>
    <w:p w:rsidR="007F4CC4" w:rsidRPr="00FB6AE5" w:rsidRDefault="007F4CC4" w:rsidP="007F4CC4">
      <w:pPr>
        <w:jc w:val="center"/>
        <w:rPr>
          <w:rFonts w:ascii="Arial" w:hAnsi="Arial" w:cs="Arial"/>
          <w:b/>
          <w:sz w:val="22"/>
          <w:szCs w:val="22"/>
        </w:rPr>
      </w:pPr>
      <w:r w:rsidRPr="00FB6AE5">
        <w:rPr>
          <w:rFonts w:ascii="Arial" w:hAnsi="Arial" w:cs="Arial"/>
          <w:b/>
          <w:sz w:val="22"/>
          <w:szCs w:val="22"/>
        </w:rPr>
        <w:t xml:space="preserve">Čl. </w:t>
      </w:r>
      <w:r w:rsidR="003F0BB1">
        <w:rPr>
          <w:rFonts w:ascii="Arial" w:hAnsi="Arial" w:cs="Arial"/>
          <w:b/>
          <w:sz w:val="22"/>
          <w:szCs w:val="22"/>
        </w:rPr>
        <w:t>8</w:t>
      </w:r>
    </w:p>
    <w:p w:rsidR="007F4CC4" w:rsidRPr="00FB6AE5" w:rsidRDefault="007F4CC4" w:rsidP="007F4CC4">
      <w:pPr>
        <w:jc w:val="center"/>
        <w:rPr>
          <w:rFonts w:ascii="Arial" w:hAnsi="Arial" w:cs="Arial"/>
          <w:b/>
          <w:sz w:val="22"/>
          <w:szCs w:val="22"/>
        </w:rPr>
      </w:pPr>
      <w:r w:rsidRPr="00FB6AE5">
        <w:rPr>
          <w:rFonts w:ascii="Arial" w:hAnsi="Arial" w:cs="Arial"/>
          <w:b/>
          <w:sz w:val="22"/>
          <w:szCs w:val="22"/>
        </w:rPr>
        <w:t>Závěrečná ustanovení</w:t>
      </w:r>
    </w:p>
    <w:p w:rsidR="007F4CC4" w:rsidRPr="00FB6AE5" w:rsidRDefault="007F4CC4" w:rsidP="007F4CC4">
      <w:pPr>
        <w:ind w:left="360"/>
        <w:jc w:val="center"/>
        <w:rPr>
          <w:rFonts w:ascii="Arial" w:hAnsi="Arial" w:cs="Arial"/>
          <w:b/>
          <w:sz w:val="22"/>
          <w:szCs w:val="22"/>
          <w:u w:val="single"/>
        </w:rPr>
      </w:pPr>
    </w:p>
    <w:p w:rsidR="007F4CC4" w:rsidRPr="00FB6AE5" w:rsidRDefault="007F4CC4" w:rsidP="007F4CC4">
      <w:pPr>
        <w:numPr>
          <w:ilvl w:val="0"/>
          <w:numId w:val="4"/>
        </w:numPr>
        <w:jc w:val="both"/>
        <w:rPr>
          <w:rFonts w:ascii="Arial" w:hAnsi="Arial" w:cs="Arial"/>
          <w:sz w:val="22"/>
          <w:szCs w:val="22"/>
        </w:rPr>
      </w:pPr>
      <w:r w:rsidRPr="00FB6AE5">
        <w:rPr>
          <w:rFonts w:ascii="Arial" w:hAnsi="Arial" w:cs="Arial"/>
          <w:sz w:val="22"/>
          <w:szCs w:val="22"/>
        </w:rPr>
        <w:t xml:space="preserve">Nabytím účinnosti této vyhlášky se zrušuje </w:t>
      </w:r>
      <w:r>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3F0BB1">
        <w:rPr>
          <w:rFonts w:ascii="Arial" w:hAnsi="Arial" w:cs="Arial"/>
          <w:sz w:val="22"/>
          <w:szCs w:val="22"/>
        </w:rPr>
        <w:t xml:space="preserve"> </w:t>
      </w:r>
      <w:r w:rsidR="000D07CF">
        <w:rPr>
          <w:rFonts w:ascii="Arial" w:hAnsi="Arial" w:cs="Arial"/>
          <w:sz w:val="22"/>
          <w:szCs w:val="22"/>
        </w:rPr>
        <w:t>2</w:t>
      </w:r>
      <w:r w:rsidRPr="00FB6AE5">
        <w:rPr>
          <w:rFonts w:ascii="Arial" w:hAnsi="Arial" w:cs="Arial"/>
          <w:sz w:val="22"/>
          <w:szCs w:val="22"/>
        </w:rPr>
        <w:t>/</w:t>
      </w:r>
      <w:r w:rsidR="003F0BB1">
        <w:rPr>
          <w:rFonts w:ascii="Arial" w:hAnsi="Arial" w:cs="Arial"/>
          <w:sz w:val="22"/>
          <w:szCs w:val="22"/>
        </w:rPr>
        <w:t>20</w:t>
      </w:r>
      <w:r w:rsidR="000D07CF">
        <w:rPr>
          <w:rFonts w:ascii="Arial" w:hAnsi="Arial" w:cs="Arial"/>
          <w:sz w:val="22"/>
          <w:szCs w:val="22"/>
        </w:rPr>
        <w:t>21</w:t>
      </w:r>
      <w:r w:rsidRPr="00FB6AE5">
        <w:rPr>
          <w:rFonts w:ascii="Arial" w:hAnsi="Arial" w:cs="Arial"/>
          <w:sz w:val="22"/>
          <w:szCs w:val="22"/>
        </w:rPr>
        <w:t xml:space="preserve">, </w:t>
      </w:r>
      <w:r w:rsidR="000D07CF" w:rsidRPr="000D07CF">
        <w:rPr>
          <w:rFonts w:ascii="Arial" w:hAnsi="Arial" w:cs="Arial"/>
          <w:sz w:val="22"/>
          <w:szCs w:val="22"/>
        </w:rPr>
        <w:t>o stanovení obecního systému odpadového hospodářství</w:t>
      </w:r>
      <w:r w:rsidR="003F0BB1" w:rsidRPr="00FB6AE5">
        <w:rPr>
          <w:rFonts w:ascii="Arial" w:hAnsi="Arial" w:cs="Arial"/>
          <w:sz w:val="22"/>
          <w:szCs w:val="22"/>
        </w:rPr>
        <w:t>.</w:t>
      </w:r>
      <w:r w:rsidRPr="00FB6AE5">
        <w:rPr>
          <w:rFonts w:ascii="Arial" w:hAnsi="Arial" w:cs="Arial"/>
          <w:sz w:val="22"/>
          <w:szCs w:val="22"/>
        </w:rPr>
        <w:t xml:space="preserve"> </w:t>
      </w:r>
    </w:p>
    <w:p w:rsidR="007F4CC4" w:rsidRDefault="007F4CC4" w:rsidP="007F4CC4">
      <w:pPr>
        <w:jc w:val="both"/>
        <w:rPr>
          <w:rFonts w:ascii="Arial" w:hAnsi="Arial" w:cs="Arial"/>
          <w:sz w:val="22"/>
          <w:szCs w:val="22"/>
        </w:rPr>
      </w:pPr>
    </w:p>
    <w:p w:rsidR="007F4CC4" w:rsidRPr="00FB6AE5" w:rsidRDefault="007F4CC4" w:rsidP="007F4CC4">
      <w:pPr>
        <w:jc w:val="both"/>
        <w:rPr>
          <w:rFonts w:ascii="Arial" w:hAnsi="Arial" w:cs="Arial"/>
          <w:sz w:val="22"/>
          <w:szCs w:val="22"/>
        </w:rPr>
      </w:pPr>
    </w:p>
    <w:p w:rsidR="007F4CC4" w:rsidRPr="00765052" w:rsidRDefault="007F4CC4" w:rsidP="007F4CC4">
      <w:pPr>
        <w:numPr>
          <w:ilvl w:val="0"/>
          <w:numId w:val="4"/>
        </w:numPr>
        <w:jc w:val="both"/>
        <w:rPr>
          <w:rFonts w:ascii="Arial" w:hAnsi="Arial" w:cs="Arial"/>
          <w:sz w:val="22"/>
          <w:szCs w:val="22"/>
        </w:rPr>
      </w:pPr>
      <w:r w:rsidRPr="00765052">
        <w:rPr>
          <w:rFonts w:ascii="Arial" w:hAnsi="Arial" w:cs="Arial"/>
          <w:sz w:val="22"/>
          <w:szCs w:val="22"/>
        </w:rPr>
        <w:t xml:space="preserve">Tato vyhláška nabývá účinnosti dnem </w:t>
      </w:r>
      <w:proofErr w:type="gramStart"/>
      <w:r w:rsidR="003F0BB1">
        <w:rPr>
          <w:rFonts w:ascii="Arial" w:hAnsi="Arial" w:cs="Arial"/>
          <w:sz w:val="22"/>
          <w:szCs w:val="22"/>
        </w:rPr>
        <w:t>01.01.202</w:t>
      </w:r>
      <w:r w:rsidR="000D07CF">
        <w:rPr>
          <w:rFonts w:ascii="Arial" w:hAnsi="Arial" w:cs="Arial"/>
          <w:sz w:val="22"/>
          <w:szCs w:val="22"/>
        </w:rPr>
        <w:t>3</w:t>
      </w:r>
      <w:proofErr w:type="gramEnd"/>
      <w:r w:rsidRPr="006A3252">
        <w:rPr>
          <w:rFonts w:ascii="Arial" w:hAnsi="Arial" w:cs="Arial"/>
          <w:sz w:val="22"/>
          <w:szCs w:val="22"/>
        </w:rPr>
        <w:t>.</w:t>
      </w:r>
    </w:p>
    <w:p w:rsidR="007F4CC4" w:rsidRDefault="007F4CC4" w:rsidP="00BF0268">
      <w:pPr>
        <w:tabs>
          <w:tab w:val="num" w:pos="0"/>
        </w:tabs>
        <w:jc w:val="both"/>
        <w:rPr>
          <w:rFonts w:ascii="Arial" w:hAnsi="Arial" w:cs="Arial"/>
          <w:sz w:val="22"/>
          <w:szCs w:val="22"/>
        </w:rPr>
      </w:pPr>
    </w:p>
    <w:p w:rsidR="00BF0268" w:rsidRDefault="00BF0268" w:rsidP="00BF0268">
      <w:pPr>
        <w:tabs>
          <w:tab w:val="num" w:pos="0"/>
        </w:tabs>
        <w:jc w:val="both"/>
        <w:rPr>
          <w:rFonts w:ascii="Arial" w:hAnsi="Arial" w:cs="Arial"/>
          <w:sz w:val="22"/>
          <w:szCs w:val="22"/>
        </w:rPr>
      </w:pPr>
    </w:p>
    <w:p w:rsidR="00BF0268" w:rsidRDefault="00BF0268" w:rsidP="00BF0268">
      <w:pPr>
        <w:tabs>
          <w:tab w:val="num" w:pos="0"/>
        </w:tabs>
        <w:jc w:val="both"/>
        <w:rPr>
          <w:rFonts w:ascii="Arial" w:hAnsi="Arial" w:cs="Arial"/>
          <w:sz w:val="22"/>
          <w:szCs w:val="22"/>
        </w:rPr>
      </w:pPr>
    </w:p>
    <w:p w:rsidR="00BF0268" w:rsidRDefault="00BF0268" w:rsidP="00BF0268">
      <w:pPr>
        <w:tabs>
          <w:tab w:val="num" w:pos="0"/>
        </w:tabs>
        <w:jc w:val="both"/>
        <w:rPr>
          <w:rFonts w:ascii="Arial" w:hAnsi="Arial" w:cs="Arial"/>
          <w:sz w:val="22"/>
          <w:szCs w:val="22"/>
        </w:rPr>
      </w:pPr>
    </w:p>
    <w:p w:rsidR="00BF0268" w:rsidRDefault="00BF0268" w:rsidP="00BF0268">
      <w:pPr>
        <w:tabs>
          <w:tab w:val="num" w:pos="0"/>
        </w:tabs>
        <w:jc w:val="both"/>
        <w:rPr>
          <w:rFonts w:ascii="Arial" w:hAnsi="Arial" w:cs="Arial"/>
          <w:sz w:val="22"/>
          <w:szCs w:val="22"/>
        </w:rPr>
      </w:pPr>
    </w:p>
    <w:p w:rsidR="00BF0268" w:rsidRPr="00FB6AE5" w:rsidRDefault="00BF0268" w:rsidP="00BF0268">
      <w:pPr>
        <w:tabs>
          <w:tab w:val="num" w:pos="0"/>
        </w:tabs>
        <w:jc w:val="both"/>
        <w:rPr>
          <w:rFonts w:ascii="Arial" w:hAnsi="Arial" w:cs="Arial"/>
          <w:sz w:val="22"/>
          <w:szCs w:val="22"/>
        </w:rPr>
      </w:pPr>
    </w:p>
    <w:p w:rsidR="007F4CC4" w:rsidRPr="00BF0268" w:rsidRDefault="007F4CC4" w:rsidP="00BF0268">
      <w:pPr>
        <w:rPr>
          <w:rFonts w:ascii="Arial" w:hAnsi="Arial" w:cs="Arial"/>
          <w:bCs/>
          <w:sz w:val="22"/>
          <w:szCs w:val="22"/>
        </w:rPr>
      </w:pPr>
      <w:r w:rsidRPr="00BF0268">
        <w:rPr>
          <w:rFonts w:ascii="Arial" w:hAnsi="Arial" w:cs="Arial"/>
          <w:bCs/>
          <w:sz w:val="22"/>
          <w:szCs w:val="22"/>
        </w:rPr>
        <w:t>……………….</w:t>
      </w:r>
      <w:r w:rsidR="00BF0268">
        <w:rPr>
          <w:rFonts w:ascii="Arial" w:hAnsi="Arial" w:cs="Arial"/>
          <w:bCs/>
          <w:sz w:val="22"/>
          <w:szCs w:val="22"/>
        </w:rPr>
        <w:t>..……………….</w:t>
      </w:r>
      <w:r w:rsidR="00BF0268">
        <w:rPr>
          <w:rFonts w:ascii="Arial" w:hAnsi="Arial" w:cs="Arial"/>
          <w:bCs/>
          <w:sz w:val="22"/>
          <w:szCs w:val="22"/>
        </w:rPr>
        <w:tab/>
      </w:r>
      <w:r w:rsidR="00BF0268">
        <w:rPr>
          <w:rFonts w:ascii="Arial" w:hAnsi="Arial" w:cs="Arial"/>
          <w:bCs/>
          <w:sz w:val="22"/>
          <w:szCs w:val="22"/>
        </w:rPr>
        <w:tab/>
      </w:r>
      <w:r w:rsidR="00BF0268">
        <w:rPr>
          <w:rFonts w:ascii="Arial" w:hAnsi="Arial" w:cs="Arial"/>
          <w:bCs/>
          <w:sz w:val="22"/>
          <w:szCs w:val="22"/>
        </w:rPr>
        <w:tab/>
        <w:t xml:space="preserve"> ………….</w:t>
      </w:r>
      <w:r w:rsidRPr="00BF0268">
        <w:rPr>
          <w:rFonts w:ascii="Arial" w:hAnsi="Arial" w:cs="Arial"/>
          <w:bCs/>
          <w:sz w:val="22"/>
          <w:szCs w:val="22"/>
        </w:rPr>
        <w:t>………………..</w:t>
      </w:r>
    </w:p>
    <w:p w:rsidR="007F4CC4" w:rsidRPr="00BF0268" w:rsidRDefault="00BF0268" w:rsidP="00BF0268">
      <w:pPr>
        <w:rPr>
          <w:rFonts w:ascii="Arial" w:hAnsi="Arial" w:cs="Arial"/>
          <w:bCs/>
          <w:sz w:val="22"/>
          <w:szCs w:val="22"/>
        </w:rPr>
      </w:pPr>
      <w:r>
        <w:rPr>
          <w:rFonts w:ascii="Arial" w:hAnsi="Arial" w:cs="Arial"/>
          <w:bCs/>
          <w:sz w:val="22"/>
          <w:szCs w:val="22"/>
        </w:rPr>
        <w:t>Ing. Svatopluk Staněk</w:t>
      </w:r>
      <w:r w:rsidR="007F4CC4" w:rsidRPr="00BF0268">
        <w:rPr>
          <w:rFonts w:ascii="Arial" w:hAnsi="Arial" w:cs="Arial"/>
          <w:bCs/>
          <w:sz w:val="22"/>
          <w:szCs w:val="22"/>
        </w:rPr>
        <w:tab/>
      </w:r>
      <w:r w:rsidR="007F4CC4" w:rsidRPr="00BF0268">
        <w:rPr>
          <w:rFonts w:ascii="Arial" w:hAnsi="Arial" w:cs="Arial"/>
          <w:bCs/>
          <w:sz w:val="22"/>
          <w:szCs w:val="22"/>
        </w:rPr>
        <w:tab/>
      </w:r>
      <w:r w:rsidR="007F4CC4" w:rsidRPr="00BF0268">
        <w:rPr>
          <w:rFonts w:ascii="Arial" w:hAnsi="Arial" w:cs="Arial"/>
          <w:bCs/>
          <w:sz w:val="22"/>
          <w:szCs w:val="22"/>
        </w:rPr>
        <w:tab/>
      </w:r>
      <w:r w:rsidR="007F4CC4" w:rsidRPr="00BF0268">
        <w:rPr>
          <w:rFonts w:ascii="Arial" w:hAnsi="Arial" w:cs="Arial"/>
          <w:bCs/>
          <w:sz w:val="22"/>
          <w:szCs w:val="22"/>
        </w:rPr>
        <w:tab/>
      </w:r>
      <w:r w:rsidR="007F4CC4" w:rsidRPr="00BF0268">
        <w:rPr>
          <w:rFonts w:ascii="Arial" w:hAnsi="Arial" w:cs="Arial"/>
          <w:bCs/>
          <w:sz w:val="22"/>
          <w:szCs w:val="22"/>
        </w:rPr>
        <w:tab/>
      </w:r>
      <w:r>
        <w:rPr>
          <w:rFonts w:ascii="Arial" w:hAnsi="Arial" w:cs="Arial"/>
          <w:bCs/>
          <w:sz w:val="22"/>
          <w:szCs w:val="22"/>
        </w:rPr>
        <w:t xml:space="preserve">  Vít </w:t>
      </w:r>
      <w:proofErr w:type="spellStart"/>
      <w:r>
        <w:rPr>
          <w:rFonts w:ascii="Arial" w:hAnsi="Arial" w:cs="Arial"/>
          <w:bCs/>
          <w:sz w:val="22"/>
          <w:szCs w:val="22"/>
        </w:rPr>
        <w:t>Aldorf</w:t>
      </w:r>
      <w:proofErr w:type="spellEnd"/>
    </w:p>
    <w:p w:rsidR="007F4CC4" w:rsidRPr="00BF0268" w:rsidRDefault="00BF0268" w:rsidP="00BF0268">
      <w:pPr>
        <w:rPr>
          <w:rFonts w:ascii="Arial" w:hAnsi="Arial" w:cs="Arial"/>
          <w:bCs/>
          <w:sz w:val="22"/>
          <w:szCs w:val="22"/>
        </w:rPr>
      </w:pPr>
      <w:r>
        <w:rPr>
          <w:rFonts w:ascii="Arial" w:hAnsi="Arial" w:cs="Arial"/>
          <w:bCs/>
          <w:sz w:val="22"/>
          <w:szCs w:val="22"/>
        </w:rPr>
        <w:t xml:space="preserve">      </w:t>
      </w:r>
      <w:r w:rsidR="007F4CC4" w:rsidRPr="00BF0268">
        <w:rPr>
          <w:rFonts w:ascii="Arial" w:hAnsi="Arial" w:cs="Arial"/>
          <w:bCs/>
          <w:sz w:val="22"/>
          <w:szCs w:val="22"/>
        </w:rPr>
        <w:t>místostarosta</w:t>
      </w:r>
      <w:r w:rsidR="007F4CC4" w:rsidRPr="00BF0268">
        <w:rPr>
          <w:rFonts w:ascii="Arial" w:hAnsi="Arial" w:cs="Arial"/>
          <w:bCs/>
          <w:sz w:val="22"/>
          <w:szCs w:val="22"/>
        </w:rPr>
        <w:tab/>
      </w:r>
      <w:r w:rsidR="007F4CC4" w:rsidRPr="00BF0268">
        <w:rPr>
          <w:rFonts w:ascii="Arial" w:hAnsi="Arial" w:cs="Arial"/>
          <w:bCs/>
          <w:sz w:val="22"/>
          <w:szCs w:val="22"/>
        </w:rPr>
        <w:tab/>
      </w:r>
      <w:r w:rsidR="007F4CC4" w:rsidRPr="00BF0268">
        <w:rPr>
          <w:rFonts w:ascii="Arial" w:hAnsi="Arial" w:cs="Arial"/>
          <w:bCs/>
          <w:sz w:val="22"/>
          <w:szCs w:val="22"/>
        </w:rPr>
        <w:tab/>
      </w:r>
      <w:r w:rsidR="007F4CC4" w:rsidRPr="00BF0268">
        <w:rPr>
          <w:rFonts w:ascii="Arial" w:hAnsi="Arial" w:cs="Arial"/>
          <w:bCs/>
          <w:sz w:val="22"/>
          <w:szCs w:val="22"/>
        </w:rPr>
        <w:tab/>
      </w:r>
      <w:r w:rsidR="007F4CC4" w:rsidRPr="00BF0268">
        <w:rPr>
          <w:rFonts w:ascii="Arial" w:hAnsi="Arial" w:cs="Arial"/>
          <w:bCs/>
          <w:sz w:val="22"/>
          <w:szCs w:val="22"/>
        </w:rPr>
        <w:tab/>
      </w:r>
      <w:r w:rsidR="007F4CC4" w:rsidRPr="00BF0268">
        <w:rPr>
          <w:rFonts w:ascii="Arial" w:hAnsi="Arial" w:cs="Arial"/>
          <w:bCs/>
          <w:sz w:val="22"/>
          <w:szCs w:val="22"/>
        </w:rPr>
        <w:tab/>
      </w:r>
      <w:r>
        <w:rPr>
          <w:rFonts w:ascii="Arial" w:hAnsi="Arial" w:cs="Arial"/>
          <w:bCs/>
          <w:sz w:val="22"/>
          <w:szCs w:val="22"/>
        </w:rPr>
        <w:t xml:space="preserve">   </w:t>
      </w:r>
      <w:r w:rsidR="007F4CC4" w:rsidRPr="00BF0268">
        <w:rPr>
          <w:rFonts w:ascii="Arial" w:hAnsi="Arial" w:cs="Arial"/>
          <w:bCs/>
          <w:sz w:val="22"/>
          <w:szCs w:val="22"/>
        </w:rPr>
        <w:t>starosta</w:t>
      </w:r>
    </w:p>
    <w:p w:rsidR="007F4CC4" w:rsidRDefault="007F4CC4" w:rsidP="007F4CC4">
      <w:pPr>
        <w:rPr>
          <w:rFonts w:ascii="Arial" w:hAnsi="Arial" w:cs="Arial"/>
          <w:sz w:val="22"/>
          <w:szCs w:val="22"/>
        </w:rPr>
      </w:pPr>
    </w:p>
    <w:p w:rsidR="00215C96" w:rsidRDefault="00215C96"/>
    <w:sectPr w:rsidR="00215C96"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02D" w:rsidRDefault="00F8402D" w:rsidP="007F4CC4">
      <w:r>
        <w:separator/>
      </w:r>
    </w:p>
  </w:endnote>
  <w:endnote w:type="continuationSeparator" w:id="0">
    <w:p w:rsidR="00F8402D" w:rsidRDefault="00F8402D" w:rsidP="007F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A3" w:rsidRDefault="00AD3C79">
    <w:pPr>
      <w:pStyle w:val="Zpat"/>
      <w:jc w:val="center"/>
    </w:pPr>
    <w:r>
      <w:fldChar w:fldCharType="begin"/>
    </w:r>
    <w:r>
      <w:instrText>PAGE   \* MERGEFORMAT</w:instrText>
    </w:r>
    <w:r>
      <w:fldChar w:fldCharType="separate"/>
    </w:r>
    <w:r w:rsidR="00511143">
      <w:rPr>
        <w:noProof/>
      </w:rPr>
      <w:t>1</w:t>
    </w:r>
    <w:r>
      <w:fldChar w:fldCharType="end"/>
    </w:r>
  </w:p>
  <w:p w:rsidR="00FB36A3" w:rsidRDefault="00F840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02D" w:rsidRDefault="00F8402D" w:rsidP="007F4CC4">
      <w:r>
        <w:separator/>
      </w:r>
    </w:p>
  </w:footnote>
  <w:footnote w:type="continuationSeparator" w:id="0">
    <w:p w:rsidR="00F8402D" w:rsidRDefault="00F8402D" w:rsidP="007F4CC4">
      <w:r>
        <w:continuationSeparator/>
      </w:r>
    </w:p>
  </w:footnote>
  <w:footnote w:id="1">
    <w:p w:rsidR="007F4CC4" w:rsidRPr="00DF28D8" w:rsidRDefault="007F4CC4" w:rsidP="007F4CC4">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7F4CC4" w:rsidRDefault="007F4CC4" w:rsidP="007F4CC4">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4F135853"/>
    <w:multiLevelType w:val="hybridMultilevel"/>
    <w:tmpl w:val="56FEE00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5"/>
  </w:num>
  <w:num w:numId="2">
    <w:abstractNumId w:val="12"/>
  </w:num>
  <w:num w:numId="3">
    <w:abstractNumId w:val="5"/>
  </w:num>
  <w:num w:numId="4">
    <w:abstractNumId w:val="1"/>
  </w:num>
  <w:num w:numId="5">
    <w:abstractNumId w:val="13"/>
  </w:num>
  <w:num w:numId="6">
    <w:abstractNumId w:val="11"/>
  </w:num>
  <w:num w:numId="7">
    <w:abstractNumId w:val="7"/>
  </w:num>
  <w:num w:numId="8">
    <w:abstractNumId w:val="3"/>
  </w:num>
  <w:num w:numId="9">
    <w:abstractNumId w:val="0"/>
  </w:num>
  <w:num w:numId="10">
    <w:abstractNumId w:val="9"/>
  </w:num>
  <w:num w:numId="11">
    <w:abstractNumId w:val="4"/>
  </w:num>
  <w:num w:numId="12">
    <w:abstractNumId w:val="2"/>
  </w:num>
  <w:num w:numId="13">
    <w:abstractNumId w:val="8"/>
  </w:num>
  <w:num w:numId="14">
    <w:abstractNumId w:val="6"/>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CC4"/>
    <w:rsid w:val="00030C5D"/>
    <w:rsid w:val="00032F3D"/>
    <w:rsid w:val="00087815"/>
    <w:rsid w:val="000A7F65"/>
    <w:rsid w:val="000D07CF"/>
    <w:rsid w:val="00101435"/>
    <w:rsid w:val="00185637"/>
    <w:rsid w:val="00215C96"/>
    <w:rsid w:val="002D4D2C"/>
    <w:rsid w:val="003322B0"/>
    <w:rsid w:val="003501E0"/>
    <w:rsid w:val="00351FC3"/>
    <w:rsid w:val="00381D79"/>
    <w:rsid w:val="003F0BB1"/>
    <w:rsid w:val="0047376E"/>
    <w:rsid w:val="004A51BF"/>
    <w:rsid w:val="00511143"/>
    <w:rsid w:val="00571EA4"/>
    <w:rsid w:val="005738D2"/>
    <w:rsid w:val="005C2F17"/>
    <w:rsid w:val="00683279"/>
    <w:rsid w:val="006A3252"/>
    <w:rsid w:val="006C1B93"/>
    <w:rsid w:val="00734CA5"/>
    <w:rsid w:val="00774F67"/>
    <w:rsid w:val="007F4CC4"/>
    <w:rsid w:val="00861709"/>
    <w:rsid w:val="008A2376"/>
    <w:rsid w:val="00946D90"/>
    <w:rsid w:val="0095535F"/>
    <w:rsid w:val="00A750C5"/>
    <w:rsid w:val="00AD3C79"/>
    <w:rsid w:val="00AF1BEB"/>
    <w:rsid w:val="00B655FE"/>
    <w:rsid w:val="00BF0268"/>
    <w:rsid w:val="00D37886"/>
    <w:rsid w:val="00D83335"/>
    <w:rsid w:val="00D911C3"/>
    <w:rsid w:val="00E11D3C"/>
    <w:rsid w:val="00E23C2B"/>
    <w:rsid w:val="00F32EB9"/>
    <w:rsid w:val="00F41073"/>
    <w:rsid w:val="00F840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4CC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F4CC4"/>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F4CC4"/>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7F4CC4"/>
    <w:pPr>
      <w:ind w:left="708" w:firstLine="357"/>
      <w:jc w:val="both"/>
    </w:pPr>
    <w:rPr>
      <w:szCs w:val="20"/>
    </w:rPr>
  </w:style>
  <w:style w:type="character" w:customStyle="1" w:styleId="ZkladntextodsazenChar">
    <w:name w:val="Základní text odsazený Char"/>
    <w:basedOn w:val="Standardnpsmoodstavce"/>
    <w:link w:val="Zkladntextodsazen"/>
    <w:rsid w:val="007F4C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7F4CC4"/>
    <w:pPr>
      <w:ind w:left="708" w:firstLine="360"/>
      <w:jc w:val="both"/>
    </w:pPr>
    <w:rPr>
      <w:bCs/>
      <w:szCs w:val="20"/>
    </w:rPr>
  </w:style>
  <w:style w:type="character" w:customStyle="1" w:styleId="Zkladntextodsazen2Char">
    <w:name w:val="Základní text odsazený 2 Char"/>
    <w:basedOn w:val="Standardnpsmoodstavce"/>
    <w:link w:val="Zkladntextodsazen2"/>
    <w:rsid w:val="007F4CC4"/>
    <w:rPr>
      <w:rFonts w:ascii="Times New Roman" w:eastAsia="Times New Roman" w:hAnsi="Times New Roman" w:cs="Times New Roman"/>
      <w:bCs/>
      <w:sz w:val="24"/>
      <w:szCs w:val="20"/>
      <w:lang w:eastAsia="cs-CZ"/>
    </w:rPr>
  </w:style>
  <w:style w:type="paragraph" w:styleId="Textpoznpodarou">
    <w:name w:val="footnote text"/>
    <w:basedOn w:val="Normln"/>
    <w:link w:val="TextpoznpodarouChar"/>
    <w:semiHidden/>
    <w:rsid w:val="007F4CC4"/>
    <w:rPr>
      <w:noProof/>
      <w:sz w:val="20"/>
      <w:szCs w:val="20"/>
    </w:rPr>
  </w:style>
  <w:style w:type="character" w:customStyle="1" w:styleId="TextpoznpodarouChar">
    <w:name w:val="Text pozn. pod čarou Char"/>
    <w:basedOn w:val="Standardnpsmoodstavce"/>
    <w:link w:val="Textpoznpodarou"/>
    <w:semiHidden/>
    <w:rsid w:val="007F4CC4"/>
    <w:rPr>
      <w:rFonts w:ascii="Times New Roman" w:eastAsia="Times New Roman" w:hAnsi="Times New Roman" w:cs="Times New Roman"/>
      <w:noProof/>
      <w:sz w:val="20"/>
      <w:szCs w:val="20"/>
      <w:lang w:eastAsia="cs-CZ"/>
    </w:rPr>
  </w:style>
  <w:style w:type="character" w:styleId="Znakapoznpodarou">
    <w:name w:val="footnote reference"/>
    <w:semiHidden/>
    <w:rsid w:val="007F4CC4"/>
    <w:rPr>
      <w:vertAlign w:val="superscript"/>
    </w:rPr>
  </w:style>
  <w:style w:type="paragraph" w:customStyle="1" w:styleId="NormlnIMP">
    <w:name w:val="Normální_IMP"/>
    <w:basedOn w:val="Normln"/>
    <w:rsid w:val="007F4CC4"/>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7F4CC4"/>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7F4CC4"/>
    <w:pPr>
      <w:tabs>
        <w:tab w:val="center" w:pos="4536"/>
        <w:tab w:val="right" w:pos="9072"/>
      </w:tabs>
    </w:pPr>
    <w:rPr>
      <w:lang w:val="x-none" w:eastAsia="x-none"/>
    </w:rPr>
  </w:style>
  <w:style w:type="character" w:customStyle="1" w:styleId="ZpatChar">
    <w:name w:val="Zápatí Char"/>
    <w:basedOn w:val="Standardnpsmoodstavce"/>
    <w:link w:val="Zpat"/>
    <w:uiPriority w:val="99"/>
    <w:rsid w:val="007F4CC4"/>
    <w:rPr>
      <w:rFonts w:ascii="Times New Roman" w:eastAsia="Times New Roman" w:hAnsi="Times New Roman" w:cs="Times New Roman"/>
      <w:sz w:val="24"/>
      <w:szCs w:val="24"/>
      <w:lang w:val="x-none" w:eastAsia="x-none"/>
    </w:rPr>
  </w:style>
  <w:style w:type="paragraph" w:customStyle="1" w:styleId="Default">
    <w:name w:val="Default"/>
    <w:rsid w:val="007F4CC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D911C3"/>
    <w:rPr>
      <w:rFonts w:ascii="Tahoma" w:hAnsi="Tahoma" w:cs="Tahoma"/>
      <w:sz w:val="16"/>
      <w:szCs w:val="16"/>
    </w:rPr>
  </w:style>
  <w:style w:type="character" w:customStyle="1" w:styleId="TextbublinyChar">
    <w:name w:val="Text bubliny Char"/>
    <w:basedOn w:val="Standardnpsmoodstavce"/>
    <w:link w:val="Textbubliny"/>
    <w:uiPriority w:val="99"/>
    <w:semiHidden/>
    <w:rsid w:val="00D911C3"/>
    <w:rPr>
      <w:rFonts w:ascii="Tahoma" w:eastAsia="Times New Roman" w:hAnsi="Tahoma" w:cs="Tahoma"/>
      <w:sz w:val="16"/>
      <w:szCs w:val="16"/>
      <w:lang w:eastAsia="cs-CZ"/>
    </w:rPr>
  </w:style>
  <w:style w:type="paragraph" w:styleId="Zkladntext">
    <w:name w:val="Body Text"/>
    <w:basedOn w:val="Normln"/>
    <w:link w:val="ZkladntextChar"/>
    <w:rsid w:val="00101435"/>
    <w:pPr>
      <w:spacing w:after="120"/>
    </w:pPr>
  </w:style>
  <w:style w:type="character" w:customStyle="1" w:styleId="ZkladntextChar">
    <w:name w:val="Základní text Char"/>
    <w:basedOn w:val="Standardnpsmoodstavce"/>
    <w:link w:val="Zkladntext"/>
    <w:rsid w:val="00101435"/>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4CC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F4CC4"/>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F4CC4"/>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7F4CC4"/>
    <w:pPr>
      <w:ind w:left="708" w:firstLine="357"/>
      <w:jc w:val="both"/>
    </w:pPr>
    <w:rPr>
      <w:szCs w:val="20"/>
    </w:rPr>
  </w:style>
  <w:style w:type="character" w:customStyle="1" w:styleId="ZkladntextodsazenChar">
    <w:name w:val="Základní text odsazený Char"/>
    <w:basedOn w:val="Standardnpsmoodstavce"/>
    <w:link w:val="Zkladntextodsazen"/>
    <w:rsid w:val="007F4C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7F4CC4"/>
    <w:pPr>
      <w:ind w:left="708" w:firstLine="360"/>
      <w:jc w:val="both"/>
    </w:pPr>
    <w:rPr>
      <w:bCs/>
      <w:szCs w:val="20"/>
    </w:rPr>
  </w:style>
  <w:style w:type="character" w:customStyle="1" w:styleId="Zkladntextodsazen2Char">
    <w:name w:val="Základní text odsazený 2 Char"/>
    <w:basedOn w:val="Standardnpsmoodstavce"/>
    <w:link w:val="Zkladntextodsazen2"/>
    <w:rsid w:val="007F4CC4"/>
    <w:rPr>
      <w:rFonts w:ascii="Times New Roman" w:eastAsia="Times New Roman" w:hAnsi="Times New Roman" w:cs="Times New Roman"/>
      <w:bCs/>
      <w:sz w:val="24"/>
      <w:szCs w:val="20"/>
      <w:lang w:eastAsia="cs-CZ"/>
    </w:rPr>
  </w:style>
  <w:style w:type="paragraph" w:styleId="Textpoznpodarou">
    <w:name w:val="footnote text"/>
    <w:basedOn w:val="Normln"/>
    <w:link w:val="TextpoznpodarouChar"/>
    <w:semiHidden/>
    <w:rsid w:val="007F4CC4"/>
    <w:rPr>
      <w:noProof/>
      <w:sz w:val="20"/>
      <w:szCs w:val="20"/>
    </w:rPr>
  </w:style>
  <w:style w:type="character" w:customStyle="1" w:styleId="TextpoznpodarouChar">
    <w:name w:val="Text pozn. pod čarou Char"/>
    <w:basedOn w:val="Standardnpsmoodstavce"/>
    <w:link w:val="Textpoznpodarou"/>
    <w:semiHidden/>
    <w:rsid w:val="007F4CC4"/>
    <w:rPr>
      <w:rFonts w:ascii="Times New Roman" w:eastAsia="Times New Roman" w:hAnsi="Times New Roman" w:cs="Times New Roman"/>
      <w:noProof/>
      <w:sz w:val="20"/>
      <w:szCs w:val="20"/>
      <w:lang w:eastAsia="cs-CZ"/>
    </w:rPr>
  </w:style>
  <w:style w:type="character" w:styleId="Znakapoznpodarou">
    <w:name w:val="footnote reference"/>
    <w:semiHidden/>
    <w:rsid w:val="007F4CC4"/>
    <w:rPr>
      <w:vertAlign w:val="superscript"/>
    </w:rPr>
  </w:style>
  <w:style w:type="paragraph" w:customStyle="1" w:styleId="NormlnIMP">
    <w:name w:val="Normální_IMP"/>
    <w:basedOn w:val="Normln"/>
    <w:rsid w:val="007F4CC4"/>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7F4CC4"/>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7F4CC4"/>
    <w:pPr>
      <w:tabs>
        <w:tab w:val="center" w:pos="4536"/>
        <w:tab w:val="right" w:pos="9072"/>
      </w:tabs>
    </w:pPr>
    <w:rPr>
      <w:lang w:val="x-none" w:eastAsia="x-none"/>
    </w:rPr>
  </w:style>
  <w:style w:type="character" w:customStyle="1" w:styleId="ZpatChar">
    <w:name w:val="Zápatí Char"/>
    <w:basedOn w:val="Standardnpsmoodstavce"/>
    <w:link w:val="Zpat"/>
    <w:uiPriority w:val="99"/>
    <w:rsid w:val="007F4CC4"/>
    <w:rPr>
      <w:rFonts w:ascii="Times New Roman" w:eastAsia="Times New Roman" w:hAnsi="Times New Roman" w:cs="Times New Roman"/>
      <w:sz w:val="24"/>
      <w:szCs w:val="24"/>
      <w:lang w:val="x-none" w:eastAsia="x-none"/>
    </w:rPr>
  </w:style>
  <w:style w:type="paragraph" w:customStyle="1" w:styleId="Default">
    <w:name w:val="Default"/>
    <w:rsid w:val="007F4CC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D911C3"/>
    <w:rPr>
      <w:rFonts w:ascii="Tahoma" w:hAnsi="Tahoma" w:cs="Tahoma"/>
      <w:sz w:val="16"/>
      <w:szCs w:val="16"/>
    </w:rPr>
  </w:style>
  <w:style w:type="character" w:customStyle="1" w:styleId="TextbublinyChar">
    <w:name w:val="Text bubliny Char"/>
    <w:basedOn w:val="Standardnpsmoodstavce"/>
    <w:link w:val="Textbubliny"/>
    <w:uiPriority w:val="99"/>
    <w:semiHidden/>
    <w:rsid w:val="00D911C3"/>
    <w:rPr>
      <w:rFonts w:ascii="Tahoma" w:eastAsia="Times New Roman" w:hAnsi="Tahoma" w:cs="Tahoma"/>
      <w:sz w:val="16"/>
      <w:szCs w:val="16"/>
      <w:lang w:eastAsia="cs-CZ"/>
    </w:rPr>
  </w:style>
  <w:style w:type="paragraph" w:styleId="Zkladntext">
    <w:name w:val="Body Text"/>
    <w:basedOn w:val="Normln"/>
    <w:link w:val="ZkladntextChar"/>
    <w:rsid w:val="00101435"/>
    <w:pPr>
      <w:spacing w:after="120"/>
    </w:pPr>
  </w:style>
  <w:style w:type="character" w:customStyle="1" w:styleId="ZkladntextChar">
    <w:name w:val="Základní text Char"/>
    <w:basedOn w:val="Standardnpsmoodstavce"/>
    <w:link w:val="Zkladntext"/>
    <w:rsid w:val="0010143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762</Words>
  <Characters>4496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dc:creator>
  <cp:lastModifiedBy>Milan</cp:lastModifiedBy>
  <cp:revision>5</cp:revision>
  <cp:lastPrinted>2021-12-13T06:45:00Z</cp:lastPrinted>
  <dcterms:created xsi:type="dcterms:W3CDTF">2022-12-14T14:08:00Z</dcterms:created>
  <dcterms:modified xsi:type="dcterms:W3CDTF">2022-12-15T06:34:00Z</dcterms:modified>
</cp:coreProperties>
</file>