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58B6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D223568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2A1159">
        <w:rPr>
          <w:rFonts w:ascii="Arial" w:hAnsi="Arial" w:cs="Arial"/>
          <w:b/>
          <w:bCs/>
        </w:rPr>
        <w:t xml:space="preserve"> Pištín</w:t>
      </w:r>
    </w:p>
    <w:p w14:paraId="146790DB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2A1159">
        <w:rPr>
          <w:rFonts w:ascii="Arial" w:hAnsi="Arial" w:cs="Arial"/>
          <w:b/>
          <w:bCs/>
        </w:rPr>
        <w:t xml:space="preserve"> Pištín</w:t>
      </w:r>
    </w:p>
    <w:p w14:paraId="642CCC44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2A1159">
        <w:rPr>
          <w:rFonts w:ascii="Arial" w:hAnsi="Arial" w:cs="Arial"/>
          <w:b/>
        </w:rPr>
        <w:t xml:space="preserve"> Pištín</w:t>
      </w:r>
      <w:r w:rsidRPr="0047068F">
        <w:rPr>
          <w:rFonts w:ascii="Arial" w:hAnsi="Arial" w:cs="Arial"/>
          <w:b/>
        </w:rPr>
        <w:t>,</w:t>
      </w:r>
    </w:p>
    <w:p w14:paraId="25A53B13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D810BB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206C50D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8C26BDF" w14:textId="732A342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A1159">
        <w:rPr>
          <w:rFonts w:ascii="Arial" w:hAnsi="Arial" w:cs="Arial"/>
          <w:sz w:val="22"/>
          <w:szCs w:val="22"/>
        </w:rPr>
        <w:t xml:space="preserve"> Pištín </w:t>
      </w:r>
      <w:r>
        <w:rPr>
          <w:rFonts w:ascii="Arial" w:hAnsi="Arial" w:cs="Arial"/>
          <w:sz w:val="22"/>
          <w:szCs w:val="22"/>
        </w:rPr>
        <w:t>se na svém zasedání dne</w:t>
      </w:r>
      <w:r w:rsidR="002A1159">
        <w:rPr>
          <w:rFonts w:ascii="Arial" w:hAnsi="Arial" w:cs="Arial"/>
          <w:sz w:val="22"/>
          <w:szCs w:val="22"/>
        </w:rPr>
        <w:t xml:space="preserve"> 5. 2. 2024, </w:t>
      </w:r>
      <w:r>
        <w:rPr>
          <w:rFonts w:ascii="Arial" w:hAnsi="Arial" w:cs="Arial"/>
          <w:sz w:val="22"/>
          <w:szCs w:val="22"/>
        </w:rPr>
        <w:t>usnesením č.</w:t>
      </w:r>
      <w:r w:rsidR="00151C05">
        <w:rPr>
          <w:rFonts w:ascii="Arial" w:hAnsi="Arial" w:cs="Arial"/>
          <w:sz w:val="22"/>
          <w:szCs w:val="22"/>
        </w:rPr>
        <w:t xml:space="preserve"> 10/1/24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5B1364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A7C540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EB16625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6A850D0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667DDF">
        <w:rPr>
          <w:rFonts w:ascii="Arial" w:hAnsi="Arial" w:cs="Arial"/>
          <w:sz w:val="22"/>
          <w:szCs w:val="22"/>
        </w:rPr>
        <w:t>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42311E5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164F2B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8BF9EB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A3966BD" w14:textId="77777777" w:rsidR="009929BE" w:rsidRDefault="005545D7" w:rsidP="00667DD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72755B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B0F836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667DDF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6D2FE16C" w14:textId="77777777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0E7ED7C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3C8E94A0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44E88B27" w14:textId="77777777" w:rsidR="005545D7" w:rsidRPr="00667DDF" w:rsidRDefault="00F21B18" w:rsidP="00667DD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667DDF" w:rsidRPr="00667DDF">
        <w:rPr>
          <w:rFonts w:ascii="Arial" w:hAnsi="Arial" w:cs="Arial"/>
          <w:sz w:val="22"/>
          <w:szCs w:val="22"/>
        </w:rPr>
        <w:t>"Pečeme, vaříme, smažíme regionální produkty a seznamujeme s jejich vznikem"</w:t>
      </w:r>
      <w:r w:rsidR="00667DDF">
        <w:rPr>
          <w:rFonts w:ascii="Arial" w:hAnsi="Arial" w:cs="Arial"/>
          <w:sz w:val="22"/>
          <w:szCs w:val="22"/>
        </w:rPr>
        <w:t xml:space="preserve"> </w:t>
      </w:r>
      <w:r w:rsidR="00C57C27">
        <w:rPr>
          <w:rFonts w:ascii="Arial" w:hAnsi="Arial" w:cs="Arial"/>
          <w:sz w:val="22"/>
          <w:szCs w:val="22"/>
        </w:rPr>
        <w:t>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ze soboty na neděli v měsíci </w:t>
      </w:r>
      <w:r w:rsidR="00667DDF">
        <w:rPr>
          <w:rFonts w:ascii="Arial" w:hAnsi="Arial" w:cs="Arial"/>
          <w:sz w:val="22"/>
          <w:szCs w:val="22"/>
        </w:rPr>
        <w:t>květnu.</w:t>
      </w:r>
    </w:p>
    <w:p w14:paraId="282F2685" w14:textId="77777777" w:rsidR="00343072" w:rsidRPr="00667DDF" w:rsidRDefault="005545D7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</w:t>
      </w:r>
      <w:r w:rsidR="00667DDF">
        <w:rPr>
          <w:rFonts w:ascii="Arial" w:hAnsi="Arial" w:cs="Arial"/>
          <w:sz w:val="22"/>
          <w:szCs w:val="22"/>
        </w:rPr>
        <w:t>odst. 2 tohoto</w:t>
      </w:r>
      <w:r w:rsidR="000D3097">
        <w:rPr>
          <w:rFonts w:ascii="Arial" w:hAnsi="Arial" w:cs="Arial"/>
          <w:sz w:val="22"/>
          <w:szCs w:val="22"/>
        </w:rPr>
        <w:t xml:space="preserve">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33E57D8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67DDF">
        <w:rPr>
          <w:rFonts w:ascii="Arial" w:hAnsi="Arial" w:cs="Arial"/>
          <w:b/>
          <w:sz w:val="22"/>
          <w:szCs w:val="22"/>
        </w:rPr>
        <w:t>4</w:t>
      </w:r>
    </w:p>
    <w:p w14:paraId="060C98C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C4CE44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CDD57A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27934F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EF15BD1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9F97ADB" w14:textId="68E194B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2EB09F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67DDF">
        <w:rPr>
          <w:rFonts w:ascii="Arial" w:hAnsi="Arial" w:cs="Arial"/>
          <w:sz w:val="22"/>
          <w:szCs w:val="22"/>
        </w:rPr>
        <w:t>Tomáš Peterka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667DDF">
        <w:rPr>
          <w:rFonts w:ascii="Arial" w:hAnsi="Arial" w:cs="Arial"/>
          <w:sz w:val="22"/>
          <w:szCs w:val="22"/>
        </w:rPr>
        <w:t>Jaroslav Havel</w:t>
      </w:r>
    </w:p>
    <w:p w14:paraId="3DEAEE1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28561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FBD54" w14:textId="77777777" w:rsidR="00285611" w:rsidRDefault="00285611">
      <w:r>
        <w:separator/>
      </w:r>
    </w:p>
  </w:endnote>
  <w:endnote w:type="continuationSeparator" w:id="0">
    <w:p w14:paraId="3EF21E1D" w14:textId="77777777" w:rsidR="00285611" w:rsidRDefault="0028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C6B4" w14:textId="77777777" w:rsidR="00285611" w:rsidRDefault="00285611">
      <w:r>
        <w:separator/>
      </w:r>
    </w:p>
  </w:footnote>
  <w:footnote w:type="continuationSeparator" w:id="0">
    <w:p w14:paraId="73FCD582" w14:textId="77777777" w:rsidR="00285611" w:rsidRDefault="00285611">
      <w:r>
        <w:continuationSeparator/>
      </w:r>
    </w:p>
  </w:footnote>
  <w:footnote w:id="1">
    <w:p w14:paraId="37F691F2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949B1BB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6730800">
    <w:abstractNumId w:val="4"/>
  </w:num>
  <w:num w:numId="2" w16cid:durableId="47925341">
    <w:abstractNumId w:val="10"/>
  </w:num>
  <w:num w:numId="3" w16cid:durableId="431361436">
    <w:abstractNumId w:val="3"/>
  </w:num>
  <w:num w:numId="4" w16cid:durableId="1872717614">
    <w:abstractNumId w:val="7"/>
  </w:num>
  <w:num w:numId="5" w16cid:durableId="816146519">
    <w:abstractNumId w:val="6"/>
  </w:num>
  <w:num w:numId="6" w16cid:durableId="671643772">
    <w:abstractNumId w:val="9"/>
  </w:num>
  <w:num w:numId="7" w16cid:durableId="88622801">
    <w:abstractNumId w:val="5"/>
  </w:num>
  <w:num w:numId="8" w16cid:durableId="1490057825">
    <w:abstractNumId w:val="0"/>
  </w:num>
  <w:num w:numId="9" w16cid:durableId="1202935661">
    <w:abstractNumId w:val="8"/>
  </w:num>
  <w:num w:numId="10" w16cid:durableId="384261213">
    <w:abstractNumId w:val="1"/>
  </w:num>
  <w:num w:numId="11" w16cid:durableId="31149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51C05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85611"/>
    <w:rsid w:val="002A1159"/>
    <w:rsid w:val="002A2967"/>
    <w:rsid w:val="002B2531"/>
    <w:rsid w:val="002B2A53"/>
    <w:rsid w:val="002D539B"/>
    <w:rsid w:val="002E1369"/>
    <w:rsid w:val="00310DEE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67DDF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2D57"/>
    <w:rsid w:val="00B04E79"/>
    <w:rsid w:val="00B26438"/>
    <w:rsid w:val="00BB6020"/>
    <w:rsid w:val="00C57C27"/>
    <w:rsid w:val="00C6410F"/>
    <w:rsid w:val="00C82D9F"/>
    <w:rsid w:val="00CB088B"/>
    <w:rsid w:val="00CB56D6"/>
    <w:rsid w:val="00CE102F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0FC3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755B9"/>
  <w15:docId w15:val="{0F0DCDC9-C144-4951-A5FE-F18B46CC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0765A-DF89-40FE-9E1F-FB4872AB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Tomáš Peterka</cp:lastModifiedBy>
  <cp:revision>4</cp:revision>
  <cp:lastPrinted>2024-01-26T06:07:00Z</cp:lastPrinted>
  <dcterms:created xsi:type="dcterms:W3CDTF">2024-01-26T06:07:00Z</dcterms:created>
  <dcterms:modified xsi:type="dcterms:W3CDTF">2024-02-21T08:42:00Z</dcterms:modified>
</cp:coreProperties>
</file>