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731096" w:rsidRPr="00731096" w:rsidRDefault="007C5251" w:rsidP="00731096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3122">
        <w:rPr>
          <w:rFonts w:ascii="Arial" w:hAnsi="Arial" w:cs="Arial"/>
          <w:sz w:val="22"/>
          <w:szCs w:val="22"/>
        </w:rPr>
        <w:t>Varvažov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60098A">
        <w:rPr>
          <w:rFonts w:ascii="Arial" w:hAnsi="Arial" w:cs="Arial"/>
          <w:sz w:val="22"/>
          <w:szCs w:val="22"/>
        </w:rPr>
        <w:t>28.</w:t>
      </w:r>
      <w:r w:rsidR="00E73B96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4.</w:t>
      </w:r>
      <w:r w:rsidR="00E73B96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 xml:space="preserve">2023 </w:t>
      </w:r>
      <w:r w:rsidR="008F4B88">
        <w:rPr>
          <w:rFonts w:ascii="Arial" w:hAnsi="Arial" w:cs="Arial"/>
          <w:sz w:val="22"/>
          <w:szCs w:val="22"/>
        </w:rPr>
        <w:t xml:space="preserve">usnesením č. </w:t>
      </w:r>
      <w:r w:rsidR="0072520D">
        <w:rPr>
          <w:rFonts w:ascii="Arial" w:hAnsi="Arial" w:cs="Arial"/>
          <w:sz w:val="22"/>
          <w:szCs w:val="22"/>
        </w:rPr>
        <w:t>3</w:t>
      </w:r>
      <w:r w:rsidR="003811C1">
        <w:rPr>
          <w:rFonts w:ascii="Arial" w:hAnsi="Arial" w:cs="Arial"/>
          <w:sz w:val="22"/>
          <w:szCs w:val="22"/>
        </w:rPr>
        <w:t>3</w:t>
      </w:r>
      <w:r w:rsidR="0072520D">
        <w:rPr>
          <w:rFonts w:ascii="Arial" w:hAnsi="Arial" w:cs="Arial"/>
          <w:sz w:val="22"/>
          <w:szCs w:val="22"/>
        </w:rPr>
        <w:t xml:space="preserve">/2023 </w:t>
      </w:r>
      <w:r w:rsidR="008F4B88">
        <w:rPr>
          <w:rFonts w:ascii="Arial" w:hAnsi="Arial" w:cs="Arial"/>
          <w:sz w:val="22"/>
          <w:szCs w:val="22"/>
        </w:rPr>
        <w:t xml:space="preserve">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</w:t>
      </w:r>
      <w:r w:rsidR="00731096">
        <w:rPr>
          <w:rFonts w:ascii="Arial" w:hAnsi="Arial" w:cs="Arial"/>
          <w:sz w:val="22"/>
          <w:szCs w:val="22"/>
        </w:rPr>
        <w:t>O</w:t>
      </w:r>
      <w:r w:rsidR="008F4B88">
        <w:rPr>
          <w:rFonts w:ascii="Arial" w:hAnsi="Arial" w:cs="Arial"/>
          <w:sz w:val="22"/>
          <w:szCs w:val="22"/>
        </w:rPr>
        <w:t xml:space="preserve">becně závaznou vyhlášku </w:t>
      </w:r>
      <w:r w:rsidR="00731096" w:rsidRPr="00731096">
        <w:rPr>
          <w:rFonts w:ascii="Arial" w:hAnsi="Arial" w:cs="Arial"/>
          <w:sz w:val="22"/>
          <w:szCs w:val="22"/>
        </w:rPr>
        <w:t>2/2023,</w:t>
      </w:r>
    </w:p>
    <w:p w:rsidR="008F4B88" w:rsidRPr="00731096" w:rsidRDefault="00731096" w:rsidP="00731096">
      <w:pPr>
        <w:spacing w:line="312" w:lineRule="auto"/>
        <w:rPr>
          <w:rFonts w:ascii="Arial" w:hAnsi="Arial" w:cs="Arial"/>
          <w:sz w:val="22"/>
          <w:szCs w:val="22"/>
        </w:rPr>
      </w:pPr>
      <w:r w:rsidRPr="00731096">
        <w:rPr>
          <w:rFonts w:ascii="Arial" w:hAnsi="Arial" w:cs="Arial"/>
          <w:sz w:val="22"/>
          <w:szCs w:val="22"/>
        </w:rPr>
        <w:t>kterou se ruší obecně závazná vyhláška č 2/2000</w:t>
      </w:r>
      <w:r w:rsidRPr="00731096">
        <w:rPr>
          <w:rFonts w:ascii="Arial" w:hAnsi="Arial" w:cs="Arial"/>
          <w:sz w:val="22"/>
          <w:szCs w:val="22"/>
        </w:rPr>
        <w:t xml:space="preserve"> </w:t>
      </w:r>
      <w:r w:rsidR="00E73B96" w:rsidRPr="00731096">
        <w:rPr>
          <w:rFonts w:ascii="Arial" w:hAnsi="Arial" w:cs="Arial"/>
          <w:sz w:val="22"/>
          <w:szCs w:val="22"/>
        </w:rPr>
        <w:t>o zabezpečení ochrany veřejného pořádku při chovu zvířat</w:t>
      </w:r>
      <w:r w:rsidR="007C5251">
        <w:rPr>
          <w:rFonts w:ascii="Arial" w:hAnsi="Arial" w:cs="Arial"/>
          <w:sz w:val="22"/>
          <w:szCs w:val="22"/>
        </w:rPr>
        <w:t xml:space="preserve"> ze dne </w:t>
      </w:r>
      <w:r w:rsidR="00E73B96">
        <w:rPr>
          <w:rFonts w:ascii="Arial" w:hAnsi="Arial" w:cs="Arial"/>
          <w:sz w:val="22"/>
          <w:szCs w:val="22"/>
        </w:rPr>
        <w:t>19.</w:t>
      </w:r>
      <w:r w:rsidR="00C87107">
        <w:rPr>
          <w:rFonts w:ascii="Arial" w:hAnsi="Arial" w:cs="Arial"/>
          <w:sz w:val="22"/>
          <w:szCs w:val="22"/>
        </w:rPr>
        <w:t xml:space="preserve"> </w:t>
      </w:r>
      <w:r w:rsidR="00E73B96">
        <w:rPr>
          <w:rFonts w:ascii="Arial" w:hAnsi="Arial" w:cs="Arial"/>
          <w:sz w:val="22"/>
          <w:szCs w:val="22"/>
        </w:rPr>
        <w:t>9</w:t>
      </w:r>
      <w:r w:rsidR="0060098A">
        <w:rPr>
          <w:rFonts w:ascii="Arial" w:hAnsi="Arial" w:cs="Arial"/>
          <w:sz w:val="22"/>
          <w:szCs w:val="22"/>
        </w:rPr>
        <w:t>.</w:t>
      </w:r>
      <w:r w:rsidR="00C87107">
        <w:rPr>
          <w:rFonts w:ascii="Arial" w:hAnsi="Arial" w:cs="Arial"/>
          <w:sz w:val="22"/>
          <w:szCs w:val="22"/>
        </w:rPr>
        <w:t xml:space="preserve"> </w:t>
      </w:r>
      <w:r w:rsidR="0060098A">
        <w:rPr>
          <w:rFonts w:ascii="Arial" w:hAnsi="Arial" w:cs="Arial"/>
          <w:sz w:val="22"/>
          <w:szCs w:val="22"/>
        </w:rPr>
        <w:t>20</w:t>
      </w:r>
      <w:r w:rsidR="00E73B96">
        <w:rPr>
          <w:rFonts w:ascii="Arial" w:hAnsi="Arial" w:cs="Arial"/>
          <w:sz w:val="22"/>
          <w:szCs w:val="22"/>
        </w:rPr>
        <w:t>00</w:t>
      </w:r>
      <w:r w:rsidR="00A861C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F4B88" w:rsidRPr="00731096" w:rsidRDefault="008F4B88" w:rsidP="00731096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8F4B88" w:rsidRPr="0073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99" w:rsidRDefault="00443799" w:rsidP="008F4B88">
      <w:r>
        <w:separator/>
      </w:r>
    </w:p>
  </w:endnote>
  <w:endnote w:type="continuationSeparator" w:id="0">
    <w:p w:rsidR="00443799" w:rsidRDefault="00443799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99" w:rsidRDefault="00443799" w:rsidP="008F4B88">
      <w:r>
        <w:separator/>
      </w:r>
    </w:p>
  </w:footnote>
  <w:footnote w:type="continuationSeparator" w:id="0">
    <w:p w:rsidR="00443799" w:rsidRDefault="00443799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0"/>
    <w:rsid w:val="00024566"/>
    <w:rsid w:val="00024C86"/>
    <w:rsid w:val="000A175E"/>
    <w:rsid w:val="000D45AA"/>
    <w:rsid w:val="001B1E86"/>
    <w:rsid w:val="001D523A"/>
    <w:rsid w:val="00224F58"/>
    <w:rsid w:val="00230621"/>
    <w:rsid w:val="002C2195"/>
    <w:rsid w:val="00331288"/>
    <w:rsid w:val="00361D7A"/>
    <w:rsid w:val="003811C1"/>
    <w:rsid w:val="00443799"/>
    <w:rsid w:val="005418ED"/>
    <w:rsid w:val="005B6996"/>
    <w:rsid w:val="0060098A"/>
    <w:rsid w:val="00636511"/>
    <w:rsid w:val="006A5FA0"/>
    <w:rsid w:val="006D4C15"/>
    <w:rsid w:val="0072520D"/>
    <w:rsid w:val="00731096"/>
    <w:rsid w:val="007C5251"/>
    <w:rsid w:val="007F5757"/>
    <w:rsid w:val="008A7DD0"/>
    <w:rsid w:val="008C4F86"/>
    <w:rsid w:val="008F4B88"/>
    <w:rsid w:val="009A5E1B"/>
    <w:rsid w:val="00A2027D"/>
    <w:rsid w:val="00A31A5A"/>
    <w:rsid w:val="00A80E62"/>
    <w:rsid w:val="00A861CD"/>
    <w:rsid w:val="00A978F0"/>
    <w:rsid w:val="00AD4BBB"/>
    <w:rsid w:val="00AE3D6F"/>
    <w:rsid w:val="00BC5207"/>
    <w:rsid w:val="00C73122"/>
    <w:rsid w:val="00C87107"/>
    <w:rsid w:val="00D248C5"/>
    <w:rsid w:val="00D264F9"/>
    <w:rsid w:val="00D41584"/>
    <w:rsid w:val="00D66BCC"/>
    <w:rsid w:val="00DF3F92"/>
    <w:rsid w:val="00DF4F84"/>
    <w:rsid w:val="00E056B0"/>
    <w:rsid w:val="00E73B96"/>
    <w:rsid w:val="00F44E33"/>
    <w:rsid w:val="00FC6A25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BB55-5FA9-4074-BD7C-1AB2DAC0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Starosta</cp:lastModifiedBy>
  <cp:revision>4</cp:revision>
  <cp:lastPrinted>2023-04-24T14:07:00Z</cp:lastPrinted>
  <dcterms:created xsi:type="dcterms:W3CDTF">2023-04-28T18:47:00Z</dcterms:created>
  <dcterms:modified xsi:type="dcterms:W3CDTF">2023-04-28T18:48:00Z</dcterms:modified>
</cp:coreProperties>
</file>