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6CD93ADA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0A3890">
        <w:rPr>
          <w:rFonts w:ascii="Arial" w:hAnsi="Arial" w:cs="Arial"/>
          <w:b/>
        </w:rPr>
        <w:t xml:space="preserve"> Tasov</w:t>
      </w:r>
    </w:p>
    <w:p w14:paraId="560FABF8" w14:textId="393CC72E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0A3890">
        <w:rPr>
          <w:rFonts w:ascii="Arial" w:hAnsi="Arial" w:cs="Arial"/>
          <w:b/>
        </w:rPr>
        <w:t xml:space="preserve"> Tasov</w:t>
      </w:r>
    </w:p>
    <w:p w14:paraId="26DD86A4" w14:textId="77777777" w:rsidR="000A3890" w:rsidRPr="0062486B" w:rsidRDefault="000A3890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EFCDA78" w14:textId="257D963F" w:rsidR="005545D7" w:rsidRDefault="002D7132" w:rsidP="000A389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0A3890">
        <w:rPr>
          <w:rFonts w:ascii="Arial" w:hAnsi="Arial" w:cs="Arial"/>
          <w:b/>
        </w:rPr>
        <w:t xml:space="preserve"> Tasov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4B4DB7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0A3890">
        <w:rPr>
          <w:rFonts w:ascii="Arial" w:hAnsi="Arial" w:cs="Arial"/>
          <w:sz w:val="22"/>
          <w:szCs w:val="22"/>
        </w:rPr>
        <w:t xml:space="preserve"> Tasov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0A3890">
        <w:rPr>
          <w:rFonts w:ascii="Arial" w:hAnsi="Arial" w:cs="Arial"/>
          <w:sz w:val="22"/>
          <w:szCs w:val="22"/>
        </w:rPr>
        <w:t>18.12.2024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Default="00F21B18" w:rsidP="000A389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4E8E2204" w14:textId="16DA09A2" w:rsidR="00256E2B" w:rsidRPr="00584110" w:rsidRDefault="00256E2B" w:rsidP="00256E2B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</w:t>
      </w:r>
      <w:r>
        <w:rPr>
          <w:rFonts w:ascii="Arial" w:hAnsi="Arial" w:cs="Arial"/>
          <w:sz w:val="22"/>
          <w:szCs w:val="22"/>
        </w:rPr>
        <w:t xml:space="preserve">nemusí být dodržována z pátku na sobotu a ze soboty na neděli z důvodu konání </w:t>
      </w:r>
      <w:r w:rsidR="00517433">
        <w:rPr>
          <w:rFonts w:ascii="Arial" w:hAnsi="Arial" w:cs="Arial"/>
          <w:sz w:val="22"/>
          <w:szCs w:val="22"/>
        </w:rPr>
        <w:t>tradičního</w:t>
      </w:r>
      <w:r>
        <w:rPr>
          <w:rFonts w:ascii="Arial" w:hAnsi="Arial" w:cs="Arial"/>
          <w:sz w:val="22"/>
          <w:szCs w:val="22"/>
        </w:rPr>
        <w:t xml:space="preserve"> festivalu Beseda u Bigbítu konaného v měsíci srpen.</w:t>
      </w:r>
    </w:p>
    <w:p w14:paraId="6646A88B" w14:textId="29B4C6A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AA735F">
        <w:rPr>
          <w:rFonts w:ascii="Arial" w:hAnsi="Arial" w:cs="Arial"/>
          <w:sz w:val="22"/>
          <w:szCs w:val="22"/>
        </w:rPr>
        <w:t xml:space="preserve">jedné </w:t>
      </w:r>
      <w:r w:rsidRPr="00584110">
        <w:rPr>
          <w:rFonts w:ascii="Arial" w:hAnsi="Arial" w:cs="Arial"/>
          <w:sz w:val="22"/>
          <w:szCs w:val="22"/>
        </w:rPr>
        <w:t xml:space="preserve">do </w:t>
      </w:r>
      <w:r w:rsidR="00AA735F">
        <w:rPr>
          <w:rFonts w:ascii="Arial" w:hAnsi="Arial" w:cs="Arial"/>
          <w:sz w:val="22"/>
          <w:szCs w:val="22"/>
        </w:rPr>
        <w:t>šest</w:t>
      </w:r>
      <w:r w:rsidR="00517433">
        <w:rPr>
          <w:rFonts w:ascii="Arial" w:hAnsi="Arial" w:cs="Arial"/>
          <w:sz w:val="22"/>
          <w:szCs w:val="22"/>
        </w:rPr>
        <w:t>é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517433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</w:t>
      </w:r>
      <w:r w:rsidR="00AF03CA">
        <w:rPr>
          <w:rFonts w:ascii="Arial" w:hAnsi="Arial" w:cs="Arial"/>
          <w:sz w:val="22"/>
          <w:szCs w:val="22"/>
        </w:rPr>
        <w:t> noci z pátku na sobotu a ze soboty na neděli z důvodu konání tradičních Václavských hodů</w:t>
      </w:r>
      <w:r w:rsidR="00256E2B">
        <w:rPr>
          <w:rFonts w:ascii="Arial" w:hAnsi="Arial" w:cs="Arial"/>
          <w:sz w:val="22"/>
          <w:szCs w:val="22"/>
        </w:rPr>
        <w:t xml:space="preserve"> konaných v měsíci zář</w:t>
      </w:r>
      <w:r w:rsidR="00B03BEF">
        <w:rPr>
          <w:rFonts w:ascii="Arial" w:hAnsi="Arial" w:cs="Arial"/>
          <w:sz w:val="22"/>
          <w:szCs w:val="22"/>
        </w:rPr>
        <w:t>í</w:t>
      </w:r>
      <w:r w:rsidR="00256E2B">
        <w:rPr>
          <w:rFonts w:ascii="Arial" w:hAnsi="Arial" w:cs="Arial"/>
          <w:sz w:val="22"/>
          <w:szCs w:val="22"/>
        </w:rPr>
        <w:t>.</w:t>
      </w:r>
    </w:p>
    <w:p w14:paraId="671D4486" w14:textId="4A22F162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256E2B">
        <w:rPr>
          <w:rFonts w:ascii="Arial" w:hAnsi="Arial" w:cs="Arial"/>
          <w:sz w:val="22"/>
          <w:szCs w:val="22"/>
        </w:rPr>
        <w:t>2 a 3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7857B7">
        <w:rPr>
          <w:rFonts w:ascii="Arial" w:hAnsi="Arial" w:cs="Arial"/>
          <w:sz w:val="22"/>
          <w:szCs w:val="22"/>
        </w:rPr>
        <w:t>pět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A6E3D30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8F66EE">
        <w:rPr>
          <w:rFonts w:ascii="Arial" w:hAnsi="Arial" w:cs="Arial"/>
          <w:sz w:val="22"/>
          <w:szCs w:val="22"/>
        </w:rPr>
        <w:t xml:space="preserve">č. </w:t>
      </w:r>
      <w:r w:rsidR="00256E2B" w:rsidRPr="008F66EE">
        <w:rPr>
          <w:rFonts w:ascii="Arial" w:hAnsi="Arial" w:cs="Arial"/>
          <w:sz w:val="22"/>
          <w:szCs w:val="22"/>
        </w:rPr>
        <w:t>1</w:t>
      </w:r>
      <w:r w:rsidRPr="008F66EE">
        <w:rPr>
          <w:rFonts w:ascii="Arial" w:hAnsi="Arial" w:cs="Arial"/>
          <w:sz w:val="22"/>
          <w:szCs w:val="22"/>
        </w:rPr>
        <w:t>/</w:t>
      </w:r>
      <w:r w:rsidR="00256E2B" w:rsidRPr="008F66EE">
        <w:rPr>
          <w:rFonts w:ascii="Arial" w:hAnsi="Arial" w:cs="Arial"/>
          <w:sz w:val="22"/>
          <w:szCs w:val="22"/>
        </w:rPr>
        <w:t>2017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256E2B">
        <w:rPr>
          <w:rFonts w:ascii="Arial" w:hAnsi="Arial" w:cs="Arial"/>
          <w:sz w:val="22"/>
          <w:szCs w:val="22"/>
        </w:rPr>
        <w:t xml:space="preserve"> 28.03.2017.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5357A5" w14:textId="77777777" w:rsidR="00D51F99" w:rsidRDefault="00D51F99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E0E9A32" w14:textId="77777777" w:rsidR="00D51F99" w:rsidRDefault="00D51F99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4605D61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6D49F70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</w:t>
      </w:r>
      <w:r w:rsidR="00256E2B">
        <w:rPr>
          <w:rFonts w:ascii="Arial" w:hAnsi="Arial" w:cs="Arial"/>
          <w:i/>
          <w:sz w:val="22"/>
          <w:szCs w:val="22"/>
        </w:rPr>
        <w:t>.........</w:t>
      </w:r>
      <w:r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</w:t>
      </w:r>
      <w:r w:rsidR="00256E2B">
        <w:rPr>
          <w:rFonts w:ascii="Arial" w:hAnsi="Arial" w:cs="Arial"/>
          <w:i/>
          <w:sz w:val="22"/>
          <w:szCs w:val="22"/>
        </w:rPr>
        <w:t>.......</w:t>
      </w:r>
      <w:r>
        <w:rPr>
          <w:rFonts w:ascii="Arial" w:hAnsi="Arial" w:cs="Arial"/>
          <w:i/>
          <w:sz w:val="22"/>
          <w:szCs w:val="22"/>
        </w:rPr>
        <w:t>..</w:t>
      </w:r>
    </w:p>
    <w:p w14:paraId="4442395E" w14:textId="7BF97E4C" w:rsidR="002D7132" w:rsidRPr="000C2DC4" w:rsidRDefault="00256E2B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Vlastimil Falešník, v.</w:t>
      </w:r>
      <w:r w:rsidR="008F66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>Lubomír Čagánek, v.</w:t>
      </w:r>
      <w:r w:rsidR="008F66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B9FA417" w14:textId="418BCC9C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51F99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256E2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EBFEA" w14:textId="77777777" w:rsidR="00D62081" w:rsidRDefault="00D62081">
      <w:r>
        <w:separator/>
      </w:r>
    </w:p>
  </w:endnote>
  <w:endnote w:type="continuationSeparator" w:id="0">
    <w:p w14:paraId="6E39A56E" w14:textId="77777777" w:rsidR="00D62081" w:rsidRDefault="00D6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191BD" w14:textId="77777777" w:rsidR="00D62081" w:rsidRDefault="00D62081">
      <w:r>
        <w:separator/>
      </w:r>
    </w:p>
  </w:footnote>
  <w:footnote w:type="continuationSeparator" w:id="0">
    <w:p w14:paraId="16B090B9" w14:textId="77777777" w:rsidR="00D62081" w:rsidRDefault="00D6208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A3890"/>
    <w:rsid w:val="000A6FCF"/>
    <w:rsid w:val="000C0C56"/>
    <w:rsid w:val="000D3097"/>
    <w:rsid w:val="000E0B89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56E2B"/>
    <w:rsid w:val="0026181E"/>
    <w:rsid w:val="00264869"/>
    <w:rsid w:val="0029257C"/>
    <w:rsid w:val="002A2967"/>
    <w:rsid w:val="002A42A7"/>
    <w:rsid w:val="002B2531"/>
    <w:rsid w:val="002B2A53"/>
    <w:rsid w:val="002D539B"/>
    <w:rsid w:val="002D7132"/>
    <w:rsid w:val="002E1369"/>
    <w:rsid w:val="002F05F5"/>
    <w:rsid w:val="002F1EE6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25D4A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17433"/>
    <w:rsid w:val="005229CD"/>
    <w:rsid w:val="00523385"/>
    <w:rsid w:val="00523A2D"/>
    <w:rsid w:val="00533F5B"/>
    <w:rsid w:val="005350D4"/>
    <w:rsid w:val="0054272A"/>
    <w:rsid w:val="00550F24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366BF"/>
    <w:rsid w:val="00641107"/>
    <w:rsid w:val="0064245C"/>
    <w:rsid w:val="00642611"/>
    <w:rsid w:val="00662877"/>
    <w:rsid w:val="006647CE"/>
    <w:rsid w:val="00686FA7"/>
    <w:rsid w:val="00696A6B"/>
    <w:rsid w:val="006A0CCB"/>
    <w:rsid w:val="006A5547"/>
    <w:rsid w:val="006B0AAB"/>
    <w:rsid w:val="006C2361"/>
    <w:rsid w:val="006C5A03"/>
    <w:rsid w:val="006E061B"/>
    <w:rsid w:val="006F76D2"/>
    <w:rsid w:val="00725357"/>
    <w:rsid w:val="00744A2D"/>
    <w:rsid w:val="00771BD5"/>
    <w:rsid w:val="00774C69"/>
    <w:rsid w:val="007857B7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B7411"/>
    <w:rsid w:val="008C4C41"/>
    <w:rsid w:val="008C7339"/>
    <w:rsid w:val="008F66EE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A735F"/>
    <w:rsid w:val="00AC0896"/>
    <w:rsid w:val="00AC1E54"/>
    <w:rsid w:val="00AC7C18"/>
    <w:rsid w:val="00AF03CA"/>
    <w:rsid w:val="00AF71F5"/>
    <w:rsid w:val="00B03BEF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94985"/>
    <w:rsid w:val="00CB088B"/>
    <w:rsid w:val="00CB56D6"/>
    <w:rsid w:val="00CF2884"/>
    <w:rsid w:val="00D00FC1"/>
    <w:rsid w:val="00D06446"/>
    <w:rsid w:val="00D20140"/>
    <w:rsid w:val="00D32BCB"/>
    <w:rsid w:val="00D3710E"/>
    <w:rsid w:val="00D41525"/>
    <w:rsid w:val="00D42007"/>
    <w:rsid w:val="00D51F99"/>
    <w:rsid w:val="00D55D71"/>
    <w:rsid w:val="00D5768F"/>
    <w:rsid w:val="00D61FE1"/>
    <w:rsid w:val="00D6208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13</cp:revision>
  <cp:lastPrinted>2007-03-05T10:30:00Z</cp:lastPrinted>
  <dcterms:created xsi:type="dcterms:W3CDTF">2024-11-21T12:29:00Z</dcterms:created>
  <dcterms:modified xsi:type="dcterms:W3CDTF">2024-11-27T11:03:00Z</dcterms:modified>
</cp:coreProperties>
</file>