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74CD2" w14:textId="77777777" w:rsidR="00404FEC" w:rsidRDefault="00404FEC" w:rsidP="00F73E98">
      <w:pPr>
        <w:rPr>
          <w:rFonts w:ascii="Arial" w:hAnsi="Arial" w:cs="Arial"/>
          <w:i/>
          <w:color w:val="00B0F0"/>
          <w:sz w:val="20"/>
          <w:szCs w:val="20"/>
        </w:rPr>
      </w:pPr>
    </w:p>
    <w:p w14:paraId="4BB42410" w14:textId="63E69639" w:rsidR="00404FEC" w:rsidRPr="00404FEC" w:rsidRDefault="00404FEC" w:rsidP="00404FE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404FEC">
        <w:rPr>
          <w:rFonts w:ascii="Arial" w:hAnsi="Arial" w:cs="Arial"/>
          <w:b/>
          <w:sz w:val="24"/>
          <w:szCs w:val="24"/>
        </w:rPr>
        <w:t>Kyšice</w:t>
      </w:r>
    </w:p>
    <w:p w14:paraId="7CE668E2" w14:textId="4F0E0503" w:rsidR="00404FEC" w:rsidRPr="00404FEC" w:rsidRDefault="00404FEC" w:rsidP="00404FE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404FEC">
        <w:rPr>
          <w:rFonts w:ascii="Arial" w:hAnsi="Arial" w:cs="Arial"/>
          <w:b/>
          <w:sz w:val="24"/>
          <w:szCs w:val="24"/>
        </w:rPr>
        <w:t>obce Kyšice</w:t>
      </w:r>
    </w:p>
    <w:p w14:paraId="67E3286B" w14:textId="77777777" w:rsidR="00404FEC" w:rsidRDefault="00404FEC" w:rsidP="00404FE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C23CB4D" w14:textId="77777777" w:rsidR="00AC63D8" w:rsidRPr="0062486B" w:rsidRDefault="00AC63D8" w:rsidP="00404FE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BC4398C" w14:textId="343B4B6D" w:rsidR="00404FEC" w:rsidRPr="00404FEC" w:rsidRDefault="00404FEC" w:rsidP="00404FE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404FEC">
        <w:rPr>
          <w:rFonts w:ascii="Arial" w:hAnsi="Arial" w:cs="Arial"/>
          <w:b/>
          <w:sz w:val="24"/>
          <w:szCs w:val="24"/>
        </w:rPr>
        <w:t>Kyšice</w:t>
      </w:r>
      <w:r w:rsidR="00AC63D8">
        <w:rPr>
          <w:rFonts w:ascii="Arial" w:hAnsi="Arial" w:cs="Arial"/>
          <w:b/>
          <w:sz w:val="24"/>
          <w:szCs w:val="24"/>
        </w:rPr>
        <w:t xml:space="preserve"> č. 1/2024</w:t>
      </w:r>
    </w:p>
    <w:p w14:paraId="306A36A0" w14:textId="41E09949" w:rsidR="00404FEC" w:rsidRDefault="00404FEC" w:rsidP="00404FE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obec</w:t>
      </w:r>
    </w:p>
    <w:p w14:paraId="75BE5291" w14:textId="77777777" w:rsidR="00404FEC" w:rsidRDefault="00404FEC" w:rsidP="00404FEC">
      <w:pPr>
        <w:spacing w:line="276" w:lineRule="auto"/>
        <w:jc w:val="center"/>
        <w:rPr>
          <w:rFonts w:ascii="Arial" w:hAnsi="Arial" w:cs="Arial"/>
        </w:rPr>
      </w:pPr>
    </w:p>
    <w:p w14:paraId="4FC5A3A5" w14:textId="77777777" w:rsidR="00AC63D8" w:rsidRPr="0062486B" w:rsidRDefault="00AC63D8" w:rsidP="00404FEC">
      <w:pPr>
        <w:spacing w:line="276" w:lineRule="auto"/>
        <w:jc w:val="center"/>
        <w:rPr>
          <w:rFonts w:ascii="Arial" w:hAnsi="Arial" w:cs="Arial"/>
        </w:rPr>
      </w:pPr>
    </w:p>
    <w:p w14:paraId="21727898" w14:textId="5E998356" w:rsidR="00404FEC" w:rsidRDefault="00404FEC" w:rsidP="00404FEC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Kyšice se na svém zasedání dne </w:t>
      </w:r>
      <w:proofErr w:type="gramStart"/>
      <w:r>
        <w:rPr>
          <w:rFonts w:ascii="Arial" w:hAnsi="Arial" w:cs="Arial"/>
        </w:rPr>
        <w:t>15.4.2024</w:t>
      </w:r>
      <w:proofErr w:type="gramEnd"/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1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3F8912B2" w14:textId="77777777" w:rsidR="00404FEC" w:rsidRPr="0062486B" w:rsidRDefault="00404FEC" w:rsidP="00404FEC">
      <w:pPr>
        <w:spacing w:line="276" w:lineRule="auto"/>
        <w:rPr>
          <w:rFonts w:ascii="Arial" w:hAnsi="Arial" w:cs="Arial"/>
        </w:rPr>
      </w:pPr>
    </w:p>
    <w:p w14:paraId="089F0857" w14:textId="77777777" w:rsidR="00404FEC" w:rsidRDefault="00404FEC" w:rsidP="00404FE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80FA4A1" w14:textId="77777777" w:rsidR="00404FEC" w:rsidRPr="005F7FAE" w:rsidRDefault="00404FEC" w:rsidP="00404FE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6B2BA913" w14:textId="5344C158" w:rsidR="00404FEC" w:rsidRPr="00462C43" w:rsidRDefault="00404FEC" w:rsidP="00404FEC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62C43">
        <w:rPr>
          <w:rFonts w:ascii="Arial" w:hAnsi="Arial" w:cs="Arial"/>
        </w:rPr>
        <w:t>Obec</w:t>
      </w:r>
      <w:r>
        <w:rPr>
          <w:rFonts w:ascii="Arial" w:hAnsi="Arial" w:cs="Arial"/>
        </w:rPr>
        <w:t xml:space="preserve"> Kyšice</w:t>
      </w:r>
      <w:r w:rsidRPr="00964558">
        <w:rPr>
          <w:rFonts w:ascii="Arial" w:hAnsi="Arial" w:cs="Arial"/>
          <w:color w:val="00B0F0"/>
        </w:rPr>
        <w:t xml:space="preserve"> </w:t>
      </w:r>
      <w:r w:rsidRPr="00462C43">
        <w:rPr>
          <w:rFonts w:ascii="Arial" w:hAnsi="Arial" w:cs="Arial"/>
        </w:rPr>
        <w:t>stanovuje místní koeficient pro obec ve výši</w:t>
      </w:r>
      <w:r>
        <w:rPr>
          <w:rFonts w:ascii="Arial" w:hAnsi="Arial" w:cs="Arial"/>
        </w:rPr>
        <w:t xml:space="preserve"> 1.</w:t>
      </w:r>
      <w:r w:rsidRPr="00462C43">
        <w:rPr>
          <w:rFonts w:ascii="Arial" w:hAnsi="Arial" w:cs="Arial"/>
        </w:rPr>
        <w:t xml:space="preserve"> Tento místní koeficient se vztahuje na všechny nemovité věci na území celé obce </w:t>
      </w:r>
      <w:r>
        <w:rPr>
          <w:rFonts w:ascii="Arial" w:hAnsi="Arial" w:cs="Arial"/>
        </w:rPr>
        <w:t xml:space="preserve">Kyšice </w:t>
      </w:r>
      <w:r w:rsidRPr="00462C43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05023006" w14:textId="77777777" w:rsidR="00404FEC" w:rsidRPr="00841557" w:rsidRDefault="00404FEC" w:rsidP="00404FEC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3FF8FBDE" w14:textId="77777777" w:rsidR="00404FEC" w:rsidRPr="005F7FAE" w:rsidRDefault="00404FEC" w:rsidP="00404FEC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28B12EC1" w14:textId="77777777" w:rsidR="00404FEC" w:rsidRDefault="00404FEC" w:rsidP="00404FEC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05B5D3C" w14:textId="360D2BDA" w:rsidR="00404FEC" w:rsidRDefault="00404FEC" w:rsidP="00404FEC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14:paraId="3C148656" w14:textId="77777777" w:rsidR="00404FEC" w:rsidRPr="0062486B" w:rsidRDefault="00404FEC" w:rsidP="00404FEC">
      <w:pPr>
        <w:spacing w:line="276" w:lineRule="auto"/>
        <w:ind w:firstLine="709"/>
        <w:rPr>
          <w:rFonts w:ascii="Arial" w:hAnsi="Arial" w:cs="Arial"/>
        </w:rPr>
      </w:pPr>
    </w:p>
    <w:p w14:paraId="7A726C47" w14:textId="77777777" w:rsidR="00404FEC" w:rsidRDefault="00404FEC" w:rsidP="00404FEC">
      <w:pPr>
        <w:spacing w:line="276" w:lineRule="auto"/>
        <w:rPr>
          <w:rFonts w:ascii="Arial" w:hAnsi="Arial" w:cs="Arial"/>
        </w:rPr>
      </w:pPr>
    </w:p>
    <w:p w14:paraId="2794970B" w14:textId="77777777" w:rsidR="00AC63D8" w:rsidRDefault="00AC63D8" w:rsidP="00404FEC">
      <w:pPr>
        <w:spacing w:line="276" w:lineRule="auto"/>
        <w:rPr>
          <w:rFonts w:ascii="Arial" w:hAnsi="Arial" w:cs="Arial"/>
        </w:rPr>
      </w:pPr>
    </w:p>
    <w:p w14:paraId="0A7350CC" w14:textId="7A74642A" w:rsidR="00AC63D8" w:rsidRDefault="00AC63D8" w:rsidP="00404FE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                                           ……………………………………….</w:t>
      </w:r>
    </w:p>
    <w:p w14:paraId="6125993B" w14:textId="11AE5FEA" w:rsidR="00AC63D8" w:rsidRDefault="00AC63D8" w:rsidP="00404FE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Miroslav Dušek</w:t>
      </w:r>
      <w:r w:rsidR="007D6A0E">
        <w:rPr>
          <w:rFonts w:ascii="Arial" w:hAnsi="Arial" w:cs="Arial"/>
        </w:rPr>
        <w:t xml:space="preserve">, </w:t>
      </w:r>
      <w:proofErr w:type="gramStart"/>
      <w:r w:rsidR="007D6A0E">
        <w:rPr>
          <w:rFonts w:ascii="Arial" w:hAnsi="Arial" w:cs="Arial"/>
        </w:rPr>
        <w:t>v.r.</w:t>
      </w:r>
      <w:proofErr w:type="gramEnd"/>
      <w:r>
        <w:rPr>
          <w:rFonts w:ascii="Arial" w:hAnsi="Arial" w:cs="Arial"/>
        </w:rPr>
        <w:t xml:space="preserve">                         </w:t>
      </w:r>
      <w:r w:rsidR="007D6A0E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           Markéta Osvaldová</w:t>
      </w:r>
      <w:r w:rsidR="007D6A0E">
        <w:rPr>
          <w:rFonts w:ascii="Arial" w:hAnsi="Arial" w:cs="Arial"/>
        </w:rPr>
        <w:t xml:space="preserve">, </w:t>
      </w:r>
      <w:proofErr w:type="gramStart"/>
      <w:r w:rsidR="007D6A0E">
        <w:rPr>
          <w:rFonts w:ascii="Arial" w:hAnsi="Arial" w:cs="Arial"/>
        </w:rPr>
        <w:t>v.r.</w:t>
      </w:r>
      <w:proofErr w:type="gramEnd"/>
    </w:p>
    <w:p w14:paraId="59E1C943" w14:textId="61C95137" w:rsidR="00AC63D8" w:rsidRPr="0062486B" w:rsidRDefault="00AC63D8" w:rsidP="00404FE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proofErr w:type="gramStart"/>
      <w:r>
        <w:rPr>
          <w:rFonts w:ascii="Arial" w:hAnsi="Arial" w:cs="Arial"/>
        </w:rPr>
        <w:t>starosta                                                                               místostarostka</w:t>
      </w:r>
      <w:proofErr w:type="gramEnd"/>
    </w:p>
    <w:p w14:paraId="12B0D43C" w14:textId="534DA975" w:rsidR="00404FEC" w:rsidRPr="0062486B" w:rsidRDefault="00AC63D8" w:rsidP="00404FEC">
      <w:pPr>
        <w:spacing w:line="276" w:lineRule="auto"/>
        <w:rPr>
          <w:rFonts w:ascii="Arial" w:hAnsi="Arial" w:cs="Arial"/>
        </w:rPr>
        <w:sectPr w:rsidR="00404FEC" w:rsidRPr="0062486B" w:rsidSect="00404FEC">
          <w:footerReference w:type="default" r:id="rId9"/>
          <w:footnotePr>
            <w:numRestart w:val="eachSect"/>
          </w:footnotePr>
          <w:type w:val="continuous"/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                 </w:t>
      </w:r>
    </w:p>
    <w:p w14:paraId="6C9D8124" w14:textId="0E2BB81E" w:rsidR="00404FEC" w:rsidRDefault="00404FEC" w:rsidP="007D6A0E">
      <w:pPr>
        <w:rPr>
          <w:rFonts w:ascii="Arial" w:hAnsi="Arial" w:cs="Arial"/>
          <w:i/>
          <w:color w:val="00B0F0"/>
          <w:sz w:val="20"/>
          <w:szCs w:val="20"/>
        </w:rPr>
      </w:pPr>
      <w:bookmarkStart w:id="0" w:name="_GoBack"/>
      <w:bookmarkEnd w:id="0"/>
    </w:p>
    <w:sectPr w:rsidR="00404FEC" w:rsidSect="005D236D">
      <w:footerReference w:type="default" r:id="rId10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19ABA9" w14:textId="77777777" w:rsidR="00AC61BB" w:rsidRDefault="00AC61BB" w:rsidP="006A579C">
      <w:pPr>
        <w:spacing w:after="0"/>
      </w:pPr>
      <w:r>
        <w:separator/>
      </w:r>
    </w:p>
  </w:endnote>
  <w:endnote w:type="continuationSeparator" w:id="0">
    <w:p w14:paraId="01AA94CD" w14:textId="77777777" w:rsidR="00AC61BB" w:rsidRDefault="00AC61BB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218443385"/>
      <w:docPartObj>
        <w:docPartGallery w:val="Page Numbers (Bottom of Page)"/>
        <w:docPartUnique/>
      </w:docPartObj>
    </w:sdtPr>
    <w:sdtEndPr/>
    <w:sdtContent>
      <w:p w14:paraId="44C19571" w14:textId="77777777" w:rsidR="00404FEC" w:rsidRPr="00456B24" w:rsidRDefault="00404FEC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7D6A0E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18EF7E7" w14:textId="77777777" w:rsidR="00404FEC" w:rsidRDefault="00404FEC">
    <w:pPr>
      <w:pStyle w:val="Zpat"/>
    </w:pPr>
  </w:p>
  <w:p w14:paraId="3E3546FA" w14:textId="77777777" w:rsidR="00404FEC" w:rsidRDefault="00404FE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7D6A0E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512783" w14:textId="77777777" w:rsidR="00AC61BB" w:rsidRDefault="00AC61BB" w:rsidP="006A579C">
      <w:pPr>
        <w:spacing w:after="0"/>
      </w:pPr>
      <w:r>
        <w:separator/>
      </w:r>
    </w:p>
  </w:footnote>
  <w:footnote w:type="continuationSeparator" w:id="0">
    <w:p w14:paraId="4B3F2EB7" w14:textId="77777777" w:rsidR="00AC61BB" w:rsidRDefault="00AC61BB" w:rsidP="006A579C">
      <w:pPr>
        <w:spacing w:after="0"/>
      </w:pPr>
      <w:r>
        <w:continuationSeparator/>
      </w:r>
    </w:p>
  </w:footnote>
  <w:footnote w:id="1">
    <w:p w14:paraId="71703A69" w14:textId="77777777" w:rsidR="00404FEC" w:rsidRPr="00964558" w:rsidRDefault="00404FEC" w:rsidP="00404FEC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8"/>
  </w:num>
  <w:num w:numId="5">
    <w:abstractNumId w:val="17"/>
  </w:num>
  <w:num w:numId="6">
    <w:abstractNumId w:val="21"/>
  </w:num>
  <w:num w:numId="7">
    <w:abstractNumId w:val="33"/>
  </w:num>
  <w:num w:numId="8">
    <w:abstractNumId w:val="25"/>
  </w:num>
  <w:num w:numId="9">
    <w:abstractNumId w:val="18"/>
  </w:num>
  <w:num w:numId="10">
    <w:abstractNumId w:val="20"/>
  </w:num>
  <w:num w:numId="11">
    <w:abstractNumId w:val="0"/>
  </w:num>
  <w:num w:numId="12">
    <w:abstractNumId w:val="19"/>
  </w:num>
  <w:num w:numId="13">
    <w:abstractNumId w:val="8"/>
  </w:num>
  <w:num w:numId="14">
    <w:abstractNumId w:val="30"/>
  </w:num>
  <w:num w:numId="15">
    <w:abstractNumId w:val="26"/>
  </w:num>
  <w:num w:numId="16">
    <w:abstractNumId w:val="13"/>
  </w:num>
  <w:num w:numId="17">
    <w:abstractNumId w:val="23"/>
  </w:num>
  <w:num w:numId="18">
    <w:abstractNumId w:val="1"/>
  </w:num>
  <w:num w:numId="19">
    <w:abstractNumId w:val="34"/>
  </w:num>
  <w:num w:numId="20">
    <w:abstractNumId w:val="31"/>
  </w:num>
  <w:num w:numId="21">
    <w:abstractNumId w:val="24"/>
  </w:num>
  <w:num w:numId="22">
    <w:abstractNumId w:val="12"/>
  </w:num>
  <w:num w:numId="23">
    <w:abstractNumId w:val="29"/>
  </w:num>
  <w:num w:numId="24">
    <w:abstractNumId w:val="9"/>
  </w:num>
  <w:num w:numId="25">
    <w:abstractNumId w:val="6"/>
  </w:num>
  <w:num w:numId="26">
    <w:abstractNumId w:val="2"/>
  </w:num>
  <w:num w:numId="27">
    <w:abstractNumId w:val="32"/>
  </w:num>
  <w:num w:numId="28">
    <w:abstractNumId w:val="27"/>
  </w:num>
  <w:num w:numId="29">
    <w:abstractNumId w:val="35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2"/>
  </w:num>
  <w:num w:numId="35">
    <w:abstractNumId w:val="10"/>
  </w:num>
  <w:num w:numId="3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0F5233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4FEC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6A0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61BB"/>
    <w:rsid w:val="00AC63D8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3F3D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66AC3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CEFE8-6745-4E06-A0F3-78A7F6D9F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Uživatel systému Windows</cp:lastModifiedBy>
  <cp:revision>5</cp:revision>
  <dcterms:created xsi:type="dcterms:W3CDTF">2024-04-11T11:42:00Z</dcterms:created>
  <dcterms:modified xsi:type="dcterms:W3CDTF">2024-04-22T06:22:00Z</dcterms:modified>
</cp:coreProperties>
</file>