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F3B6FE" w14:textId="77777777" w:rsidR="002574CB" w:rsidRDefault="00CD05E4">
      <w:pPr>
        <w:pStyle w:val="Standard"/>
        <w:jc w:val="center"/>
        <w:rPr>
          <w:rFonts w:ascii="Verdana" w:hAnsi="Verdana"/>
        </w:rPr>
      </w:pPr>
      <w:r>
        <w:rPr>
          <w:rFonts w:ascii="Verdana" w:hAnsi="Verdana"/>
          <w:b/>
          <w:sz w:val="28"/>
          <w:szCs w:val="28"/>
        </w:rPr>
        <w:t>Město Turnov</w:t>
      </w:r>
      <w:r>
        <w:rPr>
          <w:rFonts w:ascii="Verdana" w:hAnsi="Verdana"/>
          <w:b/>
          <w:sz w:val="22"/>
          <w:szCs w:val="22"/>
        </w:rPr>
        <w:br/>
      </w:r>
      <w:r>
        <w:rPr>
          <w:rFonts w:ascii="Verdana" w:hAnsi="Verdana"/>
          <w:b/>
          <w:sz w:val="20"/>
          <w:szCs w:val="20"/>
        </w:rPr>
        <w:br/>
      </w:r>
      <w:r>
        <w:rPr>
          <w:rFonts w:ascii="Verdana" w:hAnsi="Verdana"/>
          <w:b/>
          <w:sz w:val="20"/>
          <w:szCs w:val="20"/>
        </w:rPr>
        <w:t>Obecně závazná vyhláška č. 19/2006,</w:t>
      </w:r>
      <w:r>
        <w:rPr>
          <w:rFonts w:ascii="Verdana" w:hAnsi="Verdana"/>
          <w:b/>
          <w:sz w:val="20"/>
          <w:szCs w:val="20"/>
        </w:rPr>
        <w:br/>
      </w:r>
      <w:r>
        <w:rPr>
          <w:rFonts w:ascii="Verdana" w:hAnsi="Verdana"/>
          <w:b/>
          <w:sz w:val="20"/>
          <w:szCs w:val="20"/>
        </w:rPr>
        <w:t>kterou se vydává požární řád města Turnova.</w:t>
      </w:r>
    </w:p>
    <w:p w14:paraId="06BFF263" w14:textId="77777777" w:rsidR="002574CB" w:rsidRDefault="00CD05E4">
      <w:pPr>
        <w:pStyle w:val="Standard"/>
        <w:spacing w:after="28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 xml:space="preserve">Zastupitelstvo města Turnov se na svém zasedání dne 5. 10. 2006 usneslo vydat na základě § 29 odst. 1 písm. o) bod 1 a 2, § 13 odst. 1 </w:t>
      </w:r>
      <w:r>
        <w:rPr>
          <w:rFonts w:ascii="Verdana" w:hAnsi="Verdana"/>
          <w:sz w:val="20"/>
          <w:szCs w:val="20"/>
        </w:rPr>
        <w:t>písm. b) zákona č. 133/1985 Sb., o požární ochraně, ve znění pozdějších předpisů, a v souladu s § 10 písm. d) a § 84 odst. 2 písm. i) zákona č. 128/2000 Sb., o obcích (obecní zřízení), ve znění zákona č. 313/2002 Sb., tuto obecně závaznou vyhlášku:</w:t>
      </w:r>
    </w:p>
    <w:p w14:paraId="0CC277B7" w14:textId="77777777" w:rsidR="002574CB" w:rsidRDefault="00CD05E4">
      <w:pPr>
        <w:pStyle w:val="Standard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Článek 1</w:t>
      </w:r>
      <w:r>
        <w:rPr>
          <w:rFonts w:ascii="Verdana" w:hAnsi="Verdana"/>
          <w:b/>
          <w:sz w:val="20"/>
          <w:szCs w:val="20"/>
        </w:rPr>
        <w:br/>
      </w:r>
      <w:r>
        <w:rPr>
          <w:rFonts w:ascii="Verdana" w:hAnsi="Verdana"/>
          <w:b/>
          <w:sz w:val="20"/>
          <w:szCs w:val="20"/>
        </w:rPr>
        <w:t>Úvodní ustanovení</w:t>
      </w:r>
    </w:p>
    <w:p w14:paraId="1B77605B" w14:textId="77777777" w:rsidR="002574CB" w:rsidRDefault="00CD05E4">
      <w:pPr>
        <w:pStyle w:val="Standard"/>
        <w:spacing w:after="28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Tato obecně závazná vyhláška (dále jen "vyhláška") upravuje organizaci a zásady zabezpečení požární ochrany ve městě Turnov (dále jen "město"), stanoví podmínky k zabezpečení požární ochrany při akcích, kterých se zúčastní větší počet osob a stanoví další případy, kdy právnické a podnikající fyzické osoby zřizují požární hlídky.</w:t>
      </w:r>
    </w:p>
    <w:p w14:paraId="4DB8315D" w14:textId="77777777" w:rsidR="002574CB" w:rsidRDefault="00CD05E4">
      <w:pPr>
        <w:pStyle w:val="Standard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Článek 2</w:t>
      </w:r>
      <w:r>
        <w:rPr>
          <w:rFonts w:ascii="Verdana" w:hAnsi="Verdana"/>
          <w:b/>
          <w:sz w:val="20"/>
          <w:szCs w:val="20"/>
        </w:rPr>
        <w:br/>
      </w:r>
      <w:r>
        <w:rPr>
          <w:rFonts w:ascii="Verdana" w:hAnsi="Verdana"/>
          <w:b/>
          <w:sz w:val="20"/>
          <w:szCs w:val="20"/>
        </w:rPr>
        <w:t>Zajištění požární ochrany, činnost osob pověřených zabezpečováním požární ochrany ve městě</w:t>
      </w:r>
    </w:p>
    <w:p w14:paraId="2E4AA05E" w14:textId="77777777" w:rsidR="002574CB" w:rsidRDefault="00CD05E4">
      <w:pPr>
        <w:pStyle w:val="Standard"/>
        <w:spacing w:after="28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Město zabezpečuje požární ochranu v rozsahu působnosti města, jak vyplývá ze zákona č.128/2000 Sb., o obcích, ve znění pozdějších předpisů, a z předpisů upravujících problematiku požární ochrany. Zpracovává předepsanou dokumentaci požární ochrany, plní podmínky požární bezpečnosti a zajišťuje činnost osobami odborně způsobilými k výkonu této činnosti.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Ochrana životů, zdraví a majetku občanů před požáry je zajišťována jednotkou požární ochrany města, Sborem hasičů Města Turnova se sídlem Hruborohozecká 388 Turnov.</w:t>
      </w:r>
    </w:p>
    <w:p w14:paraId="7FF6F8FB" w14:textId="77777777" w:rsidR="002574CB" w:rsidRDefault="00CD05E4">
      <w:pPr>
        <w:pStyle w:val="Standard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Článek 3</w:t>
      </w:r>
      <w:r>
        <w:rPr>
          <w:rFonts w:ascii="Verdana" w:hAnsi="Verdana"/>
          <w:b/>
          <w:sz w:val="20"/>
          <w:szCs w:val="20"/>
        </w:rPr>
        <w:br/>
      </w:r>
      <w:r>
        <w:rPr>
          <w:rFonts w:ascii="Verdana" w:hAnsi="Verdana"/>
          <w:b/>
          <w:sz w:val="20"/>
          <w:szCs w:val="20"/>
        </w:rPr>
        <w:t>Způsob nepřetržitého zajištění požární ochrany</w:t>
      </w:r>
    </w:p>
    <w:p w14:paraId="40BAB649" w14:textId="77777777" w:rsidR="002574CB" w:rsidRDefault="00CD05E4">
      <w:pPr>
        <w:pStyle w:val="Standard"/>
        <w:spacing w:after="28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Nepřetržitý způsob zajištění požární ochrany je zajištěn jednotkou požární ochrany uvedenou v čl. 2 vyhlášky.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 xml:space="preserve">Pro ohlášení požárů na území města slouží ohlašovna požárů na adrese Městská policie, Skálova 67 Turnov, která je označena tabulkou "Ohlašovna požárů". 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Činnost ohlašovny je zajištěna po dobu 24 hodin.</w:t>
      </w:r>
    </w:p>
    <w:p w14:paraId="55EFE729" w14:textId="77777777" w:rsidR="002574CB" w:rsidRDefault="00CD05E4">
      <w:pPr>
        <w:pStyle w:val="Standard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Článek 4</w:t>
      </w:r>
      <w:r>
        <w:rPr>
          <w:rFonts w:ascii="Verdana" w:hAnsi="Verdana"/>
          <w:b/>
          <w:sz w:val="20"/>
          <w:szCs w:val="20"/>
        </w:rPr>
        <w:br/>
      </w:r>
      <w:r>
        <w:rPr>
          <w:rFonts w:ascii="Verdana" w:hAnsi="Verdana"/>
          <w:b/>
          <w:sz w:val="20"/>
          <w:szCs w:val="20"/>
        </w:rPr>
        <w:t>Jednotka sboru dobrovolných hasičů</w:t>
      </w:r>
    </w:p>
    <w:p w14:paraId="6F83E529" w14:textId="77777777" w:rsidR="002574CB" w:rsidRDefault="00CD05E4">
      <w:pPr>
        <w:pStyle w:val="Standard"/>
        <w:spacing w:after="28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 xml:space="preserve">Město zřídilo jednotku požární ochrany města zřizovací listinou a jmenovalo jejího velitele. Velitel jednotky odpovídá zřizovateli za připravenost jednotky k plnění stanovených úkolů a za její veškerou činnost. 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Kategorie jednotky požární ochrany města, početní stav, vybavení požární technikou a věcnými prostředky požární ochrany obsahuje příloha č. 1 vyhlášky.</w:t>
      </w:r>
    </w:p>
    <w:p w14:paraId="31FB4ADC" w14:textId="77777777" w:rsidR="002574CB" w:rsidRDefault="00CD05E4">
      <w:pPr>
        <w:pStyle w:val="Standard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Článek 5</w:t>
      </w:r>
      <w:r>
        <w:rPr>
          <w:rFonts w:ascii="Verdana" w:hAnsi="Verdana"/>
          <w:b/>
          <w:sz w:val="20"/>
          <w:szCs w:val="20"/>
        </w:rPr>
        <w:br/>
      </w:r>
      <w:r>
        <w:rPr>
          <w:rFonts w:ascii="Verdana" w:hAnsi="Verdana"/>
          <w:b/>
          <w:sz w:val="20"/>
          <w:szCs w:val="20"/>
        </w:rPr>
        <w:t>Podmínky k zabezpečení požární ochrany při akcích,kterých se zúčastní větší počet osob,případně v době zvýšeného nebezpečí vzniku požáru</w:t>
      </w:r>
    </w:p>
    <w:p w14:paraId="1073A23B" w14:textId="77777777" w:rsidR="002574CB" w:rsidRDefault="00CD05E4">
      <w:pPr>
        <w:pStyle w:val="Standard"/>
        <w:spacing w:after="28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Zákon o požární ochraně a další právní předpisy stanovují podmínky požární bezpečnosti při činnostech, v objektech nebo v době zvýšeného nebezpečí vzniku požáru 1).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Jako akce jsou pro účely vyhlášky definovány akce a shromáždění kulturního, sportovního, společenského, obchodního, politického, náboženského nebo jim podobného charakteru konané na veřejném prostranství i mimo něj pod širým nebem, kterých se zúčastní 1000 a více osob (dále jen "akce").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lastRenderedPageBreak/>
        <w:t>Pořadatel akce, definované v bodě 2, zřizuje preventivní požární hlídku a pokud to povaha akce vyžaduje (rozlehlost místa konání, počet účastníků) zřizuje požárních hlídek více.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Zřizování, úkoly a odbornou přípravu požárních preventivních hlídek stanoví zvláštní právní předpisy 2).</w:t>
      </w:r>
    </w:p>
    <w:p w14:paraId="3F236FC6" w14:textId="77777777" w:rsidR="002574CB" w:rsidRDefault="00CD05E4">
      <w:pPr>
        <w:pStyle w:val="Standard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Článek 6</w:t>
      </w:r>
      <w:r>
        <w:rPr>
          <w:rFonts w:ascii="Verdana" w:hAnsi="Verdana"/>
          <w:b/>
          <w:sz w:val="20"/>
          <w:szCs w:val="20"/>
        </w:rPr>
        <w:br/>
      </w:r>
      <w:r>
        <w:rPr>
          <w:rFonts w:ascii="Verdana" w:hAnsi="Verdana"/>
          <w:b/>
          <w:sz w:val="20"/>
          <w:szCs w:val="20"/>
        </w:rPr>
        <w:t>Zdroje vody</w:t>
      </w:r>
    </w:p>
    <w:p w14:paraId="4D83DD90" w14:textId="77777777" w:rsidR="002574CB" w:rsidRDefault="00CD05E4">
      <w:pPr>
        <w:pStyle w:val="Standard"/>
        <w:spacing w:after="28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1) Město stanovuje na svém území následující zdroje vody pro hašení požárů: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a) řeka Jizera, čerpací stanice u autobusového nádraží,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b) podzemní a nadzemní hydranty určené pro čerpání vody vodovodní sítě města.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2) Další zdroje vody pro hašení požárů město nestanovuje 3).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3) Povinnosti vlastníků nebo uživatelů zdrojů vody stanoví zvláštní právní předpis 4).</w:t>
      </w:r>
    </w:p>
    <w:p w14:paraId="56D7C6F6" w14:textId="77777777" w:rsidR="002574CB" w:rsidRDefault="00CD05E4">
      <w:pPr>
        <w:pStyle w:val="Standard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Článek 7</w:t>
      </w:r>
      <w:r>
        <w:rPr>
          <w:rFonts w:ascii="Verdana" w:hAnsi="Verdana"/>
          <w:b/>
          <w:sz w:val="20"/>
          <w:szCs w:val="20"/>
        </w:rPr>
        <w:br/>
      </w:r>
      <w:r>
        <w:rPr>
          <w:rFonts w:ascii="Verdana" w:hAnsi="Verdana"/>
          <w:b/>
          <w:sz w:val="20"/>
          <w:szCs w:val="20"/>
        </w:rPr>
        <w:t>Způsob vyhlášení požárního poplachu</w:t>
      </w:r>
    </w:p>
    <w:p w14:paraId="2EF8A98E" w14:textId="77777777" w:rsidR="002574CB" w:rsidRDefault="00CD05E4">
      <w:pPr>
        <w:pStyle w:val="Standard"/>
        <w:rPr>
          <w:rFonts w:ascii="Verdana" w:hAnsi="Verdana"/>
        </w:rPr>
      </w:pP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Požární poplach vyhlašuje jednotce sboru dobrovolných hasičů operační informační středisko HZS Libereckého kraje prostředky radiového nebo telefonického spojení.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Vyhlášení poplachu jednotkám určeným k zásahu se řídí nařízením Libereckého kraje, kterým se vydává požární poplachový plán Libereckého kraje 5). Po vyhlášení poplachu se hasiči co nejrychleji dostaví do místa předem určeného velitelem jednotky.</w:t>
      </w:r>
      <w:r>
        <w:rPr>
          <w:rFonts w:ascii="Verdana" w:hAnsi="Verdana"/>
        </w:rPr>
        <w:br/>
      </w:r>
      <w:r>
        <w:rPr>
          <w:rFonts w:ascii="Verdana" w:hAnsi="Verdana"/>
          <w:sz w:val="12"/>
          <w:szCs w:val="12"/>
        </w:rPr>
        <w:t>____________________________________________________________________________________________________________________</w:t>
      </w:r>
    </w:p>
    <w:p w14:paraId="148D6C6E" w14:textId="77777777" w:rsidR="002574CB" w:rsidRDefault="00CD05E4">
      <w:pPr>
        <w:pStyle w:val="Standard"/>
        <w:rPr>
          <w:rFonts w:ascii="Verdana" w:hAnsi="Verdana"/>
        </w:rPr>
      </w:pPr>
      <w:r>
        <w:rPr>
          <w:rFonts w:ascii="Verdana" w:hAnsi="Verdana"/>
          <w:sz w:val="12"/>
          <w:szCs w:val="12"/>
        </w:rPr>
        <w:t>Např. § 27 odst. 2 a další zákona č. 133/1985 Sb., o požární ochraně, ve znění pozdějších předpisů, vyhláška Ministerstva vnitra č. 246/2001 Sb., o stanovení podmínek požární bezpečnosti a výkonu státního požárního dozoru (vyhláška o požární prevenci)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t>Např. § 13 odst. 2 zákona č. 133/1985 Sb., o požární ochraně, ve znění pozdějších předpisů, vyhláška Ministerstva vnitra č. 246/2001 Sb., o stanovení podmínek požární bezpečnosti a výkonu státního požárního dozoru (vyhláška o požární prevenci)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t>§ 29 odst. 1 písm. k) zákona č. 133/1985 Sb., o požární ochraně, ve znění pozdějších předpisů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t>§ 7 odst. 1 zákona č. 133/1985 Sb., o požární ochraně, ve znění pozdějších předpisů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t>§ 15 odst. 2 zákona č. 133/1985 Sb., o požární ochraně, ve znění pozdějších před pisů, Nařízení Libereckého kraje č. 1/2003, kterým se vydává požární poplachový plán Libereckého kraje</w:t>
      </w:r>
      <w:r>
        <w:rPr>
          <w:rFonts w:ascii="Verdana" w:hAnsi="Verdana"/>
        </w:rPr>
        <w:br/>
      </w:r>
    </w:p>
    <w:p w14:paraId="10856226" w14:textId="77777777" w:rsidR="002574CB" w:rsidRDefault="00CD05E4">
      <w:pPr>
        <w:pStyle w:val="Standard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Článek 8</w:t>
      </w:r>
      <w:r>
        <w:rPr>
          <w:rFonts w:ascii="Verdana" w:hAnsi="Verdana"/>
          <w:b/>
          <w:bCs/>
          <w:sz w:val="20"/>
          <w:szCs w:val="20"/>
        </w:rPr>
        <w:br/>
      </w:r>
      <w:r>
        <w:rPr>
          <w:rFonts w:ascii="Verdana" w:hAnsi="Verdana"/>
          <w:b/>
          <w:bCs/>
          <w:sz w:val="20"/>
          <w:szCs w:val="20"/>
        </w:rPr>
        <w:t>Seznam sil a prostředků jednotek požární ochrany z požárního řádu poplachového kraje</w:t>
      </w:r>
    </w:p>
    <w:p w14:paraId="68130965" w14:textId="77777777" w:rsidR="002574CB" w:rsidRDefault="00CD05E4">
      <w:pPr>
        <w:pStyle w:val="Standard"/>
        <w:spacing w:after="28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Vedení a způsob zveřejnění seznamu sil a prostředků jednotek požární ochrany z požárního poplachového plánu kraje upravuje zákon o požární ochraně a nařízení Libereckého kraje, kterým se vydává požární poplachový plán Libereckého kraje.</w:t>
      </w:r>
    </w:p>
    <w:p w14:paraId="3D5C4D5F" w14:textId="77777777" w:rsidR="002574CB" w:rsidRDefault="00CD05E4">
      <w:pPr>
        <w:pStyle w:val="Standard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Článek 9</w:t>
      </w:r>
      <w:r>
        <w:rPr>
          <w:rFonts w:ascii="Verdana" w:hAnsi="Verdana"/>
          <w:b/>
          <w:sz w:val="20"/>
          <w:szCs w:val="20"/>
        </w:rPr>
        <w:br/>
      </w:r>
      <w:r>
        <w:rPr>
          <w:rFonts w:ascii="Verdana" w:hAnsi="Verdana"/>
          <w:b/>
          <w:sz w:val="20"/>
          <w:szCs w:val="20"/>
        </w:rPr>
        <w:t>Závěrečná a zrušovací ustanovení</w:t>
      </w:r>
    </w:p>
    <w:p w14:paraId="1910FBA6" w14:textId="77777777" w:rsidR="002574CB" w:rsidRDefault="00CD05E4">
      <w:pPr>
        <w:pStyle w:val="Standard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 xml:space="preserve">Tato obecně závazná vyhláška nabývá </w:t>
      </w:r>
      <w:r>
        <w:rPr>
          <w:rFonts w:ascii="Verdana" w:hAnsi="Verdana"/>
          <w:sz w:val="20"/>
          <w:szCs w:val="20"/>
        </w:rPr>
        <w:t>účinnosti dnem 1. 11. 2006.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Dnem účinnosti této obecně závazné vyhlášky se zrušuje Obecně závazná vyhláška č. 8/04, kterou se vydává Požární řád města Turnova.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Ing. Milan Hejduk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Ing. Jaromír Pekař</w:t>
      </w:r>
    </w:p>
    <w:p w14:paraId="3B92C361" w14:textId="77777777" w:rsidR="002574CB" w:rsidRDefault="00CD05E4">
      <w:pPr>
        <w:pStyle w:val="Standard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starosta města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místostarosta města</w:t>
      </w:r>
    </w:p>
    <w:sectPr w:rsidR="002574CB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F88F04" w14:textId="77777777" w:rsidR="00CD05E4" w:rsidRDefault="00CD05E4">
      <w:r>
        <w:separator/>
      </w:r>
    </w:p>
  </w:endnote>
  <w:endnote w:type="continuationSeparator" w:id="0">
    <w:p w14:paraId="6DD6FECD" w14:textId="77777777" w:rsidR="00CD05E4" w:rsidRDefault="00CD0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487308" w14:textId="77777777" w:rsidR="00CD05E4" w:rsidRDefault="00CD05E4">
      <w:r>
        <w:rPr>
          <w:color w:val="000000"/>
        </w:rPr>
        <w:separator/>
      </w:r>
    </w:p>
  </w:footnote>
  <w:footnote w:type="continuationSeparator" w:id="0">
    <w:p w14:paraId="018A86EF" w14:textId="77777777" w:rsidR="00CD05E4" w:rsidRDefault="00CD05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574CB"/>
    <w:rsid w:val="002574CB"/>
    <w:rsid w:val="00CD05E4"/>
    <w:rsid w:val="00F20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B8CC9"/>
  <w15:docId w15:val="{5E81B4F0-8633-486E-BAF2-B9E6C1744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cs-CZ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809</Words>
  <Characters>4779</Characters>
  <Application>Microsoft Office Word</Application>
  <DocSecurity>0</DocSecurity>
  <Lines>39</Lines>
  <Paragraphs>11</Paragraphs>
  <ScaleCrop>false</ScaleCrop>
  <Company/>
  <LinksUpToDate>false</LinksUpToDate>
  <CharactersWithSpaces>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Eva Honzáková</dc:creator>
  <cp:lastModifiedBy>Mgr. Eva Honzáková</cp:lastModifiedBy>
  <cp:revision>2</cp:revision>
  <dcterms:created xsi:type="dcterms:W3CDTF">2024-12-16T15:04:00Z</dcterms:created>
  <dcterms:modified xsi:type="dcterms:W3CDTF">2024-12-16T15:04:00Z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