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4EB8" w14:textId="77777777" w:rsidR="0045115C" w:rsidRDefault="00CE2E94" w:rsidP="002E1CC8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M</w:t>
      </w:r>
      <w:r w:rsidR="002E1CC8">
        <w:rPr>
          <w:rFonts w:ascii="Arial" w:hAnsi="Arial" w:cs="Arial"/>
          <w:u w:val="none"/>
        </w:rPr>
        <w:t xml:space="preserve">ěsto </w:t>
      </w:r>
      <w:r>
        <w:rPr>
          <w:rFonts w:ascii="Arial" w:hAnsi="Arial" w:cs="Arial"/>
          <w:u w:val="none"/>
        </w:rPr>
        <w:t>Meziměstí</w:t>
      </w:r>
    </w:p>
    <w:p w14:paraId="32A79B59" w14:textId="77777777" w:rsidR="002E1CC8" w:rsidRPr="00754886" w:rsidRDefault="002E1CC8" w:rsidP="002E1CC8">
      <w:pPr>
        <w:pStyle w:val="Nzev"/>
        <w:rPr>
          <w:rFonts w:ascii="Arial" w:hAnsi="Arial" w:cs="Arial"/>
          <w:sz w:val="24"/>
          <w:szCs w:val="24"/>
        </w:rPr>
      </w:pPr>
    </w:p>
    <w:p w14:paraId="62FF6924" w14:textId="2B41DCC1" w:rsidR="0045115C" w:rsidRPr="00754886" w:rsidRDefault="0045115C" w:rsidP="0045115C">
      <w:pPr>
        <w:jc w:val="center"/>
        <w:rPr>
          <w:rFonts w:ascii="Arial" w:hAnsi="Arial" w:cs="Arial"/>
          <w:b/>
        </w:rPr>
      </w:pPr>
      <w:r w:rsidRPr="00754886">
        <w:rPr>
          <w:rFonts w:ascii="Arial" w:hAnsi="Arial" w:cs="Arial"/>
          <w:b/>
        </w:rPr>
        <w:t>Obecně závazná vyhláška města</w:t>
      </w:r>
      <w:r w:rsidR="002E1CC8" w:rsidRPr="00754886">
        <w:rPr>
          <w:rFonts w:ascii="Arial" w:hAnsi="Arial" w:cs="Arial"/>
          <w:b/>
        </w:rPr>
        <w:t xml:space="preserve"> Meziměstí</w:t>
      </w:r>
      <w:r w:rsidRPr="00754886">
        <w:rPr>
          <w:rFonts w:ascii="Arial" w:hAnsi="Arial" w:cs="Arial"/>
          <w:b/>
        </w:rPr>
        <w:t xml:space="preserve"> č. </w:t>
      </w:r>
      <w:r w:rsidR="007C1E7A" w:rsidRPr="00754886">
        <w:rPr>
          <w:rFonts w:ascii="Arial" w:hAnsi="Arial" w:cs="Arial"/>
          <w:b/>
        </w:rPr>
        <w:t>1</w:t>
      </w:r>
      <w:r w:rsidRPr="00754886">
        <w:rPr>
          <w:rFonts w:ascii="Arial" w:hAnsi="Arial" w:cs="Arial"/>
          <w:b/>
        </w:rPr>
        <w:t>/20</w:t>
      </w:r>
      <w:r w:rsidR="002E1CC8" w:rsidRPr="00754886">
        <w:rPr>
          <w:rFonts w:ascii="Arial" w:hAnsi="Arial" w:cs="Arial"/>
          <w:b/>
        </w:rPr>
        <w:t>14</w:t>
      </w:r>
      <w:r w:rsidRPr="00754886">
        <w:rPr>
          <w:rFonts w:ascii="Arial" w:hAnsi="Arial" w:cs="Arial"/>
          <w:b/>
        </w:rPr>
        <w:t>,</w:t>
      </w:r>
    </w:p>
    <w:p w14:paraId="7B718110" w14:textId="77777777" w:rsidR="0045115C" w:rsidRPr="00754886" w:rsidRDefault="0045115C" w:rsidP="0045115C">
      <w:pPr>
        <w:jc w:val="center"/>
        <w:rPr>
          <w:rFonts w:ascii="Arial" w:hAnsi="Arial" w:cs="Arial"/>
          <w:b/>
        </w:rPr>
      </w:pPr>
      <w:r w:rsidRPr="00754886">
        <w:rPr>
          <w:rFonts w:ascii="Arial" w:hAnsi="Arial" w:cs="Arial"/>
          <w:b/>
        </w:rPr>
        <w:t xml:space="preserve">kterou se stanoví část společného školského obvodu základní školy </w:t>
      </w:r>
    </w:p>
    <w:p w14:paraId="4C712DBC" w14:textId="77777777" w:rsidR="0045115C" w:rsidRDefault="0045115C" w:rsidP="0045115C">
      <w:pPr>
        <w:jc w:val="center"/>
        <w:rPr>
          <w:rFonts w:ascii="Arial" w:hAnsi="Arial" w:cs="Arial"/>
          <w:sz w:val="22"/>
          <w:szCs w:val="22"/>
        </w:rPr>
      </w:pPr>
    </w:p>
    <w:p w14:paraId="2CF466EE" w14:textId="77777777" w:rsidR="0045115C" w:rsidRDefault="0045115C" w:rsidP="0045115C">
      <w:pPr>
        <w:jc w:val="center"/>
        <w:rPr>
          <w:rFonts w:ascii="Arial" w:hAnsi="Arial" w:cs="Arial"/>
          <w:sz w:val="22"/>
          <w:szCs w:val="22"/>
        </w:rPr>
      </w:pPr>
    </w:p>
    <w:p w14:paraId="371D85F0" w14:textId="77777777" w:rsidR="0045115C" w:rsidRDefault="0045115C" w:rsidP="0045115C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8377F">
        <w:rPr>
          <w:rFonts w:ascii="Arial" w:hAnsi="Arial" w:cs="Arial"/>
          <w:sz w:val="22"/>
          <w:szCs w:val="22"/>
        </w:rPr>
        <w:t>města</w:t>
      </w:r>
      <w:r w:rsidR="00423FD5">
        <w:rPr>
          <w:rFonts w:ascii="Arial" w:hAnsi="Arial" w:cs="Arial"/>
          <w:sz w:val="22"/>
          <w:szCs w:val="22"/>
        </w:rPr>
        <w:t xml:space="preserve"> Meziměstí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D758B1">
        <w:rPr>
          <w:rFonts w:ascii="Arial" w:hAnsi="Arial" w:cs="Arial"/>
          <w:sz w:val="22"/>
          <w:szCs w:val="22"/>
        </w:rPr>
        <w:t>20.</w:t>
      </w:r>
      <w:r w:rsidR="00754886">
        <w:rPr>
          <w:rFonts w:ascii="Arial" w:hAnsi="Arial" w:cs="Arial"/>
          <w:sz w:val="22"/>
          <w:szCs w:val="22"/>
        </w:rPr>
        <w:t>0</w:t>
      </w:r>
      <w:r w:rsidR="00D758B1">
        <w:rPr>
          <w:rFonts w:ascii="Arial" w:hAnsi="Arial" w:cs="Arial"/>
          <w:sz w:val="22"/>
          <w:szCs w:val="22"/>
        </w:rPr>
        <w:t>8.2014</w:t>
      </w:r>
      <w:r w:rsidR="007548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28377F">
        <w:rPr>
          <w:rFonts w:ascii="Arial" w:hAnsi="Arial" w:cs="Arial"/>
          <w:sz w:val="22"/>
          <w:szCs w:val="22"/>
        </w:rPr>
        <w:t xml:space="preserve">743/38/2014 </w:t>
      </w:r>
      <w:r>
        <w:rPr>
          <w:rFonts w:ascii="Arial" w:hAnsi="Arial" w:cs="Arial"/>
          <w:sz w:val="22"/>
          <w:szCs w:val="22"/>
        </w:rPr>
        <w:t>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02A81AFD" w14:textId="77777777" w:rsidR="0045115C" w:rsidRDefault="0045115C" w:rsidP="0045115C">
      <w:pPr>
        <w:pStyle w:val="Nadpis2"/>
        <w:rPr>
          <w:rFonts w:ascii="Arial" w:hAnsi="Arial" w:cs="Arial"/>
          <w:sz w:val="22"/>
          <w:szCs w:val="22"/>
        </w:rPr>
      </w:pPr>
    </w:p>
    <w:p w14:paraId="06200460" w14:textId="77777777" w:rsidR="0045115C" w:rsidRDefault="0045115C" w:rsidP="0045115C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15548DA7" w14:textId="77777777" w:rsidR="0045115C" w:rsidRDefault="0045115C" w:rsidP="0045115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školsk</w:t>
      </w:r>
      <w:r w:rsidR="002E1CC8">
        <w:rPr>
          <w:rFonts w:ascii="Arial" w:hAnsi="Arial" w:cs="Arial"/>
          <w:b/>
          <w:sz w:val="22"/>
          <w:szCs w:val="22"/>
        </w:rPr>
        <w:t>ého</w:t>
      </w:r>
      <w:r>
        <w:rPr>
          <w:rFonts w:ascii="Arial" w:hAnsi="Arial" w:cs="Arial"/>
          <w:b/>
          <w:sz w:val="22"/>
          <w:szCs w:val="22"/>
        </w:rPr>
        <w:t xml:space="preserve"> obvod</w:t>
      </w:r>
      <w:r w:rsidR="002E1CC8">
        <w:rPr>
          <w:rFonts w:ascii="Arial" w:hAnsi="Arial" w:cs="Arial"/>
          <w:b/>
          <w:sz w:val="22"/>
          <w:szCs w:val="22"/>
        </w:rPr>
        <w:t>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7CB01AB" w14:textId="77777777" w:rsidR="0045115C" w:rsidRDefault="0045115C" w:rsidP="0045115C">
      <w:pPr>
        <w:rPr>
          <w:rFonts w:ascii="Arial" w:hAnsi="Arial" w:cs="Arial"/>
          <w:sz w:val="22"/>
          <w:szCs w:val="22"/>
        </w:rPr>
      </w:pPr>
    </w:p>
    <w:p w14:paraId="720BEF0C" w14:textId="77777777" w:rsidR="0045115C" w:rsidRDefault="0045115C" w:rsidP="0045115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dohody obcí o vytvoření společného školského obvodu základní školy je území </w:t>
      </w:r>
      <w:r w:rsidR="0028377F" w:rsidRPr="0028377F">
        <w:rPr>
          <w:rFonts w:ascii="Arial" w:hAnsi="Arial" w:cs="Arial"/>
          <w:sz w:val="22"/>
          <w:szCs w:val="22"/>
        </w:rPr>
        <w:t>města</w:t>
      </w:r>
      <w:r w:rsidRPr="0028377F">
        <w:rPr>
          <w:rFonts w:ascii="Arial" w:hAnsi="Arial" w:cs="Arial"/>
          <w:sz w:val="22"/>
          <w:szCs w:val="22"/>
        </w:rPr>
        <w:t xml:space="preserve"> </w:t>
      </w:r>
      <w:r w:rsidR="00423FD5" w:rsidRPr="0028377F">
        <w:rPr>
          <w:rFonts w:ascii="Arial" w:hAnsi="Arial" w:cs="Arial"/>
          <w:sz w:val="22"/>
          <w:szCs w:val="22"/>
        </w:rPr>
        <w:t>Meziměstí</w:t>
      </w:r>
      <w:r w:rsidRPr="0028377F">
        <w:rPr>
          <w:rFonts w:ascii="Arial" w:hAnsi="Arial" w:cs="Arial"/>
          <w:sz w:val="22"/>
          <w:szCs w:val="22"/>
        </w:rPr>
        <w:t xml:space="preserve"> částí</w:t>
      </w:r>
      <w:r>
        <w:rPr>
          <w:rFonts w:ascii="Arial" w:hAnsi="Arial" w:cs="Arial"/>
          <w:sz w:val="22"/>
          <w:szCs w:val="22"/>
        </w:rPr>
        <w:t xml:space="preserve"> školského obvodu Základní školy</w:t>
      </w:r>
      <w:r w:rsidR="002E1CC8">
        <w:rPr>
          <w:rFonts w:ascii="Arial" w:hAnsi="Arial" w:cs="Arial"/>
          <w:sz w:val="22"/>
          <w:szCs w:val="22"/>
        </w:rPr>
        <w:t>, Meziměstí, okres Náchod</w:t>
      </w:r>
      <w:r w:rsidR="00A60D36">
        <w:rPr>
          <w:rFonts w:ascii="Arial" w:hAnsi="Arial" w:cs="Arial"/>
          <w:sz w:val="22"/>
          <w:szCs w:val="22"/>
        </w:rPr>
        <w:t>, IČ  750 15 978, se sídlem Meziměstí, Školní 236, 549 81 Meziměstí,</w:t>
      </w:r>
      <w:r w:rsidR="007548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zřízené </w:t>
      </w:r>
      <w:r w:rsidR="002E1CC8">
        <w:rPr>
          <w:rFonts w:ascii="Arial" w:hAnsi="Arial" w:cs="Arial"/>
          <w:sz w:val="22"/>
          <w:szCs w:val="22"/>
        </w:rPr>
        <w:t xml:space="preserve">městem Meziměstí.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4EDE937F" w14:textId="77777777" w:rsidR="0045115C" w:rsidRDefault="0045115C" w:rsidP="0045115C">
      <w:pPr>
        <w:rPr>
          <w:rFonts w:ascii="Arial" w:hAnsi="Arial" w:cs="Arial"/>
          <w:sz w:val="22"/>
          <w:szCs w:val="22"/>
        </w:rPr>
      </w:pPr>
    </w:p>
    <w:p w14:paraId="4BCD5DF5" w14:textId="77777777" w:rsidR="0045115C" w:rsidRDefault="0045115C" w:rsidP="0045115C">
      <w:pPr>
        <w:rPr>
          <w:rFonts w:ascii="Arial" w:hAnsi="Arial" w:cs="Arial"/>
          <w:sz w:val="22"/>
          <w:szCs w:val="22"/>
        </w:rPr>
      </w:pPr>
    </w:p>
    <w:p w14:paraId="209A4C48" w14:textId="77777777" w:rsidR="0045115C" w:rsidRDefault="0045115C" w:rsidP="0045115C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3</w:t>
      </w:r>
    </w:p>
    <w:p w14:paraId="5A6D3C8C" w14:textId="77777777" w:rsidR="0045115C" w:rsidRDefault="0045115C" w:rsidP="0045115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14:paraId="2BB8B142" w14:textId="77777777" w:rsidR="0045115C" w:rsidRDefault="0045115C" w:rsidP="0045115C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775081E" w14:textId="77777777" w:rsidR="0045115C" w:rsidRDefault="0045115C" w:rsidP="0045115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0FC54A42" w14:textId="77777777" w:rsidR="0045115C" w:rsidRDefault="0045115C" w:rsidP="0045115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EBE73E9" w14:textId="77777777" w:rsidR="0045115C" w:rsidRDefault="0045115C" w:rsidP="0045115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B717263" w14:textId="77777777" w:rsidR="0045115C" w:rsidRDefault="0045115C" w:rsidP="0045115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A3DF10C" w14:textId="77777777" w:rsidR="0045115C" w:rsidRDefault="0045115C" w:rsidP="000B67E4">
      <w:pPr>
        <w:tabs>
          <w:tab w:val="left" w:pos="1620"/>
          <w:tab w:val="left" w:pos="6946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55550BDC" w14:textId="77777777" w:rsidR="0045115C" w:rsidRDefault="00754886" w:rsidP="000B67E4">
      <w:pPr>
        <w:tabs>
          <w:tab w:val="left" w:pos="1196"/>
          <w:tab w:val="left" w:pos="6237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Mgr. Eva Mücková, v. r.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Bc. Pavel Hečko,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v .</w:t>
      </w:r>
      <w:proofErr w:type="gramEnd"/>
      <w:r>
        <w:rPr>
          <w:rFonts w:ascii="Arial" w:hAnsi="Arial" w:cs="Arial"/>
          <w:color w:val="000000"/>
          <w:sz w:val="22"/>
          <w:szCs w:val="22"/>
        </w:rPr>
        <w:t>r.</w:t>
      </w:r>
      <w:r w:rsidR="0045115C">
        <w:rPr>
          <w:rFonts w:ascii="Arial" w:hAnsi="Arial" w:cs="Arial"/>
          <w:color w:val="000000"/>
          <w:sz w:val="22"/>
          <w:szCs w:val="22"/>
        </w:rPr>
        <w:tab/>
        <w:t>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="0045115C">
        <w:rPr>
          <w:rFonts w:ascii="Arial" w:hAnsi="Arial" w:cs="Arial"/>
          <w:color w:val="000000"/>
          <w:sz w:val="22"/>
          <w:szCs w:val="22"/>
        </w:rPr>
        <w:t>a</w:t>
      </w:r>
      <w:r w:rsidR="0045115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místo</w:t>
      </w:r>
      <w:r w:rsidR="0045115C">
        <w:rPr>
          <w:rFonts w:ascii="Arial" w:hAnsi="Arial" w:cs="Arial"/>
          <w:color w:val="000000"/>
          <w:sz w:val="22"/>
          <w:szCs w:val="22"/>
        </w:rPr>
        <w:t>starosta</w:t>
      </w:r>
    </w:p>
    <w:p w14:paraId="3AB4E119" w14:textId="77777777" w:rsidR="0045115C" w:rsidRDefault="0045115C" w:rsidP="0045115C">
      <w:pPr>
        <w:rPr>
          <w:rFonts w:ascii="Arial" w:hAnsi="Arial" w:cs="Arial"/>
          <w:sz w:val="22"/>
          <w:szCs w:val="22"/>
        </w:rPr>
      </w:pPr>
    </w:p>
    <w:p w14:paraId="482C3E52" w14:textId="77777777" w:rsidR="0045115C" w:rsidRDefault="0045115C" w:rsidP="0045115C">
      <w:pPr>
        <w:rPr>
          <w:rFonts w:ascii="Arial" w:hAnsi="Arial" w:cs="Arial"/>
          <w:sz w:val="22"/>
          <w:szCs w:val="22"/>
        </w:rPr>
      </w:pPr>
    </w:p>
    <w:p w14:paraId="645F9924" w14:textId="77777777" w:rsidR="0045115C" w:rsidRDefault="0045115C" w:rsidP="0045115C">
      <w:pPr>
        <w:rPr>
          <w:rFonts w:ascii="Arial" w:hAnsi="Arial" w:cs="Arial"/>
          <w:sz w:val="22"/>
          <w:szCs w:val="22"/>
        </w:rPr>
      </w:pPr>
    </w:p>
    <w:p w14:paraId="4282F39D" w14:textId="77777777" w:rsidR="0045115C" w:rsidRDefault="0045115C" w:rsidP="0045115C">
      <w:pPr>
        <w:rPr>
          <w:rFonts w:ascii="Arial" w:hAnsi="Arial" w:cs="Arial"/>
          <w:sz w:val="22"/>
          <w:szCs w:val="22"/>
        </w:rPr>
      </w:pPr>
    </w:p>
    <w:p w14:paraId="34C89957" w14:textId="77777777" w:rsidR="0045115C" w:rsidRDefault="0045115C" w:rsidP="004511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0EAF6724" w14:textId="77777777" w:rsidR="0045115C" w:rsidRDefault="0045115C" w:rsidP="004511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7A147CF5" w14:textId="77777777" w:rsidR="0045115C" w:rsidRDefault="0045115C" w:rsidP="0045115C">
      <w:pPr>
        <w:jc w:val="center"/>
        <w:rPr>
          <w:rFonts w:ascii="Arial" w:hAnsi="Arial" w:cs="Arial"/>
          <w:sz w:val="22"/>
          <w:szCs w:val="22"/>
        </w:rPr>
      </w:pPr>
    </w:p>
    <w:p w14:paraId="7F0ABBA3" w14:textId="77777777" w:rsidR="0045115C" w:rsidRDefault="0045115C" w:rsidP="0045115C">
      <w:pPr>
        <w:rPr>
          <w:rFonts w:ascii="Arial" w:hAnsi="Arial" w:cs="Arial"/>
          <w:color w:val="FF0000"/>
          <w:sz w:val="22"/>
          <w:szCs w:val="22"/>
        </w:rPr>
      </w:pPr>
    </w:p>
    <w:p w14:paraId="59CD4723" w14:textId="77777777" w:rsidR="00182297" w:rsidRDefault="00182297"/>
    <w:sectPr w:rsidR="0018229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6158" w14:textId="77777777" w:rsidR="004E42CD" w:rsidRDefault="004E42CD" w:rsidP="00D4261B">
      <w:r>
        <w:separator/>
      </w:r>
    </w:p>
  </w:endnote>
  <w:endnote w:type="continuationSeparator" w:id="0">
    <w:p w14:paraId="01F3FE77" w14:textId="77777777" w:rsidR="004E42CD" w:rsidRDefault="004E42CD" w:rsidP="00D4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D7EA" w14:textId="77777777" w:rsidR="00D4261B" w:rsidRDefault="00D4261B">
    <w:pPr>
      <w:pStyle w:val="Zpat"/>
    </w:pPr>
    <w:r>
      <w:t>č. j. MMEZ/03039/14/TAJ</w:t>
    </w:r>
  </w:p>
  <w:p w14:paraId="0C1A1BBB" w14:textId="77777777" w:rsidR="00D4261B" w:rsidRPr="00D4261B" w:rsidRDefault="00D4261B">
    <w:pPr>
      <w:pStyle w:val="Zpat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E603" w14:textId="77777777" w:rsidR="004E42CD" w:rsidRDefault="004E42CD" w:rsidP="00D4261B">
      <w:r>
        <w:separator/>
      </w:r>
    </w:p>
  </w:footnote>
  <w:footnote w:type="continuationSeparator" w:id="0">
    <w:p w14:paraId="2AE9D17B" w14:textId="77777777" w:rsidR="004E42CD" w:rsidRDefault="004E42CD" w:rsidP="00D42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5C"/>
    <w:rsid w:val="0000362C"/>
    <w:rsid w:val="000048C6"/>
    <w:rsid w:val="000060E9"/>
    <w:rsid w:val="00011E01"/>
    <w:rsid w:val="00015632"/>
    <w:rsid w:val="00022531"/>
    <w:rsid w:val="000307D2"/>
    <w:rsid w:val="000421B5"/>
    <w:rsid w:val="00042A81"/>
    <w:rsid w:val="00043F93"/>
    <w:rsid w:val="0005718A"/>
    <w:rsid w:val="00057675"/>
    <w:rsid w:val="0009403D"/>
    <w:rsid w:val="000A0603"/>
    <w:rsid w:val="000A23D4"/>
    <w:rsid w:val="000A42A8"/>
    <w:rsid w:val="000A7B16"/>
    <w:rsid w:val="000A7F36"/>
    <w:rsid w:val="000B04E5"/>
    <w:rsid w:val="000B0F79"/>
    <w:rsid w:val="000B27F9"/>
    <w:rsid w:val="000B3D0E"/>
    <w:rsid w:val="000B4494"/>
    <w:rsid w:val="000B67E4"/>
    <w:rsid w:val="000B6DE4"/>
    <w:rsid w:val="000B7706"/>
    <w:rsid w:val="000C0D56"/>
    <w:rsid w:val="000D33E0"/>
    <w:rsid w:val="000E2DF4"/>
    <w:rsid w:val="000E367E"/>
    <w:rsid w:val="000E7884"/>
    <w:rsid w:val="000F5195"/>
    <w:rsid w:val="000F57EB"/>
    <w:rsid w:val="000F620B"/>
    <w:rsid w:val="00107334"/>
    <w:rsid w:val="00121C46"/>
    <w:rsid w:val="00127226"/>
    <w:rsid w:val="00127EB7"/>
    <w:rsid w:val="00130DA9"/>
    <w:rsid w:val="00131A4C"/>
    <w:rsid w:val="00134DB2"/>
    <w:rsid w:val="00135DDA"/>
    <w:rsid w:val="00162891"/>
    <w:rsid w:val="0016527A"/>
    <w:rsid w:val="0017023A"/>
    <w:rsid w:val="00177B10"/>
    <w:rsid w:val="00182297"/>
    <w:rsid w:val="00184B37"/>
    <w:rsid w:val="00194ED6"/>
    <w:rsid w:val="00195A85"/>
    <w:rsid w:val="001A3821"/>
    <w:rsid w:val="001A5887"/>
    <w:rsid w:val="001A63DD"/>
    <w:rsid w:val="001A77E2"/>
    <w:rsid w:val="001A7FEC"/>
    <w:rsid w:val="001B402D"/>
    <w:rsid w:val="001B4AB8"/>
    <w:rsid w:val="001C040E"/>
    <w:rsid w:val="001D443E"/>
    <w:rsid w:val="001D788F"/>
    <w:rsid w:val="001E665F"/>
    <w:rsid w:val="001F4249"/>
    <w:rsid w:val="002119DD"/>
    <w:rsid w:val="00213FEF"/>
    <w:rsid w:val="0021420B"/>
    <w:rsid w:val="00230AF2"/>
    <w:rsid w:val="0023152F"/>
    <w:rsid w:val="00232682"/>
    <w:rsid w:val="0023551F"/>
    <w:rsid w:val="00237B72"/>
    <w:rsid w:val="00253907"/>
    <w:rsid w:val="00261034"/>
    <w:rsid w:val="00265F26"/>
    <w:rsid w:val="00271EA6"/>
    <w:rsid w:val="0028377F"/>
    <w:rsid w:val="002A3D5A"/>
    <w:rsid w:val="002B2944"/>
    <w:rsid w:val="002C5BBC"/>
    <w:rsid w:val="002D3DAD"/>
    <w:rsid w:val="002D44BD"/>
    <w:rsid w:val="002E1CC8"/>
    <w:rsid w:val="002F1A07"/>
    <w:rsid w:val="002F2773"/>
    <w:rsid w:val="002F7F05"/>
    <w:rsid w:val="003031A4"/>
    <w:rsid w:val="00304A93"/>
    <w:rsid w:val="00311576"/>
    <w:rsid w:val="00313B37"/>
    <w:rsid w:val="003148BF"/>
    <w:rsid w:val="00314CDE"/>
    <w:rsid w:val="00315FD2"/>
    <w:rsid w:val="003240AC"/>
    <w:rsid w:val="00326AB0"/>
    <w:rsid w:val="003278DA"/>
    <w:rsid w:val="00330E90"/>
    <w:rsid w:val="00343D7E"/>
    <w:rsid w:val="00344873"/>
    <w:rsid w:val="00347409"/>
    <w:rsid w:val="00352191"/>
    <w:rsid w:val="00354F3E"/>
    <w:rsid w:val="0035520D"/>
    <w:rsid w:val="00361F5A"/>
    <w:rsid w:val="00372E56"/>
    <w:rsid w:val="00373200"/>
    <w:rsid w:val="003739EF"/>
    <w:rsid w:val="00380C96"/>
    <w:rsid w:val="003A5A08"/>
    <w:rsid w:val="003C15D7"/>
    <w:rsid w:val="003C7BBA"/>
    <w:rsid w:val="003C7F7F"/>
    <w:rsid w:val="003D44D1"/>
    <w:rsid w:val="003E3408"/>
    <w:rsid w:val="003F4667"/>
    <w:rsid w:val="00405571"/>
    <w:rsid w:val="004135B0"/>
    <w:rsid w:val="00415094"/>
    <w:rsid w:val="00423FD5"/>
    <w:rsid w:val="0042648B"/>
    <w:rsid w:val="00433537"/>
    <w:rsid w:val="00440E61"/>
    <w:rsid w:val="0044561C"/>
    <w:rsid w:val="004476CE"/>
    <w:rsid w:val="0045115C"/>
    <w:rsid w:val="004566BF"/>
    <w:rsid w:val="0047063F"/>
    <w:rsid w:val="00470CCC"/>
    <w:rsid w:val="00470FB3"/>
    <w:rsid w:val="0047304D"/>
    <w:rsid w:val="00481A02"/>
    <w:rsid w:val="004876B5"/>
    <w:rsid w:val="0048772F"/>
    <w:rsid w:val="00493F08"/>
    <w:rsid w:val="00494574"/>
    <w:rsid w:val="004966F7"/>
    <w:rsid w:val="0049794A"/>
    <w:rsid w:val="004B68CA"/>
    <w:rsid w:val="004C0141"/>
    <w:rsid w:val="004C5668"/>
    <w:rsid w:val="004C6122"/>
    <w:rsid w:val="004C6EF1"/>
    <w:rsid w:val="004D5276"/>
    <w:rsid w:val="004E3FE9"/>
    <w:rsid w:val="004E42CD"/>
    <w:rsid w:val="004F3073"/>
    <w:rsid w:val="004F3C16"/>
    <w:rsid w:val="00501A3E"/>
    <w:rsid w:val="0050203C"/>
    <w:rsid w:val="00503D16"/>
    <w:rsid w:val="00522CB3"/>
    <w:rsid w:val="00532724"/>
    <w:rsid w:val="0054028F"/>
    <w:rsid w:val="00540679"/>
    <w:rsid w:val="005421ED"/>
    <w:rsid w:val="00545F2C"/>
    <w:rsid w:val="005521B7"/>
    <w:rsid w:val="00553EC8"/>
    <w:rsid w:val="0056432B"/>
    <w:rsid w:val="00565D30"/>
    <w:rsid w:val="00572D6C"/>
    <w:rsid w:val="0057337E"/>
    <w:rsid w:val="00595E9A"/>
    <w:rsid w:val="005A0139"/>
    <w:rsid w:val="005C38EF"/>
    <w:rsid w:val="005C408E"/>
    <w:rsid w:val="005C48C6"/>
    <w:rsid w:val="005C6919"/>
    <w:rsid w:val="005D0822"/>
    <w:rsid w:val="005D3F2A"/>
    <w:rsid w:val="005D42AD"/>
    <w:rsid w:val="005E4D6B"/>
    <w:rsid w:val="005E5A0B"/>
    <w:rsid w:val="005F0972"/>
    <w:rsid w:val="005F1F61"/>
    <w:rsid w:val="005F45BF"/>
    <w:rsid w:val="006041E8"/>
    <w:rsid w:val="00604A97"/>
    <w:rsid w:val="006133DE"/>
    <w:rsid w:val="00615F1D"/>
    <w:rsid w:val="00616089"/>
    <w:rsid w:val="00616152"/>
    <w:rsid w:val="006236E7"/>
    <w:rsid w:val="00631287"/>
    <w:rsid w:val="006424AE"/>
    <w:rsid w:val="00652A54"/>
    <w:rsid w:val="006701B3"/>
    <w:rsid w:val="00673827"/>
    <w:rsid w:val="006772D0"/>
    <w:rsid w:val="00685361"/>
    <w:rsid w:val="0068648F"/>
    <w:rsid w:val="00693461"/>
    <w:rsid w:val="0069490A"/>
    <w:rsid w:val="006962D9"/>
    <w:rsid w:val="0069720F"/>
    <w:rsid w:val="006A3792"/>
    <w:rsid w:val="006A66D5"/>
    <w:rsid w:val="006C5210"/>
    <w:rsid w:val="006D6623"/>
    <w:rsid w:val="006E01E7"/>
    <w:rsid w:val="006E2483"/>
    <w:rsid w:val="006E2AE1"/>
    <w:rsid w:val="006E3FBE"/>
    <w:rsid w:val="006F0B92"/>
    <w:rsid w:val="00700A39"/>
    <w:rsid w:val="007028B9"/>
    <w:rsid w:val="007046D9"/>
    <w:rsid w:val="007072DE"/>
    <w:rsid w:val="00713454"/>
    <w:rsid w:val="00714743"/>
    <w:rsid w:val="007222D1"/>
    <w:rsid w:val="00737BCA"/>
    <w:rsid w:val="00744453"/>
    <w:rsid w:val="00747C52"/>
    <w:rsid w:val="00754886"/>
    <w:rsid w:val="00763D3E"/>
    <w:rsid w:val="00766A81"/>
    <w:rsid w:val="007714C0"/>
    <w:rsid w:val="00776BD4"/>
    <w:rsid w:val="00777AD8"/>
    <w:rsid w:val="00782CF9"/>
    <w:rsid w:val="00783CB9"/>
    <w:rsid w:val="007911C6"/>
    <w:rsid w:val="007A010D"/>
    <w:rsid w:val="007B3ADB"/>
    <w:rsid w:val="007C1E7A"/>
    <w:rsid w:val="007C2E27"/>
    <w:rsid w:val="007C3311"/>
    <w:rsid w:val="007D0831"/>
    <w:rsid w:val="007D6254"/>
    <w:rsid w:val="007D7100"/>
    <w:rsid w:val="007E13A1"/>
    <w:rsid w:val="007E397E"/>
    <w:rsid w:val="007E5C6B"/>
    <w:rsid w:val="007F1F9A"/>
    <w:rsid w:val="00800A78"/>
    <w:rsid w:val="00804B44"/>
    <w:rsid w:val="00807568"/>
    <w:rsid w:val="00807A3C"/>
    <w:rsid w:val="008100CF"/>
    <w:rsid w:val="008146D2"/>
    <w:rsid w:val="008157F9"/>
    <w:rsid w:val="00817917"/>
    <w:rsid w:val="00824953"/>
    <w:rsid w:val="00830806"/>
    <w:rsid w:val="0083686D"/>
    <w:rsid w:val="008375B6"/>
    <w:rsid w:val="0084336D"/>
    <w:rsid w:val="00843776"/>
    <w:rsid w:val="00852BC1"/>
    <w:rsid w:val="008543EA"/>
    <w:rsid w:val="0085527D"/>
    <w:rsid w:val="00861DB4"/>
    <w:rsid w:val="0086207F"/>
    <w:rsid w:val="00863A12"/>
    <w:rsid w:val="00865D38"/>
    <w:rsid w:val="00872525"/>
    <w:rsid w:val="00873E42"/>
    <w:rsid w:val="0087783A"/>
    <w:rsid w:val="00885956"/>
    <w:rsid w:val="008922FF"/>
    <w:rsid w:val="00895296"/>
    <w:rsid w:val="008C0717"/>
    <w:rsid w:val="008C3F46"/>
    <w:rsid w:val="008C7C0C"/>
    <w:rsid w:val="008D1D29"/>
    <w:rsid w:val="008D2E79"/>
    <w:rsid w:val="008D519F"/>
    <w:rsid w:val="008D675D"/>
    <w:rsid w:val="008D7585"/>
    <w:rsid w:val="008E42E2"/>
    <w:rsid w:val="008F16B7"/>
    <w:rsid w:val="008F7381"/>
    <w:rsid w:val="00904618"/>
    <w:rsid w:val="009055CE"/>
    <w:rsid w:val="00906146"/>
    <w:rsid w:val="00913549"/>
    <w:rsid w:val="009250BC"/>
    <w:rsid w:val="00935904"/>
    <w:rsid w:val="009369A0"/>
    <w:rsid w:val="00936A78"/>
    <w:rsid w:val="00953877"/>
    <w:rsid w:val="00966A80"/>
    <w:rsid w:val="00986BBC"/>
    <w:rsid w:val="0099067F"/>
    <w:rsid w:val="009A2381"/>
    <w:rsid w:val="009A7A84"/>
    <w:rsid w:val="009B7552"/>
    <w:rsid w:val="009C025D"/>
    <w:rsid w:val="009D3A40"/>
    <w:rsid w:val="009E019D"/>
    <w:rsid w:val="009E0D70"/>
    <w:rsid w:val="009F1B20"/>
    <w:rsid w:val="009F22E0"/>
    <w:rsid w:val="009F488D"/>
    <w:rsid w:val="00A000E0"/>
    <w:rsid w:val="00A035CD"/>
    <w:rsid w:val="00A1013B"/>
    <w:rsid w:val="00A21D5A"/>
    <w:rsid w:val="00A2572E"/>
    <w:rsid w:val="00A31F3A"/>
    <w:rsid w:val="00A33794"/>
    <w:rsid w:val="00A358A7"/>
    <w:rsid w:val="00A35DBE"/>
    <w:rsid w:val="00A402A9"/>
    <w:rsid w:val="00A473DF"/>
    <w:rsid w:val="00A57AA1"/>
    <w:rsid w:val="00A60D36"/>
    <w:rsid w:val="00A643DD"/>
    <w:rsid w:val="00A65517"/>
    <w:rsid w:val="00A665CD"/>
    <w:rsid w:val="00A73E0F"/>
    <w:rsid w:val="00A76E71"/>
    <w:rsid w:val="00A80062"/>
    <w:rsid w:val="00A84612"/>
    <w:rsid w:val="00A848E7"/>
    <w:rsid w:val="00A85EDD"/>
    <w:rsid w:val="00A933CD"/>
    <w:rsid w:val="00A9487D"/>
    <w:rsid w:val="00AA1C06"/>
    <w:rsid w:val="00AA75E5"/>
    <w:rsid w:val="00AB009B"/>
    <w:rsid w:val="00AB12B2"/>
    <w:rsid w:val="00AB6203"/>
    <w:rsid w:val="00AB6C09"/>
    <w:rsid w:val="00AB79B1"/>
    <w:rsid w:val="00AC1F76"/>
    <w:rsid w:val="00AC3EB3"/>
    <w:rsid w:val="00AD04F0"/>
    <w:rsid w:val="00B03622"/>
    <w:rsid w:val="00B17C0A"/>
    <w:rsid w:val="00B2474B"/>
    <w:rsid w:val="00B26AF1"/>
    <w:rsid w:val="00B326E3"/>
    <w:rsid w:val="00B345E1"/>
    <w:rsid w:val="00B34C6A"/>
    <w:rsid w:val="00B34D4D"/>
    <w:rsid w:val="00B37A99"/>
    <w:rsid w:val="00B4174B"/>
    <w:rsid w:val="00B5421A"/>
    <w:rsid w:val="00B550D0"/>
    <w:rsid w:val="00B55F02"/>
    <w:rsid w:val="00B65A42"/>
    <w:rsid w:val="00B726AE"/>
    <w:rsid w:val="00B73138"/>
    <w:rsid w:val="00B75F02"/>
    <w:rsid w:val="00B77975"/>
    <w:rsid w:val="00B94D2B"/>
    <w:rsid w:val="00B96C62"/>
    <w:rsid w:val="00BA75A9"/>
    <w:rsid w:val="00BA7B80"/>
    <w:rsid w:val="00BC5A10"/>
    <w:rsid w:val="00BD0DCC"/>
    <w:rsid w:val="00BD7825"/>
    <w:rsid w:val="00BD7FE7"/>
    <w:rsid w:val="00BE4B4A"/>
    <w:rsid w:val="00BF3F08"/>
    <w:rsid w:val="00BF70A7"/>
    <w:rsid w:val="00C045EA"/>
    <w:rsid w:val="00C065B6"/>
    <w:rsid w:val="00C1742F"/>
    <w:rsid w:val="00C275AE"/>
    <w:rsid w:val="00C307A1"/>
    <w:rsid w:val="00C33186"/>
    <w:rsid w:val="00C33625"/>
    <w:rsid w:val="00C359A4"/>
    <w:rsid w:val="00C4213B"/>
    <w:rsid w:val="00C47994"/>
    <w:rsid w:val="00C47A1C"/>
    <w:rsid w:val="00C73A0C"/>
    <w:rsid w:val="00C73FA7"/>
    <w:rsid w:val="00C74BB1"/>
    <w:rsid w:val="00C800FF"/>
    <w:rsid w:val="00C95BC1"/>
    <w:rsid w:val="00C962CD"/>
    <w:rsid w:val="00C97699"/>
    <w:rsid w:val="00CA3566"/>
    <w:rsid w:val="00CB1A5C"/>
    <w:rsid w:val="00CB3EE7"/>
    <w:rsid w:val="00CB79D9"/>
    <w:rsid w:val="00CE16BE"/>
    <w:rsid w:val="00CE173B"/>
    <w:rsid w:val="00CE2E94"/>
    <w:rsid w:val="00CE41E3"/>
    <w:rsid w:val="00CF1F06"/>
    <w:rsid w:val="00CF3687"/>
    <w:rsid w:val="00CF705C"/>
    <w:rsid w:val="00D004A9"/>
    <w:rsid w:val="00D02513"/>
    <w:rsid w:val="00D05B55"/>
    <w:rsid w:val="00D06941"/>
    <w:rsid w:val="00D11F0B"/>
    <w:rsid w:val="00D140B1"/>
    <w:rsid w:val="00D14880"/>
    <w:rsid w:val="00D15572"/>
    <w:rsid w:val="00D16697"/>
    <w:rsid w:val="00D2130F"/>
    <w:rsid w:val="00D248C3"/>
    <w:rsid w:val="00D25623"/>
    <w:rsid w:val="00D26498"/>
    <w:rsid w:val="00D340AF"/>
    <w:rsid w:val="00D35A73"/>
    <w:rsid w:val="00D367CC"/>
    <w:rsid w:val="00D4261B"/>
    <w:rsid w:val="00D44C74"/>
    <w:rsid w:val="00D60947"/>
    <w:rsid w:val="00D60B14"/>
    <w:rsid w:val="00D620F8"/>
    <w:rsid w:val="00D6488E"/>
    <w:rsid w:val="00D64C95"/>
    <w:rsid w:val="00D7371F"/>
    <w:rsid w:val="00D74A5B"/>
    <w:rsid w:val="00D74A66"/>
    <w:rsid w:val="00D758B1"/>
    <w:rsid w:val="00D77669"/>
    <w:rsid w:val="00D8000E"/>
    <w:rsid w:val="00D81188"/>
    <w:rsid w:val="00D821C7"/>
    <w:rsid w:val="00D84FCB"/>
    <w:rsid w:val="00DA008C"/>
    <w:rsid w:val="00DA0EAE"/>
    <w:rsid w:val="00DC0F7B"/>
    <w:rsid w:val="00DC2E7E"/>
    <w:rsid w:val="00DC49C4"/>
    <w:rsid w:val="00DD5E24"/>
    <w:rsid w:val="00DE4266"/>
    <w:rsid w:val="00DF3F9D"/>
    <w:rsid w:val="00E034B7"/>
    <w:rsid w:val="00E15880"/>
    <w:rsid w:val="00E25442"/>
    <w:rsid w:val="00E323CD"/>
    <w:rsid w:val="00E32929"/>
    <w:rsid w:val="00E34246"/>
    <w:rsid w:val="00E349D4"/>
    <w:rsid w:val="00E60BBC"/>
    <w:rsid w:val="00E61DA3"/>
    <w:rsid w:val="00E7293B"/>
    <w:rsid w:val="00E8183B"/>
    <w:rsid w:val="00E845E9"/>
    <w:rsid w:val="00E84FBC"/>
    <w:rsid w:val="00E85367"/>
    <w:rsid w:val="00E86417"/>
    <w:rsid w:val="00E911F2"/>
    <w:rsid w:val="00E9565F"/>
    <w:rsid w:val="00E95DDB"/>
    <w:rsid w:val="00EB1322"/>
    <w:rsid w:val="00EC5C71"/>
    <w:rsid w:val="00ED5822"/>
    <w:rsid w:val="00ED6C25"/>
    <w:rsid w:val="00EE3B88"/>
    <w:rsid w:val="00EF1CFE"/>
    <w:rsid w:val="00EF5B6E"/>
    <w:rsid w:val="00F0086E"/>
    <w:rsid w:val="00F06A81"/>
    <w:rsid w:val="00F26B9D"/>
    <w:rsid w:val="00F34B0B"/>
    <w:rsid w:val="00F439A5"/>
    <w:rsid w:val="00F43C45"/>
    <w:rsid w:val="00F50961"/>
    <w:rsid w:val="00F53690"/>
    <w:rsid w:val="00F54629"/>
    <w:rsid w:val="00F55C79"/>
    <w:rsid w:val="00F73E10"/>
    <w:rsid w:val="00F76411"/>
    <w:rsid w:val="00F87586"/>
    <w:rsid w:val="00F94395"/>
    <w:rsid w:val="00F965CE"/>
    <w:rsid w:val="00FA047E"/>
    <w:rsid w:val="00FA08EB"/>
    <w:rsid w:val="00FA150C"/>
    <w:rsid w:val="00FA390B"/>
    <w:rsid w:val="00FB3D4A"/>
    <w:rsid w:val="00FD45D6"/>
    <w:rsid w:val="00FD5005"/>
    <w:rsid w:val="00FE7532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0B9C"/>
  <w15:docId w15:val="{1D5B4EF0-1BAA-42D4-A80D-478BCBC5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11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5115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511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115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45115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45115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45115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45115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5115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5115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48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88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426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26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26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26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muckova</dc:creator>
  <cp:lastModifiedBy>jenkova@mezimesti.cz</cp:lastModifiedBy>
  <cp:revision>2</cp:revision>
  <cp:lastPrinted>2014-08-26T09:02:00Z</cp:lastPrinted>
  <dcterms:created xsi:type="dcterms:W3CDTF">2022-12-28T14:45:00Z</dcterms:created>
  <dcterms:modified xsi:type="dcterms:W3CDTF">2022-12-28T14:45:00Z</dcterms:modified>
</cp:coreProperties>
</file>