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56D3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50EBE22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1A1044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20DFB">
        <w:rPr>
          <w:rFonts w:ascii="Arial" w:hAnsi="Arial" w:cs="Arial"/>
          <w:b/>
        </w:rPr>
        <w:t>ZBÝŠOV</w:t>
      </w:r>
    </w:p>
    <w:p w14:paraId="292D0CA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20DFB">
        <w:rPr>
          <w:rFonts w:ascii="Arial" w:hAnsi="Arial" w:cs="Arial"/>
          <w:b/>
        </w:rPr>
        <w:t>Zbýšov</w:t>
      </w:r>
    </w:p>
    <w:p w14:paraId="404B30BE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20DFB">
        <w:rPr>
          <w:rFonts w:ascii="Arial" w:hAnsi="Arial" w:cs="Arial"/>
          <w:b/>
        </w:rPr>
        <w:t>Zbýšov č. 1/2022</w:t>
      </w:r>
    </w:p>
    <w:p w14:paraId="1F99CD34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A62181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043CA4E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20DFB">
        <w:rPr>
          <w:rFonts w:ascii="Arial" w:hAnsi="Arial" w:cs="Arial"/>
          <w:sz w:val="22"/>
          <w:szCs w:val="22"/>
        </w:rPr>
        <w:t>Zbýšov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B2AB3">
        <w:rPr>
          <w:rFonts w:ascii="Arial" w:hAnsi="Arial" w:cs="Arial"/>
          <w:sz w:val="22"/>
          <w:szCs w:val="22"/>
        </w:rPr>
        <w:t>29.11.2022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8B2AB3">
        <w:rPr>
          <w:rFonts w:ascii="Arial" w:hAnsi="Arial" w:cs="Arial"/>
          <w:sz w:val="22"/>
          <w:szCs w:val="22"/>
        </w:rPr>
        <w:t xml:space="preserve"> 180/2022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3B4EDE6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F17690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2025B8B2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20DFB">
        <w:rPr>
          <w:rFonts w:ascii="Arial" w:hAnsi="Arial" w:cs="Arial"/>
          <w:sz w:val="22"/>
          <w:szCs w:val="22"/>
        </w:rPr>
        <w:t>Zbýšov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22B3524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EA293E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E11A984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6A0EC31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691F955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916EA26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F219D7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7A2497A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920DFB">
        <w:rPr>
          <w:rFonts w:ascii="Arial" w:hAnsi="Arial" w:cs="Arial"/>
          <w:sz w:val="22"/>
          <w:szCs w:val="22"/>
        </w:rPr>
        <w:t>15-ti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37E99B2C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7F2B643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5546E28F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B6E66F6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570AB21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E6200ED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0CA92B0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66A36E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3C8913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07789EC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4F323B0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920DFB">
        <w:rPr>
          <w:rFonts w:ascii="Arial" w:hAnsi="Arial" w:cs="Arial"/>
          <w:sz w:val="22"/>
          <w:szCs w:val="22"/>
        </w:rPr>
        <w:t>každého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920DFB">
        <w:rPr>
          <w:rFonts w:ascii="Arial" w:hAnsi="Arial" w:cs="Arial"/>
          <w:sz w:val="22"/>
          <w:szCs w:val="22"/>
        </w:rPr>
        <w:t>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6EACE1A3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920DFB">
        <w:rPr>
          <w:rFonts w:ascii="Arial" w:hAnsi="Arial" w:cs="Arial"/>
          <w:sz w:val="22"/>
          <w:szCs w:val="22"/>
        </w:rPr>
        <w:t xml:space="preserve">každého </w:t>
      </w:r>
      <w:r w:rsidRPr="004035A7">
        <w:rPr>
          <w:rFonts w:ascii="Arial" w:hAnsi="Arial" w:cs="Arial"/>
          <w:sz w:val="22"/>
          <w:szCs w:val="22"/>
        </w:rPr>
        <w:t xml:space="preserve">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</w:t>
      </w:r>
      <w:r w:rsidR="00920DFB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9592E16" w14:textId="77777777" w:rsidR="008B2AB3" w:rsidRDefault="008B2AB3" w:rsidP="008B2AB3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každého psa jehož držitelem jo osoba s průkazem ZTP a vlastní vodícího nebo asistenčního psa ………………………………………………………………...100,- Kč</w:t>
      </w:r>
    </w:p>
    <w:p w14:paraId="6D49F634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9771E9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9DDE191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20DFB">
        <w:rPr>
          <w:rFonts w:ascii="Arial" w:hAnsi="Arial" w:cs="Arial"/>
          <w:sz w:val="22"/>
          <w:szCs w:val="22"/>
        </w:rPr>
        <w:t xml:space="preserve">31.5.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50237FE5" w14:textId="77777777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20DFB">
        <w:rPr>
          <w:rFonts w:ascii="Arial" w:hAnsi="Arial" w:cs="Arial"/>
          <w:sz w:val="22"/>
          <w:szCs w:val="22"/>
        </w:rPr>
        <w:t>.</w:t>
      </w:r>
    </w:p>
    <w:p w14:paraId="7CEE56B8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5E81CB93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46BB49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2FD1905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2B5A5D0" w14:textId="77777777" w:rsidR="00920DFB" w:rsidRPr="005052D1" w:rsidRDefault="00920DFB" w:rsidP="00920DF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A703F6" w14:textId="77777777" w:rsidR="00920DFB" w:rsidRDefault="00920DFB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 rozhodný pro osvobození nebo úlevu dle odst. 1) tohoto článku je poplatník povinen ohlásit ve lhůtě do 15-ti dnů od skutečnosti zakládající nárok na osvobození nebo úlevu.</w:t>
      </w:r>
    </w:p>
    <w:p w14:paraId="3B4FE7AF" w14:textId="77777777" w:rsidR="00920DFB" w:rsidRDefault="00920DFB" w:rsidP="00920DFB">
      <w:pPr>
        <w:pStyle w:val="Odstavecseseznamem"/>
        <w:rPr>
          <w:rFonts w:ascii="Arial" w:hAnsi="Arial" w:cs="Arial"/>
          <w:sz w:val="22"/>
          <w:szCs w:val="22"/>
        </w:rPr>
      </w:pPr>
    </w:p>
    <w:p w14:paraId="0377ED09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CD182F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259978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27D54A1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247BA2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A7B2D7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B84DCC4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3160C04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FD7D3DE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5E79A07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10CE91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6756FC6F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F1F0971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4B9EE32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920DFB">
        <w:rPr>
          <w:rFonts w:ascii="Arial" w:hAnsi="Arial" w:cs="Arial"/>
          <w:sz w:val="22"/>
          <w:szCs w:val="22"/>
        </w:rPr>
        <w:t xml:space="preserve"> 1/2019 o místním poplatku ze psů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20DFB" w:rsidRPr="00920DFB">
        <w:rPr>
          <w:rFonts w:ascii="Arial" w:hAnsi="Arial" w:cs="Arial"/>
          <w:iCs/>
          <w:sz w:val="22"/>
          <w:szCs w:val="22"/>
        </w:rPr>
        <w:t>1.1.2020</w:t>
      </w:r>
      <w:r w:rsidR="006F5DFD">
        <w:rPr>
          <w:rFonts w:ascii="Arial" w:hAnsi="Arial" w:cs="Arial"/>
          <w:iCs/>
          <w:sz w:val="22"/>
          <w:szCs w:val="22"/>
        </w:rPr>
        <w:t>.</w:t>
      </w:r>
    </w:p>
    <w:p w14:paraId="5BF3CC3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32EDD12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87D1B48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6F5DFD">
        <w:rPr>
          <w:rFonts w:ascii="Arial" w:hAnsi="Arial" w:cs="Arial"/>
          <w:sz w:val="22"/>
          <w:szCs w:val="22"/>
        </w:rPr>
        <w:t>1. ledna 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8C84C1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CDB3A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72222E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95F2A4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18A2C55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CD39FE7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F5DFD">
        <w:rPr>
          <w:rFonts w:ascii="Arial" w:hAnsi="Arial" w:cs="Arial"/>
          <w:sz w:val="22"/>
          <w:szCs w:val="22"/>
        </w:rPr>
        <w:t>Věra Radilová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F5DFD">
        <w:rPr>
          <w:rFonts w:ascii="Arial" w:hAnsi="Arial" w:cs="Arial"/>
          <w:sz w:val="22"/>
          <w:szCs w:val="22"/>
        </w:rPr>
        <w:t>Viktor Husák</w:t>
      </w:r>
    </w:p>
    <w:p w14:paraId="0DAA57C2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AF5643F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13BCA0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3803A3" w14:textId="77777777" w:rsidR="006F5DFD" w:rsidRDefault="006F5DFD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F0894A" w14:textId="77777777" w:rsidR="006F5DFD" w:rsidRDefault="006F5DFD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CFA623" w14:textId="77777777" w:rsidR="006F5DFD" w:rsidRDefault="006F5DFD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2566C8" w14:textId="77777777" w:rsidR="006F5DFD" w:rsidRDefault="006F5DFD" w:rsidP="006F5DFD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62E4C6DE" w14:textId="77777777" w:rsidR="006F5DFD" w:rsidRDefault="006F5DFD" w:rsidP="006F5DFD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Ondřej Kolář</w:t>
      </w:r>
    </w:p>
    <w:p w14:paraId="7DAE2609" w14:textId="77777777" w:rsidR="006F5DFD" w:rsidRDefault="006F5DFD" w:rsidP="006F5DFD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</w:p>
    <w:p w14:paraId="1CF61CFC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8E67" w14:textId="77777777" w:rsidR="00677493" w:rsidRDefault="00677493">
      <w:r>
        <w:separator/>
      </w:r>
    </w:p>
  </w:endnote>
  <w:endnote w:type="continuationSeparator" w:id="0">
    <w:p w14:paraId="67F6890E" w14:textId="77777777" w:rsidR="00677493" w:rsidRDefault="0067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3AA6" w14:textId="77777777" w:rsidR="00677493" w:rsidRDefault="00677493">
      <w:r>
        <w:separator/>
      </w:r>
    </w:p>
  </w:footnote>
  <w:footnote w:type="continuationSeparator" w:id="0">
    <w:p w14:paraId="2AE92D5D" w14:textId="77777777" w:rsidR="00677493" w:rsidRDefault="00677493">
      <w:r>
        <w:continuationSeparator/>
      </w:r>
    </w:p>
  </w:footnote>
  <w:footnote w:id="1">
    <w:p w14:paraId="0E49167D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4F0822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9BE6D6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9781B0D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FB2AD9E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4BB75D1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16A3B0AA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0BD2627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6D691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76505F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9A2F5E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B9673B3"/>
    <w:multiLevelType w:val="hybridMultilevel"/>
    <w:tmpl w:val="2F203D96"/>
    <w:lvl w:ilvl="0" w:tplc="42729A04">
      <w:start w:val="1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35333C4"/>
    <w:multiLevelType w:val="hybridMultilevel"/>
    <w:tmpl w:val="51405A2C"/>
    <w:lvl w:ilvl="0" w:tplc="CEBA3728">
      <w:start w:val="143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3242514">
    <w:abstractNumId w:val="15"/>
  </w:num>
  <w:num w:numId="2" w16cid:durableId="193738453">
    <w:abstractNumId w:val="16"/>
  </w:num>
  <w:num w:numId="3" w16cid:durableId="1112475537">
    <w:abstractNumId w:val="7"/>
  </w:num>
  <w:num w:numId="4" w16cid:durableId="21169588">
    <w:abstractNumId w:val="12"/>
  </w:num>
  <w:num w:numId="5" w16cid:durableId="213276696">
    <w:abstractNumId w:val="14"/>
  </w:num>
  <w:num w:numId="6" w16cid:durableId="1468232729">
    <w:abstractNumId w:val="4"/>
  </w:num>
  <w:num w:numId="7" w16cid:durableId="640041875">
    <w:abstractNumId w:val="0"/>
  </w:num>
  <w:num w:numId="8" w16cid:durableId="491918131">
    <w:abstractNumId w:val="8"/>
  </w:num>
  <w:num w:numId="9" w16cid:durableId="787512005">
    <w:abstractNumId w:val="5"/>
  </w:num>
  <w:num w:numId="10" w16cid:durableId="955914429">
    <w:abstractNumId w:val="9"/>
  </w:num>
  <w:num w:numId="11" w16cid:durableId="1116365514">
    <w:abstractNumId w:val="2"/>
  </w:num>
  <w:num w:numId="12" w16cid:durableId="531113062">
    <w:abstractNumId w:val="3"/>
  </w:num>
  <w:num w:numId="13" w16cid:durableId="407770656">
    <w:abstractNumId w:val="11"/>
  </w:num>
  <w:num w:numId="14" w16cid:durableId="20206937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1061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7813985">
    <w:abstractNumId w:val="10"/>
  </w:num>
  <w:num w:numId="17" w16cid:durableId="734619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2554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77493"/>
    <w:rsid w:val="00691BE6"/>
    <w:rsid w:val="006C0C98"/>
    <w:rsid w:val="006C665E"/>
    <w:rsid w:val="006C7F1C"/>
    <w:rsid w:val="006D0FF2"/>
    <w:rsid w:val="006D2398"/>
    <w:rsid w:val="006D5C19"/>
    <w:rsid w:val="006E461F"/>
    <w:rsid w:val="006F5DFD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5756"/>
    <w:rsid w:val="008B2AB3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0DFB"/>
    <w:rsid w:val="00921A5A"/>
    <w:rsid w:val="009258CD"/>
    <w:rsid w:val="00942E81"/>
    <w:rsid w:val="009508FA"/>
    <w:rsid w:val="00967DE6"/>
    <w:rsid w:val="009918B5"/>
    <w:rsid w:val="009C54E0"/>
    <w:rsid w:val="009D3C84"/>
    <w:rsid w:val="009D3EC6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09A0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CF590"/>
  <w15:chartTrackingRefBased/>
  <w15:docId w15:val="{414D4C0F-C4D2-40DE-85DA-30AAE5B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920D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C710-6C91-4D7E-A817-86C6A3FA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Viktor Husák</cp:lastModifiedBy>
  <cp:revision>2</cp:revision>
  <cp:lastPrinted>2022-11-30T08:42:00Z</cp:lastPrinted>
  <dcterms:created xsi:type="dcterms:W3CDTF">2022-12-12T09:39:00Z</dcterms:created>
  <dcterms:modified xsi:type="dcterms:W3CDTF">2022-12-12T09:39:00Z</dcterms:modified>
</cp:coreProperties>
</file>