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05D9" w14:textId="25B97BF8" w:rsidR="00AB69AB" w:rsidRPr="0032333A" w:rsidRDefault="00E529C3" w:rsidP="007E1DB2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noProof/>
          <w:color w:val="333399"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41D34B23" wp14:editId="3D634E23">
            <wp:simplePos x="0" y="0"/>
            <wp:positionH relativeFrom="column">
              <wp:posOffset>-6350</wp:posOffset>
            </wp:positionH>
            <wp:positionV relativeFrom="paragraph">
              <wp:posOffset>-534035</wp:posOffset>
            </wp:positionV>
            <wp:extent cx="807720" cy="91884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D28ED" w14:textId="77777777" w:rsidR="00AB69AB" w:rsidRPr="00CA6247" w:rsidRDefault="00AB69AB" w:rsidP="007E1DB2">
      <w:pPr>
        <w:jc w:val="center"/>
        <w:rPr>
          <w:sz w:val="26"/>
          <w:szCs w:val="26"/>
        </w:rPr>
      </w:pPr>
    </w:p>
    <w:p w14:paraId="2F27F6CC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2B33BCC3" w14:textId="77777777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8112D">
        <w:rPr>
          <w:rFonts w:ascii="Arial" w:hAnsi="Arial" w:cs="Arial"/>
          <w:b/>
        </w:rPr>
        <w:t>Bratrušov</w:t>
      </w:r>
    </w:p>
    <w:p w14:paraId="7ADD57B5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8A2BB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bce </w:t>
      </w:r>
      <w:r w:rsidR="0078112D">
        <w:rPr>
          <w:rFonts w:ascii="Arial" w:hAnsi="Arial" w:cs="Arial"/>
          <w:b/>
        </w:rPr>
        <w:t>Bratrušov</w:t>
      </w:r>
    </w:p>
    <w:p w14:paraId="187AB6EA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A2BB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bce </w:t>
      </w:r>
      <w:r w:rsidR="0078112D">
        <w:rPr>
          <w:rFonts w:ascii="Arial" w:hAnsi="Arial" w:cs="Arial"/>
          <w:b/>
        </w:rPr>
        <w:t>Bratrušov</w:t>
      </w:r>
      <w:r>
        <w:rPr>
          <w:rFonts w:ascii="Arial" w:hAnsi="Arial" w:cs="Arial"/>
          <w:b/>
        </w:rPr>
        <w:t xml:space="preserve"> č. </w:t>
      </w:r>
      <w:r w:rsidR="00D46558">
        <w:rPr>
          <w:rFonts w:ascii="Arial" w:hAnsi="Arial" w:cs="Arial"/>
          <w:b/>
        </w:rPr>
        <w:t>4</w:t>
      </w:r>
      <w:r w:rsidR="0078112D">
        <w:rPr>
          <w:rFonts w:ascii="Arial" w:hAnsi="Arial" w:cs="Arial"/>
          <w:b/>
        </w:rPr>
        <w:t>/2019</w:t>
      </w:r>
      <w:r>
        <w:rPr>
          <w:rFonts w:ascii="Arial" w:hAnsi="Arial" w:cs="Arial"/>
          <w:b/>
        </w:rPr>
        <w:t>,</w:t>
      </w:r>
    </w:p>
    <w:p w14:paraId="36C7E1BC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D2BC203" w14:textId="77777777" w:rsidR="00AB218D" w:rsidRPr="00B1791A" w:rsidRDefault="00B1791A" w:rsidP="004D031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78112D">
        <w:rPr>
          <w:rFonts w:ascii="Arial" w:hAnsi="Arial" w:cs="Arial"/>
          <w:sz w:val="22"/>
          <w:szCs w:val="22"/>
        </w:rPr>
        <w:t>O</w:t>
      </w:r>
      <w:r w:rsidRPr="00B1791A">
        <w:rPr>
          <w:rFonts w:ascii="Arial" w:hAnsi="Arial" w:cs="Arial"/>
          <w:sz w:val="22"/>
          <w:szCs w:val="22"/>
        </w:rPr>
        <w:t xml:space="preserve">bce </w:t>
      </w:r>
      <w:r w:rsidR="0078112D">
        <w:rPr>
          <w:rFonts w:ascii="Arial" w:hAnsi="Arial" w:cs="Arial"/>
          <w:sz w:val="22"/>
          <w:szCs w:val="22"/>
        </w:rPr>
        <w:t>Bratrušov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4D031C">
        <w:rPr>
          <w:rFonts w:ascii="Arial" w:hAnsi="Arial" w:cs="Arial"/>
          <w:sz w:val="22"/>
          <w:szCs w:val="22"/>
        </w:rPr>
        <w:t>27.11.2019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4D031C">
        <w:rPr>
          <w:rFonts w:ascii="Arial" w:hAnsi="Arial" w:cs="Arial"/>
          <w:sz w:val="22"/>
          <w:szCs w:val="22"/>
        </w:rPr>
        <w:t>ZO/09/05/2019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02BEC955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6C3E65FE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30DBB03F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8112D">
        <w:rPr>
          <w:rFonts w:ascii="Arial" w:hAnsi="Arial" w:cs="Arial"/>
          <w:sz w:val="22"/>
          <w:szCs w:val="22"/>
        </w:rPr>
        <w:t>Bratrušov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7052BBD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78112D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78112D">
        <w:rPr>
          <w:rFonts w:ascii="Arial" w:hAnsi="Arial" w:cs="Arial"/>
          <w:sz w:val="22"/>
          <w:szCs w:val="22"/>
        </w:rPr>
        <w:t>Bratrušov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6BDD1C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710E40E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4ADDC86C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95EA8AF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F7A060E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0747480B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54A37256" w14:textId="77777777" w:rsidR="00B1791A" w:rsidRPr="008D18AB" w:rsidRDefault="00D46558" w:rsidP="00B1791A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1D662AC1" w14:textId="77777777" w:rsidR="00AB218D" w:rsidRPr="000A49AB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7382FBF6" w14:textId="77777777" w:rsidR="005D5ACA" w:rsidRDefault="005E390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D46558">
        <w:rPr>
          <w:rFonts w:ascii="Arial" w:hAnsi="Arial" w:cs="Arial"/>
          <w:sz w:val="22"/>
          <w:szCs w:val="22"/>
        </w:rPr>
        <w:t>arkoviště u KD, parkoviště u hřbitova, parkoviště u požární zbrojnice, prostranství u pomníku padlých, prostranství u č.p. 185, veřejná zeleň u hasič</w:t>
      </w:r>
      <w:r w:rsidR="00721A9F">
        <w:rPr>
          <w:rFonts w:ascii="Arial" w:hAnsi="Arial" w:cs="Arial"/>
          <w:sz w:val="22"/>
          <w:szCs w:val="22"/>
        </w:rPr>
        <w:t>s</w:t>
      </w:r>
      <w:r w:rsidR="00D46558">
        <w:rPr>
          <w:rFonts w:ascii="Arial" w:hAnsi="Arial" w:cs="Arial"/>
          <w:sz w:val="22"/>
          <w:szCs w:val="22"/>
        </w:rPr>
        <w:t>ké zbrojnice, veřejná zeleň u hřbitova</w:t>
      </w:r>
      <w:r w:rsidR="005D5AC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 viz příloha )</w:t>
      </w:r>
    </w:p>
    <w:p w14:paraId="03090202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0B9EC11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6462A2AA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D46558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D46558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D46558">
        <w:rPr>
          <w:rFonts w:ascii="Arial" w:hAnsi="Arial" w:cs="Arial"/>
          <w:sz w:val="22"/>
          <w:szCs w:val="22"/>
        </w:rPr>
        <w:t>dní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70748A3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D7A6D8F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CC9C058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72E4CF0D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4EE812D1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826C7C0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2C9D2D6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AA3D86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071918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14:paraId="3C5A7846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75C4E500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1D922D75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D46558">
        <w:rPr>
          <w:rFonts w:ascii="Arial" w:hAnsi="Arial" w:cs="Arial"/>
          <w:sz w:val="22"/>
          <w:szCs w:val="22"/>
        </w:rPr>
        <w:t xml:space="preserve"> 10.-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BE6B01B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D46558">
        <w:rPr>
          <w:rFonts w:ascii="Arial" w:hAnsi="Arial" w:cs="Arial"/>
          <w:sz w:val="22"/>
          <w:szCs w:val="22"/>
        </w:rPr>
        <w:t xml:space="preserve"> 10.-</w:t>
      </w:r>
      <w:r w:rsidR="00B1791A">
        <w:rPr>
          <w:rFonts w:ascii="Arial" w:hAnsi="Arial" w:cs="Arial"/>
          <w:sz w:val="22"/>
          <w:szCs w:val="22"/>
        </w:rPr>
        <w:t xml:space="preserve">   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BFEC40B" w14:textId="77777777"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612666">
        <w:rPr>
          <w:rFonts w:ascii="Arial" w:hAnsi="Arial" w:cs="Arial"/>
          <w:sz w:val="22"/>
          <w:szCs w:val="22"/>
        </w:rPr>
        <w:t xml:space="preserve">                            10.-</w:t>
      </w:r>
      <w:r w:rsidR="00EC5C9E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7B3915E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.................................................................</w:t>
      </w:r>
      <w:r w:rsidR="00612666">
        <w:rPr>
          <w:rFonts w:ascii="Arial" w:hAnsi="Arial" w:cs="Arial"/>
          <w:sz w:val="22"/>
          <w:szCs w:val="22"/>
        </w:rPr>
        <w:t xml:space="preserve">  </w:t>
      </w:r>
      <w:r w:rsidR="00EC5C9E">
        <w:rPr>
          <w:rFonts w:ascii="Arial" w:hAnsi="Arial" w:cs="Arial"/>
          <w:sz w:val="22"/>
          <w:szCs w:val="22"/>
        </w:rPr>
        <w:t xml:space="preserve"> </w:t>
      </w:r>
      <w:r w:rsidR="00612666">
        <w:rPr>
          <w:rFonts w:ascii="Arial" w:hAnsi="Arial" w:cs="Arial"/>
          <w:sz w:val="22"/>
          <w:szCs w:val="22"/>
        </w:rPr>
        <w:t>5.-</w:t>
      </w:r>
      <w:r w:rsidR="00EC5C9E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EDCA5E7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</w:t>
      </w:r>
      <w:r w:rsidR="00EC5C9E">
        <w:rPr>
          <w:rFonts w:ascii="Arial" w:hAnsi="Arial" w:cs="Arial"/>
          <w:sz w:val="22"/>
          <w:szCs w:val="22"/>
        </w:rPr>
        <w:t xml:space="preserve"> </w:t>
      </w:r>
      <w:r w:rsidR="00612666">
        <w:rPr>
          <w:rFonts w:ascii="Arial" w:hAnsi="Arial" w:cs="Arial"/>
          <w:sz w:val="22"/>
          <w:szCs w:val="22"/>
        </w:rPr>
        <w:t xml:space="preserve"> 5.-</w:t>
      </w:r>
      <w:r w:rsidR="00EC5C9E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1D57832" w14:textId="77777777" w:rsidR="00AB218D" w:rsidRPr="00EC5C9E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</w:t>
      </w:r>
      <w:r w:rsidR="00612666">
        <w:rPr>
          <w:rFonts w:ascii="Arial" w:hAnsi="Arial" w:cs="Arial"/>
          <w:i/>
          <w:iCs/>
          <w:sz w:val="22"/>
          <w:szCs w:val="22"/>
        </w:rPr>
        <w:t xml:space="preserve">  </w:t>
      </w:r>
      <w:r w:rsidR="00612666" w:rsidRPr="00EC5C9E">
        <w:rPr>
          <w:rFonts w:ascii="Arial" w:hAnsi="Arial" w:cs="Arial"/>
          <w:sz w:val="22"/>
          <w:szCs w:val="22"/>
        </w:rPr>
        <w:t>10.-</w:t>
      </w:r>
      <w:r w:rsidR="00EC5C9E">
        <w:rPr>
          <w:rFonts w:ascii="Arial" w:hAnsi="Arial" w:cs="Arial"/>
          <w:sz w:val="22"/>
          <w:szCs w:val="22"/>
        </w:rPr>
        <w:t xml:space="preserve"> </w:t>
      </w:r>
      <w:r w:rsidRPr="00EC5C9E">
        <w:rPr>
          <w:rFonts w:ascii="Arial" w:hAnsi="Arial" w:cs="Arial"/>
          <w:sz w:val="22"/>
          <w:szCs w:val="22"/>
        </w:rPr>
        <w:t>Kč</w:t>
      </w:r>
      <w:r w:rsidR="00F15EBC" w:rsidRPr="00EC5C9E">
        <w:rPr>
          <w:rFonts w:ascii="Arial" w:hAnsi="Arial" w:cs="Arial"/>
          <w:color w:val="FF0000"/>
          <w:sz w:val="22"/>
          <w:szCs w:val="22"/>
        </w:rPr>
        <w:t>,</w:t>
      </w:r>
    </w:p>
    <w:p w14:paraId="1570D196" w14:textId="77777777"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Pr="00B1791A">
        <w:rPr>
          <w:rFonts w:ascii="Arial" w:hAnsi="Arial" w:cs="Arial"/>
          <w:iCs/>
          <w:sz w:val="22"/>
          <w:szCs w:val="22"/>
        </w:rPr>
        <w:t>......</w:t>
      </w:r>
      <w:r w:rsidR="00612666">
        <w:rPr>
          <w:rFonts w:ascii="Arial" w:hAnsi="Arial" w:cs="Arial"/>
          <w:iCs/>
          <w:sz w:val="22"/>
          <w:szCs w:val="22"/>
        </w:rPr>
        <w:t xml:space="preserve">              25.-</w:t>
      </w:r>
      <w:r w:rsidR="00EC5C9E">
        <w:rPr>
          <w:rFonts w:ascii="Arial" w:hAnsi="Arial" w:cs="Arial"/>
          <w:iCs/>
          <w:sz w:val="22"/>
          <w:szCs w:val="22"/>
        </w:rPr>
        <w:t xml:space="preserve"> </w:t>
      </w:r>
      <w:r w:rsidRPr="00B1791A">
        <w:rPr>
          <w:rFonts w:ascii="Arial" w:hAnsi="Arial" w:cs="Arial"/>
          <w:iCs/>
          <w:sz w:val="22"/>
          <w:szCs w:val="22"/>
        </w:rPr>
        <w:t>Kč</w:t>
      </w:r>
      <w:r w:rsidR="00F15EBC" w:rsidRPr="00B1791A">
        <w:rPr>
          <w:rFonts w:ascii="Arial" w:hAnsi="Arial" w:cs="Arial"/>
          <w:iCs/>
          <w:color w:val="FF0000"/>
          <w:sz w:val="22"/>
          <w:szCs w:val="22"/>
        </w:rPr>
        <w:t>,</w:t>
      </w:r>
    </w:p>
    <w:p w14:paraId="24251C8B" w14:textId="77777777"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</w:t>
      </w:r>
      <w:r w:rsidR="00612666">
        <w:rPr>
          <w:rFonts w:ascii="Arial" w:hAnsi="Arial" w:cs="Arial"/>
          <w:sz w:val="22"/>
          <w:szCs w:val="22"/>
        </w:rPr>
        <w:t xml:space="preserve">   </w:t>
      </w:r>
      <w:r w:rsidR="00EC5C9E">
        <w:rPr>
          <w:rFonts w:ascii="Arial" w:hAnsi="Arial" w:cs="Arial"/>
          <w:sz w:val="22"/>
          <w:szCs w:val="22"/>
        </w:rPr>
        <w:t xml:space="preserve"> </w:t>
      </w:r>
      <w:r w:rsidR="00612666">
        <w:rPr>
          <w:rFonts w:ascii="Arial" w:hAnsi="Arial" w:cs="Arial"/>
          <w:sz w:val="22"/>
          <w:szCs w:val="22"/>
        </w:rPr>
        <w:t xml:space="preserve"> 5.-</w:t>
      </w:r>
      <w:r w:rsidR="00EC5C9E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3EC4CB0D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</w:t>
      </w:r>
      <w:r w:rsidR="00612666">
        <w:rPr>
          <w:rFonts w:ascii="Arial" w:hAnsi="Arial" w:cs="Arial"/>
          <w:sz w:val="22"/>
          <w:szCs w:val="22"/>
        </w:rPr>
        <w:t xml:space="preserve">                  </w:t>
      </w:r>
      <w:r w:rsidR="00EC5C9E">
        <w:rPr>
          <w:rFonts w:ascii="Arial" w:hAnsi="Arial" w:cs="Arial"/>
          <w:sz w:val="22"/>
          <w:szCs w:val="22"/>
        </w:rPr>
        <w:t xml:space="preserve"> </w:t>
      </w:r>
      <w:r w:rsidR="00612666">
        <w:rPr>
          <w:rFonts w:ascii="Arial" w:hAnsi="Arial" w:cs="Arial"/>
          <w:sz w:val="22"/>
          <w:szCs w:val="22"/>
        </w:rPr>
        <w:t>2.-</w:t>
      </w:r>
      <w:r w:rsidR="00EC5C9E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EAE814D" w14:textId="77777777" w:rsidR="00AB218D" w:rsidRPr="00EC5C9E" w:rsidRDefault="00DD0387" w:rsidP="00D506A6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EC5C9E">
        <w:rPr>
          <w:rFonts w:ascii="Arial" w:hAnsi="Arial" w:cs="Arial"/>
          <w:sz w:val="22"/>
          <w:szCs w:val="22"/>
        </w:rPr>
        <w:t xml:space="preserve"> </w:t>
      </w:r>
      <w:r w:rsidR="00AB218D" w:rsidRPr="00EC5C9E">
        <w:rPr>
          <w:rFonts w:ascii="Arial" w:hAnsi="Arial" w:cs="Arial"/>
          <w:sz w:val="22"/>
          <w:szCs w:val="22"/>
        </w:rPr>
        <w:t>za užívání veřejného prostranství pro reklamní akce .................................</w:t>
      </w:r>
      <w:r w:rsidR="00612666" w:rsidRPr="00EC5C9E">
        <w:rPr>
          <w:rFonts w:ascii="Arial" w:hAnsi="Arial" w:cs="Arial"/>
          <w:sz w:val="22"/>
          <w:szCs w:val="22"/>
        </w:rPr>
        <w:t>10.-</w:t>
      </w:r>
      <w:r w:rsidR="00EC5C9E">
        <w:rPr>
          <w:rFonts w:ascii="Arial" w:hAnsi="Arial" w:cs="Arial"/>
          <w:sz w:val="22"/>
          <w:szCs w:val="22"/>
        </w:rPr>
        <w:t xml:space="preserve"> </w:t>
      </w:r>
      <w:r w:rsidR="00AB218D" w:rsidRPr="00EC5C9E">
        <w:rPr>
          <w:rFonts w:ascii="Arial" w:hAnsi="Arial" w:cs="Arial"/>
          <w:sz w:val="22"/>
          <w:szCs w:val="22"/>
        </w:rPr>
        <w:t>Kč</w:t>
      </w:r>
      <w:r w:rsidR="00F15EBC" w:rsidRPr="00EC5C9E">
        <w:rPr>
          <w:rFonts w:ascii="Arial" w:hAnsi="Arial" w:cs="Arial"/>
          <w:color w:val="FF0000"/>
          <w:sz w:val="22"/>
          <w:szCs w:val="22"/>
        </w:rPr>
        <w:t>,</w:t>
      </w:r>
    </w:p>
    <w:p w14:paraId="27A316B4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</w:t>
      </w:r>
      <w:r w:rsidR="00612666">
        <w:rPr>
          <w:rFonts w:ascii="Arial" w:hAnsi="Arial" w:cs="Arial"/>
          <w:sz w:val="22"/>
          <w:szCs w:val="22"/>
        </w:rPr>
        <w:t xml:space="preserve"> 10. 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36AAC5EB" w14:textId="77777777" w:rsidR="00AB218D" w:rsidRDefault="00B1791A" w:rsidP="00DC243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B1791A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507789A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4E7EDB6" w14:textId="77777777"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0971B23" w14:textId="77777777" w:rsidR="00DD0387" w:rsidRDefault="00612666" w:rsidP="00DD0387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Vyhrazení</w:t>
      </w:r>
      <w:r w:rsidR="00DD0387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rvalého parkovacího místa – osobní vozidlo</w:t>
      </w:r>
      <w:r w:rsidR="00DD0387">
        <w:rPr>
          <w:rFonts w:ascii="Arial" w:hAnsi="Arial" w:cs="Arial"/>
          <w:sz w:val="22"/>
          <w:szCs w:val="22"/>
        </w:rPr>
        <w:t xml:space="preserve"> 300.- Kč /rok </w:t>
      </w:r>
    </w:p>
    <w:p w14:paraId="5FF8D425" w14:textId="77777777" w:rsidR="00FA13E1" w:rsidRPr="003757EA" w:rsidRDefault="00DD0387" w:rsidP="00DD0387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Za vyhrazení trvalého parkovacího místa – nákladní 1.000.- Kč / měsíc</w:t>
      </w:r>
    </w:p>
    <w:p w14:paraId="67EF85C0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6AEB0FAF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56C58CDB" w14:textId="77777777" w:rsidR="00156CD5" w:rsidRDefault="00EC5C9E" w:rsidP="00156CD5">
      <w:pPr>
        <w:pStyle w:val="Nzvylnk"/>
        <w:jc w:val="left"/>
        <w:rPr>
          <w:rFonts w:ascii="Arial" w:hAnsi="Arial" w:cs="Arial"/>
          <w:b w:val="0"/>
          <w:bCs w:val="0"/>
          <w:i/>
          <w:iCs/>
          <w:color w:val="0070C0"/>
          <w:szCs w:val="24"/>
        </w:rPr>
      </w:pPr>
      <w:r>
        <w:rPr>
          <w:rFonts w:ascii="Arial" w:hAnsi="Arial" w:cs="Arial"/>
          <w:b w:val="0"/>
          <w:bCs w:val="0"/>
          <w:i/>
          <w:iCs/>
          <w:color w:val="0070C0"/>
          <w:szCs w:val="24"/>
        </w:rPr>
        <w:t xml:space="preserve"> </w:t>
      </w:r>
    </w:p>
    <w:p w14:paraId="73B99721" w14:textId="77777777" w:rsidR="00156CD5" w:rsidRDefault="00156CD5" w:rsidP="00D15693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ve lhůtě do </w:t>
      </w:r>
      <w:r w:rsidR="00EC5C9E">
        <w:rPr>
          <w:rFonts w:ascii="Arial" w:hAnsi="Arial" w:cs="Arial"/>
          <w:b w:val="0"/>
          <w:bCs w:val="0"/>
          <w:sz w:val="22"/>
          <w:szCs w:val="22"/>
        </w:rPr>
        <w:t xml:space="preserve">15 </w:t>
      </w:r>
      <w:r w:rsidR="007F2253">
        <w:rPr>
          <w:rFonts w:ascii="Arial" w:hAnsi="Arial" w:cs="Arial"/>
          <w:b w:val="0"/>
          <w:bCs w:val="0"/>
          <w:sz w:val="22"/>
          <w:szCs w:val="22"/>
        </w:rPr>
        <w:t>dnů ode dne zahájení</w:t>
      </w:r>
      <w:r w:rsidR="00E53492">
        <w:rPr>
          <w:rFonts w:ascii="Arial" w:hAnsi="Arial" w:cs="Arial"/>
          <w:b w:val="0"/>
          <w:bCs w:val="0"/>
          <w:sz w:val="22"/>
          <w:szCs w:val="22"/>
        </w:rPr>
        <w:t xml:space="preserve"> 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1E7CA92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4530700" w14:textId="77777777" w:rsidR="00E83E36" w:rsidRDefault="00E83E36" w:rsidP="00EC5C9E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0405B2D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5FF68E75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0C418CA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4DF7C1A4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34CC9CA0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28A17D1E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649BD51" w14:textId="77777777" w:rsidR="00097B2C" w:rsidRDefault="00EC5C9E" w:rsidP="00DC243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lastRenderedPageBreak/>
        <w:t xml:space="preserve"> </w:t>
      </w:r>
    </w:p>
    <w:p w14:paraId="65F0A8F6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C8ECBB8" w14:textId="77777777"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 w:rsidR="00EC5C9E">
        <w:rPr>
          <w:rFonts w:ascii="Arial" w:hAnsi="Arial" w:cs="Arial"/>
          <w:sz w:val="22"/>
          <w:szCs w:val="22"/>
        </w:rPr>
        <w:t xml:space="preserve"> 1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</w:t>
      </w:r>
      <w:r w:rsidR="00EC5C9E">
        <w:rPr>
          <w:rFonts w:ascii="Arial" w:hAnsi="Arial" w:cs="Arial"/>
          <w:sz w:val="22"/>
          <w:szCs w:val="22"/>
        </w:rPr>
        <w:t>15 dní před zahájením čerpání osvobození a úlevy.</w:t>
      </w:r>
    </w:p>
    <w:p w14:paraId="6D2A3053" w14:textId="77777777" w:rsidR="00097B2C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68CE23B" w14:textId="77777777" w:rsidR="00097B2C" w:rsidRDefault="00EC5C9E" w:rsidP="00097B2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65CFB17F" w14:textId="77777777" w:rsidR="00097B2C" w:rsidRPr="005B47E4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BD93A96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EC5C9E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7A98A73" w14:textId="77777777" w:rsidR="00097B2C" w:rsidRPr="00357895" w:rsidRDefault="00EC5C9E" w:rsidP="00EC5C9E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0E311E4B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0D63E5C9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4C730EE2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750EDD26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5646EDF8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7A2423F9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57850257" w14:textId="77777777" w:rsidR="00357895" w:rsidRPr="004D031C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D031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C5C9E" w:rsidRPr="004D031C">
        <w:rPr>
          <w:rFonts w:ascii="Arial" w:hAnsi="Arial" w:cs="Arial"/>
          <w:sz w:val="22"/>
          <w:szCs w:val="22"/>
        </w:rPr>
        <w:t>4</w:t>
      </w:r>
      <w:r w:rsidRPr="004D031C">
        <w:rPr>
          <w:rFonts w:ascii="Arial" w:hAnsi="Arial" w:cs="Arial"/>
          <w:sz w:val="22"/>
          <w:szCs w:val="22"/>
        </w:rPr>
        <w:t>/</w:t>
      </w:r>
      <w:r w:rsidR="00EC5C9E" w:rsidRPr="004D031C">
        <w:rPr>
          <w:rFonts w:ascii="Arial" w:hAnsi="Arial" w:cs="Arial"/>
          <w:sz w:val="22"/>
          <w:szCs w:val="22"/>
        </w:rPr>
        <w:t>2010 o místním poplatku za užívání veřejného prostranství ze dne 3.12.2010</w:t>
      </w:r>
    </w:p>
    <w:p w14:paraId="24B79940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327EF754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4BE32B81" w14:textId="77777777" w:rsidR="00357895" w:rsidRPr="008507AE" w:rsidRDefault="00EC5C9E" w:rsidP="00357895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6508D378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C5C9E">
        <w:rPr>
          <w:rFonts w:ascii="Arial" w:hAnsi="Arial" w:cs="Arial"/>
          <w:sz w:val="22"/>
          <w:szCs w:val="22"/>
        </w:rPr>
        <w:t>1.1.2020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A59A1B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215CCC8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95DFFBB" w14:textId="77777777" w:rsidR="00AB218D" w:rsidRPr="002D0857" w:rsidRDefault="004D031C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AB218D" w:rsidRPr="002D085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</w:t>
      </w:r>
    </w:p>
    <w:p w14:paraId="16287211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28ACB471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4D031C">
        <w:rPr>
          <w:rFonts w:ascii="Arial" w:hAnsi="Arial" w:cs="Arial"/>
        </w:rPr>
        <w:t>Ing. Radek Novotný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4D031C">
        <w:rPr>
          <w:rFonts w:ascii="Arial" w:hAnsi="Arial" w:cs="Arial"/>
        </w:rPr>
        <w:t>Dana Hošková</w:t>
      </w:r>
    </w:p>
    <w:p w14:paraId="04932AB9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1CDA9C41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9975F5F" w14:textId="77777777" w:rsidR="00E529C3" w:rsidRDefault="00E529C3" w:rsidP="00E529C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9.12.2019</w:t>
      </w:r>
    </w:p>
    <w:p w14:paraId="6F32A1E4" w14:textId="77777777" w:rsidR="00E529C3" w:rsidRPr="00A60454" w:rsidRDefault="00E529C3" w:rsidP="00E529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27.12.2019</w:t>
      </w:r>
    </w:p>
    <w:p w14:paraId="3866262C" w14:textId="55E91354" w:rsidR="00AB218D" w:rsidRPr="000C2DC4" w:rsidRDefault="00AB218D" w:rsidP="00E529C3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C409" w14:textId="77777777" w:rsidR="00205DCD" w:rsidRDefault="00205DCD">
      <w:r>
        <w:separator/>
      </w:r>
    </w:p>
  </w:endnote>
  <w:endnote w:type="continuationSeparator" w:id="0">
    <w:p w14:paraId="077B751D" w14:textId="77777777" w:rsidR="00205DCD" w:rsidRDefault="0020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F94C" w14:textId="77777777" w:rsidR="00464EFF" w:rsidRDefault="00464E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9541" w14:textId="77777777" w:rsidR="00464EFF" w:rsidRDefault="00464E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8B9863" w14:textId="77777777" w:rsidR="00464EFF" w:rsidRDefault="00464E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7F78" w14:textId="77777777" w:rsidR="00464EFF" w:rsidRDefault="00464E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285A" w14:textId="77777777" w:rsidR="00205DCD" w:rsidRDefault="00205DCD">
      <w:r>
        <w:separator/>
      </w:r>
    </w:p>
  </w:footnote>
  <w:footnote w:type="continuationSeparator" w:id="0">
    <w:p w14:paraId="0ED97BE1" w14:textId="77777777" w:rsidR="00205DCD" w:rsidRDefault="00205DCD">
      <w:r>
        <w:continuationSeparator/>
      </w:r>
    </w:p>
  </w:footnote>
  <w:footnote w:id="1">
    <w:p w14:paraId="711CFFE8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09253D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08A7B3A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24A4D9C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342814A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966D09C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85DAEDD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D0A24FC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1939A314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5331ED56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3D6AE97D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B2C6" w14:textId="77777777" w:rsidR="00464EFF" w:rsidRDefault="00464E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E98D" w14:textId="77777777" w:rsidR="00464EFF" w:rsidRDefault="00464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FAC0" w14:textId="77777777" w:rsidR="00464EFF" w:rsidRDefault="00464E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1BEA2CA0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4763383">
    <w:abstractNumId w:val="8"/>
  </w:num>
  <w:num w:numId="2" w16cid:durableId="1740008850">
    <w:abstractNumId w:val="23"/>
  </w:num>
  <w:num w:numId="3" w16cid:durableId="1295137922">
    <w:abstractNumId w:val="6"/>
  </w:num>
  <w:num w:numId="4" w16cid:durableId="57941634">
    <w:abstractNumId w:val="16"/>
  </w:num>
  <w:num w:numId="5" w16cid:durableId="192040749">
    <w:abstractNumId w:val="15"/>
  </w:num>
  <w:num w:numId="6" w16cid:durableId="865219047">
    <w:abstractNumId w:val="19"/>
  </w:num>
  <w:num w:numId="7" w16cid:durableId="647588960">
    <w:abstractNumId w:val="10"/>
  </w:num>
  <w:num w:numId="8" w16cid:durableId="2111311690">
    <w:abstractNumId w:val="3"/>
  </w:num>
  <w:num w:numId="9" w16cid:durableId="1162509678">
    <w:abstractNumId w:val="18"/>
  </w:num>
  <w:num w:numId="10" w16cid:durableId="683483363">
    <w:abstractNumId w:val="9"/>
  </w:num>
  <w:num w:numId="11" w16cid:durableId="1511866871">
    <w:abstractNumId w:val="20"/>
  </w:num>
  <w:num w:numId="12" w16cid:durableId="1909609263">
    <w:abstractNumId w:val="11"/>
  </w:num>
  <w:num w:numId="13" w16cid:durableId="1957445677">
    <w:abstractNumId w:val="7"/>
  </w:num>
  <w:num w:numId="14" w16cid:durableId="907423111">
    <w:abstractNumId w:val="4"/>
  </w:num>
  <w:num w:numId="15" w16cid:durableId="1164475411">
    <w:abstractNumId w:val="1"/>
  </w:num>
  <w:num w:numId="16" w16cid:durableId="872613747">
    <w:abstractNumId w:val="21"/>
  </w:num>
  <w:num w:numId="17" w16cid:durableId="1843855999">
    <w:abstractNumId w:val="13"/>
  </w:num>
  <w:num w:numId="18" w16cid:durableId="1887133280">
    <w:abstractNumId w:val="0"/>
  </w:num>
  <w:num w:numId="19" w16cid:durableId="1261336414">
    <w:abstractNumId w:val="22"/>
  </w:num>
  <w:num w:numId="20" w16cid:durableId="658272575">
    <w:abstractNumId w:val="17"/>
  </w:num>
  <w:num w:numId="21" w16cid:durableId="1289314973">
    <w:abstractNumId w:val="14"/>
  </w:num>
  <w:num w:numId="22" w16cid:durableId="16473979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2870888">
    <w:abstractNumId w:val="2"/>
  </w:num>
  <w:num w:numId="24" w16cid:durableId="439573089">
    <w:abstractNumId w:val="5"/>
  </w:num>
  <w:num w:numId="25" w16cid:durableId="209090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3B29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4E2B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05DCD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9672B"/>
    <w:rsid w:val="002A3806"/>
    <w:rsid w:val="002A6AAA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4EFF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031C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390D"/>
    <w:rsid w:val="005E4F68"/>
    <w:rsid w:val="005F1C19"/>
    <w:rsid w:val="005F20A8"/>
    <w:rsid w:val="005F5BBA"/>
    <w:rsid w:val="00602A6C"/>
    <w:rsid w:val="00604D15"/>
    <w:rsid w:val="006062BB"/>
    <w:rsid w:val="00612666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21A9F"/>
    <w:rsid w:val="00746792"/>
    <w:rsid w:val="00750D57"/>
    <w:rsid w:val="00752599"/>
    <w:rsid w:val="007574A5"/>
    <w:rsid w:val="007614A6"/>
    <w:rsid w:val="00763331"/>
    <w:rsid w:val="00777B53"/>
    <w:rsid w:val="0078112D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3E1C"/>
    <w:rsid w:val="00824956"/>
    <w:rsid w:val="00824D25"/>
    <w:rsid w:val="008328C4"/>
    <w:rsid w:val="00837132"/>
    <w:rsid w:val="00860177"/>
    <w:rsid w:val="00866A2F"/>
    <w:rsid w:val="00866E03"/>
    <w:rsid w:val="00881C7D"/>
    <w:rsid w:val="00882D52"/>
    <w:rsid w:val="00890A35"/>
    <w:rsid w:val="008A1B6C"/>
    <w:rsid w:val="008A2BB1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509F9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46558"/>
    <w:rsid w:val="00D506A6"/>
    <w:rsid w:val="00D55E44"/>
    <w:rsid w:val="00D71E50"/>
    <w:rsid w:val="00D7413C"/>
    <w:rsid w:val="00D95E7D"/>
    <w:rsid w:val="00DC0143"/>
    <w:rsid w:val="00DC243C"/>
    <w:rsid w:val="00DC3796"/>
    <w:rsid w:val="00DD0387"/>
    <w:rsid w:val="00DD4FB3"/>
    <w:rsid w:val="00DD5D09"/>
    <w:rsid w:val="00DE3BF3"/>
    <w:rsid w:val="00DF3E59"/>
    <w:rsid w:val="00E529C3"/>
    <w:rsid w:val="00E53492"/>
    <w:rsid w:val="00E53FF5"/>
    <w:rsid w:val="00E64DF2"/>
    <w:rsid w:val="00E67D93"/>
    <w:rsid w:val="00E814C3"/>
    <w:rsid w:val="00E83E36"/>
    <w:rsid w:val="00EA5EC5"/>
    <w:rsid w:val="00EC42D7"/>
    <w:rsid w:val="00EC5C9E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C302A"/>
    <w:rsid w:val="00FF1136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7F687"/>
  <w15:chartTrackingRefBased/>
  <w15:docId w15:val="{35EE18DE-63DA-4DC2-BDCB-2F16B47F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64E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4E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AFDAC-5F2B-4F4E-BD04-CD1203A9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Radek Novotný</cp:lastModifiedBy>
  <cp:revision>2</cp:revision>
  <cp:lastPrinted>2019-12-10T13:05:00Z</cp:lastPrinted>
  <dcterms:created xsi:type="dcterms:W3CDTF">2023-05-25T14:35:00Z</dcterms:created>
  <dcterms:modified xsi:type="dcterms:W3CDTF">2023-05-25T14:35:00Z</dcterms:modified>
</cp:coreProperties>
</file>