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73EEEA80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D2C69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5764A2">
        <w:rPr>
          <w:rFonts w:ascii="Tahoma" w:eastAsia="Times New Roman" w:hAnsi="Tahoma" w:cs="Tahoma"/>
          <w:b/>
          <w:bCs/>
          <w:lang w:eastAsia="cs-CZ"/>
        </w:rPr>
        <w:t>4. 5.</w:t>
      </w:r>
      <w:r w:rsidRPr="006D2C69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6D2C69" w:rsidRPr="006D2C69">
        <w:rPr>
          <w:rFonts w:ascii="Tahoma" w:eastAsia="Times New Roman" w:hAnsi="Tahoma" w:cs="Tahoma"/>
          <w:b/>
          <w:bCs/>
          <w:lang w:eastAsia="cs-CZ"/>
        </w:rPr>
        <w:t>2</w:t>
      </w:r>
    </w:p>
    <w:p w14:paraId="15D82F09" w14:textId="3F844F19" w:rsidR="006169CC" w:rsidRPr="00BD2F78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D2F78">
        <w:rPr>
          <w:rFonts w:ascii="Tahoma" w:hAnsi="Tahoma" w:cs="Tahoma"/>
          <w:b/>
          <w:bCs/>
        </w:rPr>
        <w:t>o vyhlášení přírodní památky</w:t>
      </w:r>
      <w:r w:rsidR="00BD2F78" w:rsidRPr="00BD2F78">
        <w:rPr>
          <w:rFonts w:ascii="Tahoma" w:hAnsi="Tahoma" w:cs="Tahoma"/>
          <w:b/>
          <w:bCs/>
        </w:rPr>
        <w:t xml:space="preserve"> Pastvina u Přešťovic</w:t>
      </w:r>
      <w:r w:rsidRPr="00BD2F78">
        <w:rPr>
          <w:rFonts w:ascii="Tahoma" w:hAnsi="Tahoma" w:cs="Tahoma"/>
          <w:b/>
          <w:bCs/>
        </w:rPr>
        <w:t xml:space="preserve"> </w:t>
      </w:r>
    </w:p>
    <w:p w14:paraId="21912930" w14:textId="46C74CDA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D2F78">
        <w:rPr>
          <w:rFonts w:ascii="Tahoma" w:hAnsi="Tahoma" w:cs="Tahoma"/>
          <w:b/>
          <w:bCs/>
        </w:rPr>
        <w:t>a o stanovení jej</w:t>
      </w:r>
      <w:r w:rsidR="00BD2F78" w:rsidRPr="00BD2F78">
        <w:rPr>
          <w:rFonts w:ascii="Tahoma" w:hAnsi="Tahoma" w:cs="Tahoma"/>
          <w:b/>
          <w:bCs/>
        </w:rPr>
        <w:t>í</w:t>
      </w:r>
      <w:r w:rsidRPr="00BD2F78">
        <w:rPr>
          <w:rFonts w:ascii="Tahoma" w:hAnsi="Tahoma" w:cs="Tahoma"/>
          <w:b/>
          <w:bCs/>
        </w:rPr>
        <w:t>ch bližších ochranných podmínek</w:t>
      </w:r>
    </w:p>
    <w:p w14:paraId="58E5E3C3" w14:textId="381DA6A3" w:rsidR="006169CC" w:rsidRDefault="006169CC" w:rsidP="00EB3189">
      <w:pPr>
        <w:spacing w:before="120"/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648E9E6B" w14:textId="77777777" w:rsidR="00EB3189" w:rsidRPr="00396BD7" w:rsidRDefault="00EB3189" w:rsidP="006169CC">
      <w:pPr>
        <w:ind w:firstLine="709"/>
        <w:rPr>
          <w:rFonts w:ascii="Tahoma" w:hAnsi="Tahoma" w:cs="Tahoma"/>
          <w:sz w:val="20"/>
        </w:rPr>
      </w:pPr>
    </w:p>
    <w:p w14:paraId="065F9B11" w14:textId="2030DACE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6D2C69">
        <w:rPr>
          <w:rFonts w:ascii="Tahoma" w:hAnsi="Tahoma" w:cs="Tahoma"/>
          <w:sz w:val="20"/>
        </w:rPr>
        <w:t xml:space="preserve"> </w:t>
      </w:r>
      <w:r w:rsidR="005764A2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BD2F78">
        <w:rPr>
          <w:rFonts w:ascii="Tahoma" w:hAnsi="Tahoma" w:cs="Tahoma"/>
          <w:sz w:val="20"/>
        </w:rPr>
        <w:t>podle § 36 a § 77a odst. 2</w:t>
      </w:r>
      <w:r w:rsidRPr="00396BD7">
        <w:rPr>
          <w:rFonts w:ascii="Tahoma" w:hAnsi="Tahoma" w:cs="Tahoma"/>
          <w:sz w:val="20"/>
        </w:rPr>
        <w:t xml:space="preserve">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EB3189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BD2F78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BD2F78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4F605A57" w:rsidR="006169CC" w:rsidRPr="00BD2F78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BD2F78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3458568C" w:rsidR="006169CC" w:rsidRPr="00BD2F7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BD2F78">
        <w:rPr>
          <w:rFonts w:ascii="Tahoma" w:hAnsi="Tahoma" w:cs="Tahoma"/>
          <w:sz w:val="20"/>
        </w:rPr>
        <w:t xml:space="preserve">Tímto nařízením se zřizuje přírodní památka </w:t>
      </w:r>
      <w:r w:rsidR="00BD2F78" w:rsidRPr="00BD2F78">
        <w:rPr>
          <w:rFonts w:ascii="Tahoma" w:hAnsi="Tahoma" w:cs="Tahoma"/>
          <w:sz w:val="20"/>
        </w:rPr>
        <w:t>Pastvina u Přešťovic</w:t>
      </w:r>
      <w:r w:rsidRPr="00BD2F78">
        <w:rPr>
          <w:rFonts w:ascii="Tahoma" w:hAnsi="Tahoma" w:cs="Tahoma"/>
          <w:sz w:val="20"/>
        </w:rPr>
        <w:t xml:space="preserve"> a stanovují se omezení ve</w:t>
      </w:r>
      <w:r w:rsidR="00BA58B0">
        <w:rPr>
          <w:rFonts w:ascii="Tahoma" w:hAnsi="Tahoma" w:cs="Tahoma"/>
          <w:sz w:val="20"/>
        </w:rPr>
        <w:t> </w:t>
      </w:r>
      <w:r w:rsidRPr="00BD2F78">
        <w:rPr>
          <w:rFonts w:ascii="Tahoma" w:hAnsi="Tahoma" w:cs="Tahoma"/>
          <w:sz w:val="20"/>
        </w:rPr>
        <w:t>využití jejího území.</w:t>
      </w:r>
    </w:p>
    <w:p w14:paraId="2538FE13" w14:textId="7539606A" w:rsidR="006169CC" w:rsidRPr="00BD2F7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BD2F78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BD2F78" w:rsidRPr="00BD2F78">
        <w:rPr>
          <w:rFonts w:ascii="Tahoma" w:hAnsi="Tahoma" w:cs="Tahoma"/>
          <w:sz w:val="20"/>
        </w:rPr>
        <w:t>Strakon</w:t>
      </w:r>
      <w:r w:rsidRPr="00BD2F78">
        <w:rPr>
          <w:rFonts w:ascii="Tahoma" w:hAnsi="Tahoma" w:cs="Tahoma"/>
          <w:sz w:val="20"/>
        </w:rPr>
        <w:t>ice, v obvodu územní působnosti obc</w:t>
      </w:r>
      <w:r w:rsidR="00BD2F78" w:rsidRPr="00BD2F78">
        <w:rPr>
          <w:rFonts w:ascii="Tahoma" w:hAnsi="Tahoma" w:cs="Tahoma"/>
          <w:sz w:val="20"/>
        </w:rPr>
        <w:t>í</w:t>
      </w:r>
      <w:r w:rsidRPr="00BD2F78">
        <w:rPr>
          <w:rFonts w:ascii="Tahoma" w:hAnsi="Tahoma" w:cs="Tahoma"/>
          <w:sz w:val="20"/>
        </w:rPr>
        <w:t xml:space="preserve"> </w:t>
      </w:r>
      <w:r w:rsidR="00BD2F78" w:rsidRPr="00BD2F78">
        <w:rPr>
          <w:rFonts w:ascii="Tahoma" w:hAnsi="Tahoma" w:cs="Tahoma"/>
          <w:sz w:val="20"/>
        </w:rPr>
        <w:t>Rovná a Slaník</w:t>
      </w:r>
      <w:r w:rsidRPr="00BD2F78">
        <w:rPr>
          <w:rFonts w:ascii="Tahoma" w:hAnsi="Tahoma" w:cs="Tahoma"/>
          <w:sz w:val="20"/>
        </w:rPr>
        <w:t>.</w:t>
      </w:r>
      <w:r w:rsidR="00BD2F78" w:rsidRPr="00BD2F78">
        <w:rPr>
          <w:rFonts w:ascii="Tahoma" w:hAnsi="Tahoma" w:cs="Tahoma"/>
          <w:sz w:val="20"/>
        </w:rPr>
        <w:t xml:space="preserve"> P</w:t>
      </w:r>
      <w:r w:rsidRPr="00BD2F78">
        <w:rPr>
          <w:rFonts w:ascii="Tahoma" w:hAnsi="Tahoma" w:cs="Tahoma"/>
          <w:sz w:val="20"/>
        </w:rPr>
        <w:t>řírodní památka za</w:t>
      </w:r>
      <w:r w:rsidR="00BD2F78" w:rsidRPr="00BD2F78">
        <w:rPr>
          <w:rFonts w:ascii="Tahoma" w:hAnsi="Tahoma" w:cs="Tahoma"/>
          <w:sz w:val="20"/>
        </w:rPr>
        <w:t xml:space="preserve">sahuje </w:t>
      </w:r>
      <w:r w:rsidRPr="00BD2F78">
        <w:rPr>
          <w:rFonts w:ascii="Tahoma" w:hAnsi="Tahoma" w:cs="Tahoma"/>
          <w:sz w:val="20"/>
        </w:rPr>
        <w:t>část</w:t>
      </w:r>
      <w:r w:rsidR="00BD2F78" w:rsidRPr="00BD2F78">
        <w:rPr>
          <w:rFonts w:ascii="Tahoma" w:hAnsi="Tahoma" w:cs="Tahoma"/>
          <w:sz w:val="20"/>
        </w:rPr>
        <w:t>ečně do</w:t>
      </w:r>
      <w:r w:rsidR="00BA58B0">
        <w:rPr>
          <w:rFonts w:ascii="Tahoma" w:hAnsi="Tahoma" w:cs="Tahoma"/>
          <w:sz w:val="20"/>
        </w:rPr>
        <w:t> </w:t>
      </w:r>
      <w:r w:rsidRPr="00BD2F78">
        <w:rPr>
          <w:rFonts w:ascii="Tahoma" w:hAnsi="Tahoma" w:cs="Tahoma"/>
          <w:sz w:val="20"/>
        </w:rPr>
        <w:t xml:space="preserve">katastrálního území </w:t>
      </w:r>
      <w:r w:rsidR="00BD2F78" w:rsidRPr="00BD2F78">
        <w:rPr>
          <w:rFonts w:ascii="Tahoma" w:hAnsi="Tahoma" w:cs="Tahoma"/>
          <w:sz w:val="20"/>
        </w:rPr>
        <w:t>Rovná u Strakonic a Slaník</w:t>
      </w:r>
      <w:r w:rsidRPr="00BD2F78">
        <w:rPr>
          <w:rFonts w:ascii="Tahoma" w:hAnsi="Tahoma" w:cs="Tahoma"/>
          <w:sz w:val="20"/>
        </w:rPr>
        <w:t>.</w:t>
      </w:r>
    </w:p>
    <w:p w14:paraId="1677E0D8" w14:textId="6530D932" w:rsidR="006169CC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BD2F78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 w:rsidR="006D2C69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6D2C69" w:rsidRPr="0058054F">
        <w:rPr>
          <w:rFonts w:ascii="Tahoma" w:hAnsi="Tahoma" w:cs="Tahoma"/>
          <w:sz w:val="20"/>
        </w:rPr>
        <w:t>v souřadnicovém systému</w:t>
      </w:r>
      <w:r w:rsidRPr="00BD2F78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BD2F78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BD2F78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6D2C69"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BD2F78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BD2F78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BD2F78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BC21CF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BC21CF" w:rsidRPr="0058054F">
        <w:rPr>
          <w:rFonts w:ascii="Tahoma" w:hAnsi="Tahoma" w:cs="Tahoma"/>
          <w:sz w:val="20"/>
        </w:rPr>
        <w:t xml:space="preserve">souřadnic v souřadnicovém systému </w:t>
      </w:r>
      <w:r w:rsidR="006D2C69">
        <w:rPr>
          <w:rFonts w:ascii="Tahoma" w:hAnsi="Tahoma" w:cs="Tahoma"/>
          <w:sz w:val="20"/>
        </w:rPr>
        <w:t>S-JTSK</w:t>
      </w:r>
      <w:r w:rsidR="00BC21CF" w:rsidRPr="0058054F">
        <w:rPr>
          <w:rFonts w:ascii="Tahoma" w:hAnsi="Tahoma" w:cs="Tahoma"/>
          <w:sz w:val="20"/>
        </w:rPr>
        <w:t xml:space="preserve"> jednotlivých vrcholů geometrického obrazce</w:t>
      </w:r>
      <w:r w:rsidR="00BC21CF"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 w:rsidRPr="00BD2F78">
        <w:rPr>
          <w:rFonts w:ascii="Tahoma" w:hAnsi="Tahoma" w:cs="Tahoma"/>
          <w:color w:val="000000"/>
          <w:sz w:val="20"/>
          <w:szCs w:val="20"/>
          <w:lang w:eastAsia="cs-CZ"/>
        </w:rPr>
        <w:t xml:space="preserve"> jak jdou v obrazci za sebou, je uveden v příloze č. 1 k tomuto nařízení.</w:t>
      </w:r>
    </w:p>
    <w:p w14:paraId="1727BACA" w14:textId="626910F1" w:rsidR="0005798B" w:rsidRPr="00BF5341" w:rsidRDefault="0005798B" w:rsidP="0005798B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BF5341">
        <w:rPr>
          <w:rFonts w:ascii="Tahoma" w:hAnsi="Tahoma" w:cs="Tahoma"/>
          <w:sz w:val="20"/>
        </w:rPr>
        <w:t>Ochranné pásmo přírodní památky</w:t>
      </w:r>
      <w:r>
        <w:rPr>
          <w:rFonts w:ascii="Tahoma" w:hAnsi="Tahoma" w:cs="Tahoma"/>
          <w:sz w:val="20"/>
        </w:rPr>
        <w:t xml:space="preserve"> </w:t>
      </w:r>
      <w:r w:rsidRPr="00BD2F78">
        <w:rPr>
          <w:rFonts w:ascii="Tahoma" w:hAnsi="Tahoma" w:cs="Tahoma"/>
          <w:sz w:val="20"/>
        </w:rPr>
        <w:t>Pastvina u Přešťovic</w:t>
      </w:r>
      <w:r w:rsidRPr="00BF5341">
        <w:rPr>
          <w:rFonts w:ascii="Tahoma" w:hAnsi="Tahoma" w:cs="Tahoma"/>
          <w:sz w:val="20"/>
        </w:rPr>
        <w:t xml:space="preserve"> se nezřizuje.</w:t>
      </w:r>
    </w:p>
    <w:p w14:paraId="6EAF2CEE" w14:textId="533B4770" w:rsidR="006169CC" w:rsidRPr="00BD2F7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BD2F78">
        <w:rPr>
          <w:rFonts w:ascii="Tahoma" w:hAnsi="Tahoma" w:cs="Tahoma"/>
          <w:sz w:val="20"/>
        </w:rPr>
        <w:t xml:space="preserve">Grafické znázornění území přírodní památky </w:t>
      </w:r>
      <w:r w:rsidR="00BD2F78" w:rsidRPr="00BD2F78">
        <w:rPr>
          <w:rFonts w:ascii="Tahoma" w:hAnsi="Tahoma" w:cs="Tahoma"/>
          <w:sz w:val="20"/>
        </w:rPr>
        <w:t>Pastvina u Přešťovic</w:t>
      </w:r>
      <w:r w:rsidRPr="00BD2F78">
        <w:rPr>
          <w:rFonts w:ascii="Tahoma" w:hAnsi="Tahoma" w:cs="Tahoma"/>
          <w:sz w:val="20"/>
        </w:rPr>
        <w:t xml:space="preserve"> je zakresleno do katastrální mapy, která je přílohou č. </w:t>
      </w:r>
      <w:r w:rsidR="00BD2F78" w:rsidRPr="00BD2F78">
        <w:rPr>
          <w:rFonts w:ascii="Tahoma" w:hAnsi="Tahoma" w:cs="Tahoma"/>
          <w:sz w:val="20"/>
        </w:rPr>
        <w:t>2</w:t>
      </w:r>
      <w:r w:rsidRPr="00BD2F78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EB3189">
      <w:pPr>
        <w:spacing w:before="120"/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181CC48A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C80A88">
        <w:rPr>
          <w:rFonts w:ascii="Tahoma" w:hAnsi="Tahoma" w:cs="Tahoma"/>
          <w:sz w:val="20"/>
        </w:rPr>
        <w:t xml:space="preserve">Území přírodní památky </w:t>
      </w:r>
      <w:r w:rsidR="00BD2F78" w:rsidRPr="00C80A88">
        <w:rPr>
          <w:rFonts w:ascii="Tahoma" w:hAnsi="Tahoma" w:cs="Tahoma"/>
          <w:sz w:val="20"/>
        </w:rPr>
        <w:t>Pastvina u Přešťovic</w:t>
      </w:r>
      <w:r w:rsidRPr="00C80A88">
        <w:rPr>
          <w:rFonts w:ascii="Tahoma" w:hAnsi="Tahoma" w:cs="Tahoma"/>
          <w:sz w:val="20"/>
        </w:rPr>
        <w:t xml:space="preserve"> bylo zařazeno nařízením vlády </w:t>
      </w:r>
      <w:r w:rsidR="001217E0">
        <w:rPr>
          <w:rFonts w:ascii="Tahoma" w:hAnsi="Tahoma" w:cs="Tahoma"/>
          <w:sz w:val="20"/>
        </w:rPr>
        <w:t xml:space="preserve">č. </w:t>
      </w:r>
      <w:r w:rsidRPr="00C80A88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 w:rsidRPr="00C80A88">
        <w:rPr>
          <w:rFonts w:ascii="Tahoma" w:hAnsi="Tahoma" w:cs="Tahoma"/>
          <w:sz w:val="20"/>
        </w:rPr>
        <w:t>,</w:t>
      </w:r>
      <w:r w:rsidRPr="00C80A88">
        <w:rPr>
          <w:rFonts w:ascii="Tahoma" w:hAnsi="Tahoma" w:cs="Tahoma"/>
          <w:sz w:val="20"/>
        </w:rPr>
        <w:t xml:space="preserve"> mezi evropsky významné lokality (dále jen </w:t>
      </w:r>
      <w:r w:rsidR="000B061F" w:rsidRPr="00C80A88">
        <w:rPr>
          <w:rFonts w:ascii="Tahoma" w:hAnsi="Tahoma" w:cs="Tahoma"/>
          <w:sz w:val="20"/>
        </w:rPr>
        <w:t>„</w:t>
      </w:r>
      <w:r w:rsidRPr="00C80A88">
        <w:rPr>
          <w:rFonts w:ascii="Tahoma" w:hAnsi="Tahoma" w:cs="Tahoma"/>
          <w:sz w:val="20"/>
        </w:rPr>
        <w:t>EVL</w:t>
      </w:r>
      <w:r w:rsidR="000B061F" w:rsidRPr="00C80A88">
        <w:rPr>
          <w:rFonts w:ascii="Tahoma" w:hAnsi="Tahoma" w:cs="Tahoma"/>
          <w:sz w:val="20"/>
        </w:rPr>
        <w:t>“</w:t>
      </w:r>
      <w:r w:rsidRPr="00C80A88">
        <w:rPr>
          <w:rFonts w:ascii="Tahoma" w:hAnsi="Tahoma" w:cs="Tahoma"/>
          <w:sz w:val="20"/>
        </w:rPr>
        <w:t>)</w:t>
      </w:r>
      <w:r w:rsidR="00FF7732" w:rsidRPr="00C80A88">
        <w:rPr>
          <w:rFonts w:ascii="Tahoma" w:hAnsi="Tahoma" w:cs="Tahoma"/>
          <w:sz w:val="20"/>
        </w:rPr>
        <w:t xml:space="preserve"> a</w:t>
      </w:r>
      <w:r w:rsidRPr="00C80A88">
        <w:rPr>
          <w:rFonts w:ascii="Tahoma" w:hAnsi="Tahoma" w:cs="Tahoma"/>
          <w:sz w:val="20"/>
        </w:rPr>
        <w:t xml:space="preserve"> tvoří EVL s názvem </w:t>
      </w:r>
      <w:r w:rsidR="000B061F" w:rsidRPr="00C80A88">
        <w:rPr>
          <w:rFonts w:ascii="Tahoma" w:hAnsi="Tahoma" w:cs="Tahoma"/>
          <w:sz w:val="20"/>
        </w:rPr>
        <w:t>„</w:t>
      </w:r>
      <w:r w:rsidR="00BD2F78" w:rsidRPr="00C80A88">
        <w:rPr>
          <w:rFonts w:ascii="Tahoma" w:hAnsi="Tahoma" w:cs="Tahoma"/>
          <w:sz w:val="20"/>
        </w:rPr>
        <w:t>Pastvina u Přešťovic</w:t>
      </w:r>
      <w:r w:rsidR="000B061F" w:rsidRPr="00C80A88">
        <w:rPr>
          <w:rFonts w:ascii="Tahoma" w:hAnsi="Tahoma" w:cs="Tahoma"/>
          <w:sz w:val="20"/>
        </w:rPr>
        <w:t>“</w:t>
      </w:r>
      <w:r w:rsidRPr="00C80A88">
        <w:rPr>
          <w:rFonts w:ascii="Tahoma" w:hAnsi="Tahoma" w:cs="Tahoma"/>
          <w:sz w:val="20"/>
        </w:rPr>
        <w:t xml:space="preserve">, kód lokality </w:t>
      </w:r>
      <w:r w:rsidR="00C80A88" w:rsidRPr="00C80A88">
        <w:rPr>
          <w:rFonts w:ascii="Tahoma" w:eastAsia="Arial" w:hAnsi="Tahoma" w:cs="Tahoma"/>
          <w:sz w:val="20"/>
          <w:szCs w:val="20"/>
        </w:rPr>
        <w:t>CZ0310063.</w:t>
      </w:r>
    </w:p>
    <w:p w14:paraId="704B01C7" w14:textId="77777777" w:rsidR="006169CC" w:rsidRPr="00396BD7" w:rsidRDefault="006169CC" w:rsidP="00EB3189">
      <w:pPr>
        <w:spacing w:before="120"/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5E9C8C1E" w14:textId="77777777" w:rsidR="00C80A88" w:rsidRPr="00A71D0D" w:rsidRDefault="00C80A88" w:rsidP="00C80A88">
      <w:pPr>
        <w:rPr>
          <w:rFonts w:ascii="Tahoma" w:eastAsia="Arial" w:hAnsi="Tahoma" w:cs="Tahoma"/>
          <w:sz w:val="20"/>
          <w:szCs w:val="20"/>
        </w:rPr>
      </w:pPr>
      <w:bookmarkStart w:id="0" w:name="_Hlk69375258"/>
      <w:r w:rsidRPr="00A71D0D">
        <w:rPr>
          <w:rFonts w:ascii="Tahoma" w:eastAsia="Arial" w:hAnsi="Tahoma" w:cs="Tahoma"/>
          <w:sz w:val="20"/>
          <w:szCs w:val="20"/>
        </w:rPr>
        <w:t>Zbytek společenstev suchých pastvin na vápenci s výskytem vzácných a ohrožených druhů rostlin.</w:t>
      </w:r>
    </w:p>
    <w:bookmarkEnd w:id="0"/>
    <w:p w14:paraId="2106CE36" w14:textId="1D21A42B" w:rsidR="00C80A88" w:rsidRDefault="00C80A88" w:rsidP="00C80A88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2EA3C217" w14:textId="483F4FF5" w:rsidR="00C80A88" w:rsidRDefault="00C80A88" w:rsidP="00C80A88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3FEB4CAF" w14:textId="77777777" w:rsidR="00FA0EE6" w:rsidRPr="00396BD7" w:rsidRDefault="00FA0EE6" w:rsidP="00C80A88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205D35E9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C80A88">
        <w:rPr>
          <w:rFonts w:ascii="Tahoma" w:eastAsiaTheme="minorHAnsi" w:hAnsi="Tahoma" w:cs="Tahoma"/>
          <w:sz w:val="20"/>
          <w:szCs w:val="20"/>
        </w:rPr>
        <w:t>území přírodní památky:</w:t>
      </w:r>
    </w:p>
    <w:p w14:paraId="7BEB34E0" w14:textId="00857A6F" w:rsidR="00C80A88" w:rsidRPr="00C80A88" w:rsidRDefault="00C80A88" w:rsidP="00C80A88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C80A88">
        <w:rPr>
          <w:rFonts w:ascii="Tahoma" w:eastAsiaTheme="minorHAnsi" w:hAnsi="Tahoma" w:cs="Tahoma"/>
          <w:sz w:val="20"/>
          <w:szCs w:val="20"/>
        </w:rPr>
        <w:t>a) povolovat změny druhu pozemků nebo způsobů jejich využití, povolovat a provádět změny dokončených staveb nebo změny staveb před jejich dokončením</w:t>
      </w:r>
      <w:r w:rsidR="00860F01">
        <w:rPr>
          <w:rFonts w:ascii="Tahoma" w:eastAsiaTheme="minorHAnsi" w:hAnsi="Tahoma" w:cs="Tahoma"/>
          <w:sz w:val="20"/>
          <w:szCs w:val="20"/>
        </w:rPr>
        <w:t>;</w:t>
      </w:r>
    </w:p>
    <w:p w14:paraId="09586399" w14:textId="4B24C011" w:rsidR="00C80A88" w:rsidRPr="00C80A88" w:rsidRDefault="00C80A88" w:rsidP="00C80A88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C80A88">
        <w:rPr>
          <w:rFonts w:ascii="Tahoma" w:eastAsiaTheme="minorHAnsi" w:hAnsi="Tahoma" w:cs="Tahoma"/>
          <w:sz w:val="20"/>
          <w:szCs w:val="20"/>
        </w:rPr>
        <w:t>b) zřizovat skládky jakýchkoli materiálů, s výjimkou krátkodobého uložení dřevní hmoty na lesních pozemcích</w:t>
      </w:r>
      <w:r w:rsidR="00860F01">
        <w:rPr>
          <w:rFonts w:ascii="Tahoma" w:eastAsiaTheme="minorHAnsi" w:hAnsi="Tahoma" w:cs="Tahoma"/>
          <w:sz w:val="20"/>
          <w:szCs w:val="20"/>
        </w:rPr>
        <w:t>;</w:t>
      </w:r>
    </w:p>
    <w:p w14:paraId="1EF19F8E" w14:textId="191DF7C5" w:rsidR="00C80A88" w:rsidRPr="00C80A88" w:rsidRDefault="00C80A88" w:rsidP="00C80A88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C80A88">
        <w:rPr>
          <w:rFonts w:ascii="Tahoma" w:eastAsiaTheme="minorHAnsi" w:hAnsi="Tahoma" w:cs="Tahoma"/>
          <w:sz w:val="20"/>
          <w:szCs w:val="20"/>
        </w:rPr>
        <w:t>c) hnojit pozemky anebo používat chemické prostředky</w:t>
      </w:r>
      <w:r w:rsidR="00860F01">
        <w:rPr>
          <w:rFonts w:ascii="Tahoma" w:eastAsiaTheme="minorHAnsi" w:hAnsi="Tahoma" w:cs="Tahoma"/>
          <w:sz w:val="20"/>
          <w:szCs w:val="20"/>
        </w:rPr>
        <w:t>;</w:t>
      </w:r>
    </w:p>
    <w:p w14:paraId="3682BC30" w14:textId="68824F7B" w:rsidR="00C80A88" w:rsidRPr="00C80A88" w:rsidRDefault="00C80A88" w:rsidP="00C80A88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C80A88">
        <w:rPr>
          <w:rFonts w:ascii="Tahoma" w:eastAsiaTheme="minorHAnsi" w:hAnsi="Tahoma" w:cs="Tahoma"/>
          <w:sz w:val="20"/>
          <w:szCs w:val="20"/>
        </w:rPr>
        <w:t>d) vysazovat nebo vysévat rostliny anebo vypouštět živočichy</w:t>
      </w:r>
      <w:r w:rsidR="00860F01">
        <w:rPr>
          <w:rFonts w:ascii="Tahoma" w:eastAsiaTheme="minorHAnsi" w:hAnsi="Tahoma" w:cs="Tahoma"/>
          <w:sz w:val="20"/>
          <w:szCs w:val="20"/>
        </w:rPr>
        <w:t>;</w:t>
      </w:r>
    </w:p>
    <w:p w14:paraId="32E9F680" w14:textId="01DD402D" w:rsidR="00C80A88" w:rsidRDefault="00C80A88" w:rsidP="00C80A88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C80A88">
        <w:rPr>
          <w:rFonts w:ascii="Tahoma" w:eastAsiaTheme="minorHAnsi" w:hAnsi="Tahoma" w:cs="Tahoma"/>
          <w:sz w:val="20"/>
          <w:szCs w:val="20"/>
        </w:rPr>
        <w:t>e) zřizovat přikrmovací zařízení nebo slaniska, přikrmovat zvěř mimo přikrmovací zařízení</w:t>
      </w:r>
      <w:r>
        <w:rPr>
          <w:rFonts w:ascii="Tahoma" w:eastAsiaTheme="minorHAnsi" w:hAnsi="Tahoma" w:cs="Tahoma"/>
          <w:sz w:val="20"/>
          <w:szCs w:val="20"/>
        </w:rPr>
        <w:t>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396BD7" w:rsidRDefault="006169CC" w:rsidP="00EB3189">
      <w:pPr>
        <w:spacing w:before="120"/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50E52058" w14:textId="77777777" w:rsidR="006169CC" w:rsidRPr="00F743D6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F743D6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4C80139B" w14:textId="77777777" w:rsidR="006169CC" w:rsidRPr="00F743D6" w:rsidRDefault="006169CC" w:rsidP="006169CC">
      <w:pPr>
        <w:jc w:val="center"/>
        <w:rPr>
          <w:rFonts w:ascii="Tahoma" w:hAnsi="Tahoma" w:cs="Tahoma"/>
          <w:b/>
          <w:iCs/>
        </w:rPr>
      </w:pPr>
      <w:r w:rsidRPr="00F743D6">
        <w:rPr>
          <w:rFonts w:ascii="Tahoma" w:hAnsi="Tahoma" w:cs="Tahoma"/>
          <w:b/>
          <w:iCs/>
        </w:rPr>
        <w:t>Zrušující ustanovení</w:t>
      </w:r>
    </w:p>
    <w:p w14:paraId="687CF4ED" w14:textId="72D4669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  <w:r w:rsidRPr="00F743D6">
        <w:rPr>
          <w:rFonts w:ascii="Tahoma" w:hAnsi="Tahoma" w:cs="Tahoma"/>
          <w:sz w:val="20"/>
          <w:szCs w:val="20"/>
        </w:rPr>
        <w:t xml:space="preserve">Toto nařízení ruší </w:t>
      </w:r>
      <w:r w:rsidR="00C65156" w:rsidRPr="00F743D6">
        <w:rPr>
          <w:rFonts w:ascii="Tahoma" w:hAnsi="Tahoma" w:cs="Tahoma"/>
          <w:sz w:val="20"/>
          <w:szCs w:val="20"/>
        </w:rPr>
        <w:t xml:space="preserve">příslušné části </w:t>
      </w:r>
      <w:r w:rsidR="00821CC5">
        <w:rPr>
          <w:rFonts w:ascii="Tahoma" w:hAnsi="Tahoma" w:cs="Tahoma"/>
          <w:sz w:val="20"/>
          <w:szCs w:val="20"/>
        </w:rPr>
        <w:t xml:space="preserve">vyhlášek </w:t>
      </w:r>
      <w:r w:rsidR="00C65156" w:rsidRPr="00F743D6">
        <w:rPr>
          <w:rFonts w:ascii="Tahoma" w:hAnsi="Tahoma" w:cs="Tahoma"/>
          <w:sz w:val="20"/>
          <w:szCs w:val="20"/>
        </w:rPr>
        <w:t>Okresního národního výboru ve Strakonicích</w:t>
      </w:r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bookmarkStart w:id="1" w:name="_Hlk75773517"/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>kterým</w:t>
      </w:r>
      <w:r w:rsidR="00821CC5">
        <w:rPr>
          <w:rFonts w:ascii="Tahoma" w:hAnsi="Tahoma" w:cs="Tahoma"/>
          <w:color w:val="000000"/>
          <w:sz w:val="20"/>
          <w:szCs w:val="20"/>
          <w:lang w:eastAsia="cs-CZ"/>
        </w:rPr>
        <w:t>i</w:t>
      </w:r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 xml:space="preserve"> se </w:t>
      </w:r>
      <w:r w:rsidR="00C65156" w:rsidRPr="00F743D6">
        <w:rPr>
          <w:rFonts w:ascii="Tahoma" w:hAnsi="Tahoma" w:cs="Tahoma"/>
          <w:color w:val="000000"/>
          <w:sz w:val="20"/>
          <w:szCs w:val="20"/>
          <w:lang w:eastAsia="cs-CZ"/>
        </w:rPr>
        <w:t xml:space="preserve">určuje chráněný </w:t>
      </w:r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 xml:space="preserve">přírodní </w:t>
      </w:r>
      <w:r w:rsidR="00C65156" w:rsidRPr="00F743D6">
        <w:rPr>
          <w:rFonts w:ascii="Tahoma" w:hAnsi="Tahoma" w:cs="Tahoma"/>
          <w:color w:val="000000"/>
          <w:sz w:val="20"/>
          <w:szCs w:val="20"/>
          <w:lang w:eastAsia="cs-CZ"/>
        </w:rPr>
        <w:t>výtvor</w:t>
      </w:r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bookmarkEnd w:id="1"/>
      <w:r w:rsidR="00BD2F78" w:rsidRPr="00F743D6">
        <w:rPr>
          <w:rFonts w:ascii="Tahoma" w:hAnsi="Tahoma" w:cs="Tahoma"/>
          <w:color w:val="000000"/>
          <w:sz w:val="20"/>
          <w:szCs w:val="20"/>
          <w:lang w:eastAsia="cs-CZ"/>
        </w:rPr>
        <w:t>Pastvina u Přešťovic</w:t>
      </w:r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>, ze dne </w:t>
      </w:r>
      <w:r w:rsidR="00C80A88" w:rsidRPr="00F743D6">
        <w:rPr>
          <w:rFonts w:ascii="Tahoma" w:hAnsi="Tahoma" w:cs="Tahoma"/>
          <w:color w:val="000000"/>
          <w:sz w:val="20"/>
          <w:szCs w:val="20"/>
          <w:lang w:eastAsia="cs-CZ"/>
        </w:rPr>
        <w:t>14</w:t>
      </w:r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>. </w:t>
      </w:r>
      <w:r w:rsidR="00C80A88" w:rsidRPr="00F743D6">
        <w:rPr>
          <w:rFonts w:ascii="Tahoma" w:hAnsi="Tahoma" w:cs="Tahoma"/>
          <w:color w:val="000000"/>
          <w:sz w:val="20"/>
          <w:szCs w:val="20"/>
          <w:lang w:eastAsia="cs-CZ"/>
        </w:rPr>
        <w:t>11.</w:t>
      </w:r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C80A88" w:rsidRPr="00F743D6">
        <w:rPr>
          <w:rFonts w:ascii="Tahoma" w:hAnsi="Tahoma" w:cs="Tahoma"/>
          <w:color w:val="000000"/>
          <w:sz w:val="20"/>
          <w:szCs w:val="20"/>
          <w:lang w:eastAsia="cs-CZ"/>
        </w:rPr>
        <w:t>1985</w:t>
      </w:r>
      <w:r w:rsidR="00C65156" w:rsidRPr="00F743D6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821CC5">
        <w:rPr>
          <w:rFonts w:ascii="Tahoma" w:hAnsi="Tahoma" w:cs="Tahoma"/>
          <w:color w:val="000000"/>
          <w:sz w:val="20"/>
          <w:szCs w:val="20"/>
          <w:lang w:eastAsia="cs-CZ"/>
        </w:rPr>
        <w:t>(</w:t>
      </w:r>
      <w:r w:rsidR="00821CC5" w:rsidRPr="00B2162D">
        <w:rPr>
          <w:rFonts w:ascii="Tahoma" w:hAnsi="Tahoma" w:cs="Tahoma"/>
          <w:sz w:val="20"/>
          <w:szCs w:val="20"/>
        </w:rPr>
        <w:t>č. 1.284/85/kult</w:t>
      </w:r>
      <w:r w:rsidR="00821CC5">
        <w:rPr>
          <w:rFonts w:ascii="Tahoma" w:hAnsi="Tahoma" w:cs="Tahoma"/>
          <w:sz w:val="20"/>
          <w:szCs w:val="20"/>
        </w:rPr>
        <w:t>)</w:t>
      </w:r>
      <w:r w:rsidR="00821CC5" w:rsidRPr="00F743D6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C65156" w:rsidRPr="00F743D6">
        <w:rPr>
          <w:rFonts w:ascii="Tahoma" w:hAnsi="Tahoma" w:cs="Tahoma"/>
          <w:color w:val="000000"/>
          <w:sz w:val="20"/>
          <w:szCs w:val="20"/>
          <w:lang w:eastAsia="cs-CZ"/>
        </w:rPr>
        <w:t>a 19. 3. 1990</w:t>
      </w:r>
      <w:r w:rsidR="00821CC5">
        <w:rPr>
          <w:rFonts w:ascii="Tahoma" w:hAnsi="Tahoma" w:cs="Tahoma"/>
          <w:color w:val="000000"/>
          <w:sz w:val="20"/>
          <w:szCs w:val="20"/>
          <w:lang w:eastAsia="cs-CZ"/>
        </w:rPr>
        <w:t xml:space="preserve"> (</w:t>
      </w:r>
      <w:r w:rsidR="00821CC5" w:rsidRPr="00B2162D">
        <w:rPr>
          <w:rFonts w:ascii="Tahoma" w:hAnsi="Tahoma" w:cs="Tahoma"/>
          <w:sz w:val="20"/>
          <w:szCs w:val="20"/>
        </w:rPr>
        <w:t>č.</w:t>
      </w:r>
      <w:r w:rsidR="00821CC5">
        <w:rPr>
          <w:rFonts w:ascii="Tahoma" w:hAnsi="Tahoma" w:cs="Tahoma"/>
          <w:sz w:val="20"/>
          <w:szCs w:val="20"/>
        </w:rPr>
        <w:t> </w:t>
      </w:r>
      <w:r w:rsidR="00821CC5" w:rsidRPr="00B2162D">
        <w:rPr>
          <w:rFonts w:ascii="Tahoma" w:hAnsi="Tahoma" w:cs="Tahoma"/>
          <w:sz w:val="20"/>
          <w:szCs w:val="20"/>
        </w:rPr>
        <w:t>Kult/90</w:t>
      </w:r>
      <w:r w:rsidR="00821CC5">
        <w:rPr>
          <w:rFonts w:ascii="Tahoma" w:hAnsi="Tahoma" w:cs="Tahoma"/>
          <w:sz w:val="20"/>
          <w:szCs w:val="20"/>
        </w:rPr>
        <w:t>)</w:t>
      </w:r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 xml:space="preserve"> s účinností ode dne 1. </w:t>
      </w:r>
      <w:r w:rsidR="00C80A88" w:rsidRPr="00F743D6">
        <w:rPr>
          <w:rFonts w:ascii="Tahoma" w:hAnsi="Tahoma" w:cs="Tahoma"/>
          <w:color w:val="000000"/>
          <w:sz w:val="20"/>
          <w:szCs w:val="20"/>
          <w:lang w:eastAsia="cs-CZ"/>
        </w:rPr>
        <w:t>12</w:t>
      </w:r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C80A88" w:rsidRPr="00F743D6">
        <w:rPr>
          <w:rFonts w:ascii="Tahoma" w:hAnsi="Tahoma" w:cs="Tahoma"/>
          <w:color w:val="000000"/>
          <w:sz w:val="20"/>
          <w:szCs w:val="20"/>
          <w:lang w:eastAsia="cs-CZ"/>
        </w:rPr>
        <w:t>1985</w:t>
      </w:r>
      <w:r w:rsidR="00C65156" w:rsidRPr="00F743D6">
        <w:rPr>
          <w:rFonts w:ascii="Tahoma" w:hAnsi="Tahoma" w:cs="Tahoma"/>
          <w:color w:val="000000"/>
          <w:sz w:val="20"/>
          <w:szCs w:val="20"/>
          <w:lang w:eastAsia="cs-CZ"/>
        </w:rPr>
        <w:t>, resp. 19. 3. 1990</w:t>
      </w:r>
      <w:r w:rsidRPr="00F743D6">
        <w:rPr>
          <w:rFonts w:ascii="Tahoma" w:hAnsi="Tahoma" w:cs="Tahoma"/>
          <w:color w:val="000000"/>
          <w:sz w:val="20"/>
          <w:szCs w:val="20"/>
          <w:lang w:eastAsia="cs-CZ"/>
        </w:rPr>
        <w:t>.</w:t>
      </w:r>
    </w:p>
    <w:p w14:paraId="1CCD1D37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03E676CA" w14:textId="77777777" w:rsidR="006169CC" w:rsidRDefault="006169CC" w:rsidP="00EB3189">
      <w:pPr>
        <w:spacing w:before="120"/>
        <w:rPr>
          <w:rFonts w:ascii="Tahoma" w:hAnsi="Tahoma" w:cs="Tahoma"/>
          <w:sz w:val="20"/>
        </w:rPr>
      </w:pPr>
    </w:p>
    <w:p w14:paraId="1903CF19" w14:textId="00A50874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C80A88">
        <w:rPr>
          <w:rFonts w:ascii="Tahoma" w:eastAsia="Times New Roman" w:hAnsi="Tahoma" w:cs="Tahoma"/>
          <w:b/>
          <w:bCs/>
          <w:lang w:eastAsia="cs-CZ"/>
        </w:rPr>
        <w:t xml:space="preserve"> 6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2C91FC82" w14:textId="77777777" w:rsidR="000551C1" w:rsidRDefault="000551C1" w:rsidP="000551C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0B061F">
      <w:pPr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C80A88">
      <w:pPr>
        <w:rPr>
          <w:rFonts w:ascii="Tahoma" w:hAnsi="Tahoma" w:cs="Tahoma"/>
          <w:sz w:val="20"/>
          <w:szCs w:val="20"/>
        </w:rPr>
      </w:pPr>
    </w:p>
    <w:p w14:paraId="509C70E8" w14:textId="4D19E0D3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C80A88">
        <w:rPr>
          <w:rFonts w:ascii="Tahoma" w:eastAsia="Times New Roman" w:hAnsi="Tahoma" w:cs="Tahoma"/>
          <w:b/>
          <w:bCs/>
          <w:lang w:eastAsia="cs-CZ"/>
        </w:rPr>
        <w:t xml:space="preserve"> 7</w:t>
      </w:r>
    </w:p>
    <w:p w14:paraId="1CA4461B" w14:textId="6D4C99B7" w:rsidR="006169CC" w:rsidRPr="00396BD7" w:rsidRDefault="000551C1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1A067E33" w14:textId="77777777" w:rsidR="000551C1" w:rsidRPr="004E796A" w:rsidRDefault="000551C1" w:rsidP="00EB3189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40C8A9A" w14:textId="2EB1E68F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79E6D722" w14:textId="77777777" w:rsidR="000551C1" w:rsidRPr="00396BD7" w:rsidRDefault="000551C1" w:rsidP="006169CC">
      <w:pPr>
        <w:spacing w:before="120"/>
        <w:rPr>
          <w:rFonts w:ascii="Tahoma" w:hAnsi="Tahoma" w:cs="Tahoma"/>
          <w:sz w:val="20"/>
        </w:rPr>
      </w:pPr>
    </w:p>
    <w:p w14:paraId="1A8D9FD7" w14:textId="135DE7B2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DB4AC2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DB4AC2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46E30B80" w14:textId="77777777" w:rsidR="00BC21CF" w:rsidRDefault="00BC21CF" w:rsidP="00BC21CF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31EDD630" w14:textId="6D8CED67" w:rsidR="00BC21CF" w:rsidRDefault="00BC21CF" w:rsidP="00BC21CF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527C6B9F" w14:textId="0A399F7C" w:rsidR="000551C1" w:rsidRDefault="000551C1" w:rsidP="00BC21CF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11C53062" w14:textId="6E49E895" w:rsidR="006169CC" w:rsidRPr="00396BD7" w:rsidRDefault="006169CC" w:rsidP="00BC21C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F743D6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F743D6">
        <w:rPr>
          <w:rFonts w:ascii="Tahoma" w:hAnsi="Tahoma" w:cs="Tahoma"/>
          <w:sz w:val="20"/>
          <w:u w:val="single"/>
        </w:rPr>
        <w:t xml:space="preserve"> k nařízení Jihočeského kraje</w:t>
      </w:r>
      <w:r w:rsidR="006D2C69">
        <w:rPr>
          <w:rFonts w:ascii="Tahoma" w:hAnsi="Tahoma" w:cs="Tahoma"/>
          <w:sz w:val="20"/>
          <w:u w:val="single"/>
        </w:rPr>
        <w:t xml:space="preserve"> ze dne </w:t>
      </w:r>
      <w:r w:rsidR="005764A2">
        <w:rPr>
          <w:rFonts w:ascii="Tahoma" w:hAnsi="Tahoma" w:cs="Tahoma"/>
          <w:sz w:val="20"/>
          <w:u w:val="single"/>
        </w:rPr>
        <w:t>4. 5.</w:t>
      </w:r>
      <w:r w:rsidR="006D2C69">
        <w:rPr>
          <w:rFonts w:ascii="Tahoma" w:hAnsi="Tahoma" w:cs="Tahoma"/>
          <w:sz w:val="20"/>
          <w:u w:val="single"/>
        </w:rPr>
        <w:t xml:space="preserve"> 2022</w:t>
      </w:r>
      <w:r w:rsidRPr="00F743D6">
        <w:rPr>
          <w:rFonts w:ascii="Tahoma" w:hAnsi="Tahoma" w:cs="Tahoma"/>
          <w:sz w:val="20"/>
          <w:u w:val="single"/>
        </w:rPr>
        <w:t xml:space="preserve">: </w:t>
      </w:r>
      <w:r w:rsidR="00BC21CF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BC21CF">
        <w:rPr>
          <w:rFonts w:ascii="Tahoma" w:hAnsi="Tahoma" w:cs="Tahoma"/>
          <w:sz w:val="20"/>
          <w:u w:val="single"/>
        </w:rPr>
        <w:t xml:space="preserve">v souřadnicovém systému </w:t>
      </w:r>
      <w:r w:rsidR="006D2C69">
        <w:rPr>
          <w:rFonts w:ascii="Tahoma" w:hAnsi="Tahoma" w:cs="Tahoma"/>
          <w:sz w:val="20"/>
          <w:u w:val="single"/>
        </w:rPr>
        <w:t>S-JTSK</w:t>
      </w:r>
      <w:r w:rsidR="00BC21CF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BC21CF">
        <w:rPr>
          <w:rFonts w:ascii="Tahoma" w:hAnsi="Tahoma" w:cs="Tahoma"/>
          <w:sz w:val="20"/>
          <w:u w:val="single"/>
        </w:rPr>
        <w:t>geometrického obrazce</w:t>
      </w:r>
      <w:r w:rsidR="00BC21CF" w:rsidRPr="009C2FF3">
        <w:rPr>
          <w:rFonts w:ascii="Tahoma" w:hAnsi="Tahoma" w:cs="Tahoma"/>
          <w:sz w:val="20"/>
          <w:u w:val="single"/>
        </w:rPr>
        <w:t>,</w:t>
      </w:r>
      <w:r w:rsidRPr="00F743D6">
        <w:rPr>
          <w:rFonts w:ascii="Tahoma" w:hAnsi="Tahoma" w:cs="Tahoma"/>
          <w:sz w:val="20"/>
          <w:u w:val="single"/>
        </w:rPr>
        <w:t xml:space="preserve"> kterými jsou stanoveny hranice přírodní památky </w:t>
      </w:r>
      <w:r w:rsidR="00BD2F78" w:rsidRPr="00F743D6">
        <w:rPr>
          <w:rFonts w:ascii="Tahoma" w:hAnsi="Tahoma" w:cs="Tahoma"/>
          <w:sz w:val="20"/>
          <w:u w:val="single"/>
        </w:rPr>
        <w:t>Pastvina u Přešťovic</w:t>
      </w:r>
      <w:r w:rsidR="006D2C69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651"/>
        <w:gridCol w:w="1651"/>
        <w:gridCol w:w="1651"/>
        <w:gridCol w:w="1651"/>
      </w:tblGrid>
      <w:tr w:rsidR="006108F4" w:rsidRPr="006108F4" w14:paraId="38DF37C1" w14:textId="77777777" w:rsidTr="006108F4">
        <w:trPr>
          <w:trHeight w:val="51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5FD95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211FBD" w14:textId="7F97B93B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Y</w:t>
            </w:r>
            <w:r w:rsidR="002C4C2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6108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[m] 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CB86A7" w14:textId="1019B48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</w:t>
            </w:r>
            <w:r w:rsidR="002C4C2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6108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[m]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F98B36" w14:textId="42E530D8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</w:t>
            </w:r>
            <w:r w:rsidR="002C4C2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6108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obrazci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5E6896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108F4" w:rsidRPr="006108F4" w14:paraId="6C759513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B37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F099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788 788,40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DB79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1 127 411,90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8C2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437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203AC011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F53B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D809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788 782,36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B800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1 127 425,45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8CAC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96ED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4DCE4960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07F9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8CFD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788 768,26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7BDC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1 127 445,54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85E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9900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07828E38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070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7D5A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788 775,41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B87E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1 127 469,96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8899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32B7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7B90A3C4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B803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115F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788 750,12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51E3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1 127 479,14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4C46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1F5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10A75AF3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96A1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8537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788 705,10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6A05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1 127 490,17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0FE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8202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797A9B39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D60B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65ED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788 731,88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E760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1 127 543,38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2326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110A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164AA36D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DDCE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0AAB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788 746,06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0C1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1 127 571,53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1975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6E3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2362266D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3A9A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1403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788 759,36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B0C6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1 127 567,49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752C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D946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5FEABECE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EED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C9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788 775,67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9121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1 127 558,89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9740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3A42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32C9C099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D3F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1FCA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788 810,44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74A7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1 127 538,85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1692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81BB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259F2502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7A03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30E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788 823,80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923E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1 127 538,93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37E2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8707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3F3B653D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952A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6B7D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788 839,28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5E39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1 127 534,53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72F2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7745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459E4428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A076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DC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788 854,83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B516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1 127 525,52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DF44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F81D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3F2268B1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8147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7D52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788 860,65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AEA6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1 127 507,38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D385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7E85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3FF41CEC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26DE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0F2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788 855,94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9D00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1 127 485,23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D0DB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42D2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392A3A18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7123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18AA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788 841,59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2081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1 127 474,58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BA51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43D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38B93DD6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6DC8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5AF0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788 835,06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7563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1 127 477,53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4CC0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5045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08F4" w:rsidRPr="006108F4" w14:paraId="0B228277" w14:textId="77777777" w:rsidTr="006108F4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FB42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D583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788 805,53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7D2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1 127 404,03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260D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947E" w14:textId="77777777" w:rsidR="006108F4" w:rsidRPr="006108F4" w:rsidRDefault="006108F4" w:rsidP="006108F4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0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BD1EAA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44E4E8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B267BA2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E61EEB5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4A3E604" w14:textId="77777777" w:rsidR="006169CC" w:rsidRPr="00396BD7" w:rsidRDefault="006169CC" w:rsidP="006169CC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EBBF082" w14:textId="77777777" w:rsidR="006169CC" w:rsidRPr="00396BD7" w:rsidRDefault="006169CC" w:rsidP="006169CC">
      <w:pPr>
        <w:rPr>
          <w:rFonts w:ascii="Tahoma" w:hAnsi="Tahoma" w:cs="Tahoma"/>
        </w:rPr>
        <w:sectPr w:rsidR="006169CC" w:rsidRPr="00396BD7" w:rsidSect="006D2C6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1443D081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F743D6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F743D6" w:rsidRPr="00F743D6">
        <w:rPr>
          <w:rFonts w:ascii="Tahoma" w:hAnsi="Tahoma" w:cs="Tahoma"/>
          <w:b/>
          <w:bCs/>
          <w:sz w:val="20"/>
          <w:u w:val="single"/>
        </w:rPr>
        <w:t>2</w:t>
      </w:r>
      <w:r w:rsidRPr="00F743D6">
        <w:rPr>
          <w:rFonts w:ascii="Tahoma" w:hAnsi="Tahoma" w:cs="Tahoma"/>
          <w:sz w:val="20"/>
          <w:u w:val="single"/>
        </w:rPr>
        <w:t xml:space="preserve"> k nařízení Jihočeského kraje</w:t>
      </w:r>
      <w:r w:rsidR="006D2C69">
        <w:rPr>
          <w:rFonts w:ascii="Tahoma" w:hAnsi="Tahoma" w:cs="Tahoma"/>
          <w:sz w:val="20"/>
          <w:u w:val="single"/>
        </w:rPr>
        <w:t xml:space="preserve"> ze dne </w:t>
      </w:r>
      <w:r w:rsidR="005764A2">
        <w:rPr>
          <w:rFonts w:ascii="Tahoma" w:hAnsi="Tahoma" w:cs="Tahoma"/>
          <w:sz w:val="20"/>
          <w:u w:val="single"/>
        </w:rPr>
        <w:t>4. 5.</w:t>
      </w:r>
      <w:r w:rsidR="006D2C69">
        <w:rPr>
          <w:rFonts w:ascii="Tahoma" w:hAnsi="Tahoma" w:cs="Tahoma"/>
          <w:sz w:val="20"/>
          <w:u w:val="single"/>
        </w:rPr>
        <w:t xml:space="preserve"> 2022:</w:t>
      </w:r>
      <w:r w:rsidRPr="00F743D6">
        <w:rPr>
          <w:rFonts w:ascii="Tahoma" w:hAnsi="Tahoma" w:cs="Tahoma"/>
          <w:sz w:val="20"/>
          <w:u w:val="single"/>
        </w:rPr>
        <w:t xml:space="preserve"> vymezení přírodní památky </w:t>
      </w:r>
      <w:r w:rsidR="00BD2F78" w:rsidRPr="00F743D6">
        <w:rPr>
          <w:rFonts w:ascii="Tahoma" w:hAnsi="Tahoma" w:cs="Tahoma"/>
          <w:sz w:val="20"/>
          <w:u w:val="single"/>
        </w:rPr>
        <w:t>Pastvina u Přešťovic</w:t>
      </w:r>
      <w:r w:rsidR="00BD464A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54BE4840" w14:textId="7219BA53" w:rsidR="006169CC" w:rsidRDefault="00BC21CF" w:rsidP="006D2C69">
      <w:pPr>
        <w:spacing w:line="240" w:lineRule="auto"/>
        <w:rPr>
          <w:rFonts w:ascii="Tahoma" w:hAnsi="Tahoma" w:cs="Tahoma"/>
          <w:sz w:val="20"/>
          <w:u w:val="single"/>
        </w:rPr>
      </w:pPr>
      <w:r w:rsidRPr="00A71D0D">
        <w:rPr>
          <w:rFonts w:ascii="Tahoma" w:hAnsi="Tahoma" w:cs="Tahoma"/>
          <w:noProof/>
          <w:sz w:val="20"/>
          <w:szCs w:val="20"/>
          <w:lang w:eastAsia="cs-CZ"/>
        </w:rPr>
        <w:drawing>
          <wp:anchor distT="0" distB="0" distL="114300" distR="114300" simplePos="0" relativeHeight="251657216" behindDoc="0" locked="0" layoutInCell="1" allowOverlap="1" wp14:anchorId="6F5F40F1" wp14:editId="11F760D4">
            <wp:simplePos x="0" y="0"/>
            <wp:positionH relativeFrom="column">
              <wp:posOffset>233045</wp:posOffset>
            </wp:positionH>
            <wp:positionV relativeFrom="paragraph">
              <wp:posOffset>180340</wp:posOffset>
            </wp:positionV>
            <wp:extent cx="7560000" cy="5351180"/>
            <wp:effectExtent l="0" t="0" r="317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3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59E77" w14:textId="14C8B022" w:rsidR="00F743D6" w:rsidRPr="00396BD7" w:rsidRDefault="00F743D6" w:rsidP="006169CC">
      <w:pPr>
        <w:rPr>
          <w:rFonts w:ascii="Tahoma" w:hAnsi="Tahoma" w:cs="Tahoma"/>
          <w:sz w:val="20"/>
          <w:u w:val="single"/>
        </w:rPr>
      </w:pPr>
    </w:p>
    <w:p w14:paraId="66C0E691" w14:textId="77777777" w:rsidR="006169CC" w:rsidRDefault="006169CC"/>
    <w:sectPr w:rsidR="006169CC" w:rsidSect="006169C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3750" w14:textId="77777777" w:rsidR="00952015" w:rsidRDefault="00952015" w:rsidP="006169CC">
      <w:pPr>
        <w:spacing w:line="240" w:lineRule="auto"/>
      </w:pPr>
      <w:r>
        <w:separator/>
      </w:r>
    </w:p>
  </w:endnote>
  <w:endnote w:type="continuationSeparator" w:id="0">
    <w:p w14:paraId="5C14ED9A" w14:textId="77777777" w:rsidR="00952015" w:rsidRDefault="00952015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0F6A" w14:textId="77777777" w:rsidR="00952015" w:rsidRDefault="00952015" w:rsidP="006169CC">
      <w:pPr>
        <w:spacing w:line="240" w:lineRule="auto"/>
      </w:pPr>
      <w:r>
        <w:separator/>
      </w:r>
    </w:p>
  </w:footnote>
  <w:footnote w:type="continuationSeparator" w:id="0">
    <w:p w14:paraId="36EE077B" w14:textId="77777777" w:rsidR="00952015" w:rsidRDefault="00952015" w:rsidP="006169CC">
      <w:pPr>
        <w:spacing w:line="240" w:lineRule="auto"/>
      </w:pPr>
      <w:r>
        <w:continuationSeparator/>
      </w:r>
    </w:p>
  </w:footnote>
  <w:footnote w:id="1">
    <w:p w14:paraId="14DBB066" w14:textId="77777777" w:rsidR="006169CC" w:rsidRPr="00E92E0A" w:rsidRDefault="006169CC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64945">
    <w:abstractNumId w:val="0"/>
  </w:num>
  <w:num w:numId="2" w16cid:durableId="115245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551C1"/>
    <w:rsid w:val="0005798B"/>
    <w:rsid w:val="000B061F"/>
    <w:rsid w:val="000B32D3"/>
    <w:rsid w:val="0010692A"/>
    <w:rsid w:val="001217E0"/>
    <w:rsid w:val="002C283C"/>
    <w:rsid w:val="002C4C29"/>
    <w:rsid w:val="00302B6D"/>
    <w:rsid w:val="00496561"/>
    <w:rsid w:val="004F36C5"/>
    <w:rsid w:val="005764A2"/>
    <w:rsid w:val="006108F4"/>
    <w:rsid w:val="006169CC"/>
    <w:rsid w:val="006D2C69"/>
    <w:rsid w:val="00821CC5"/>
    <w:rsid w:val="008266AF"/>
    <w:rsid w:val="00860F01"/>
    <w:rsid w:val="00952015"/>
    <w:rsid w:val="009A2A3B"/>
    <w:rsid w:val="00A5221E"/>
    <w:rsid w:val="00AD33A7"/>
    <w:rsid w:val="00AF43AA"/>
    <w:rsid w:val="00BA58B0"/>
    <w:rsid w:val="00BC21CF"/>
    <w:rsid w:val="00BD2F78"/>
    <w:rsid w:val="00BD464A"/>
    <w:rsid w:val="00C4731F"/>
    <w:rsid w:val="00C65156"/>
    <w:rsid w:val="00C80A88"/>
    <w:rsid w:val="00D51FD8"/>
    <w:rsid w:val="00DB4AC2"/>
    <w:rsid w:val="00E47487"/>
    <w:rsid w:val="00EB3189"/>
    <w:rsid w:val="00F743D6"/>
    <w:rsid w:val="00FA0EE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D184F894-70A6-4015-A01A-6CA38A7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8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8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23</cp:revision>
  <dcterms:created xsi:type="dcterms:W3CDTF">2022-02-21T16:30:00Z</dcterms:created>
  <dcterms:modified xsi:type="dcterms:W3CDTF">2022-05-10T09:22:00Z</dcterms:modified>
</cp:coreProperties>
</file>