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30383" w14:textId="77777777" w:rsidR="00E00C6C" w:rsidRDefault="00E00C6C" w:rsidP="00E00C6C">
      <w:pPr>
        <w:pStyle w:val="Nzev"/>
        <w:jc w:val="left"/>
        <w:rPr>
          <w:sz w:val="24"/>
          <w:szCs w:val="24"/>
          <w:u w:val="none"/>
        </w:rPr>
      </w:pPr>
      <w:r w:rsidRPr="009454A2">
        <w:rPr>
          <w:sz w:val="24"/>
          <w:szCs w:val="24"/>
          <w:u w:val="none"/>
        </w:rPr>
        <w:t>Město Pelhřimov</w:t>
      </w:r>
    </w:p>
    <w:p w14:paraId="208AB20D" w14:textId="77777777" w:rsidR="00E00C6C" w:rsidRPr="000B45E7" w:rsidRDefault="00E00C6C" w:rsidP="00E00C6C">
      <w:pPr>
        <w:pStyle w:val="Nzev"/>
        <w:jc w:val="left"/>
        <w:rPr>
          <w:b w:val="0"/>
          <w:bCs/>
          <w:sz w:val="24"/>
          <w:szCs w:val="24"/>
          <w:u w:val="none"/>
        </w:rPr>
      </w:pPr>
      <w:r>
        <w:rPr>
          <w:b w:val="0"/>
          <w:bCs/>
          <w:sz w:val="24"/>
          <w:szCs w:val="24"/>
          <w:u w:val="none"/>
        </w:rPr>
        <w:t>Zastupitelstvo města Pelhřimov</w:t>
      </w:r>
    </w:p>
    <w:p w14:paraId="03DD6123" w14:textId="77777777" w:rsidR="00E00C6C" w:rsidRDefault="00E00C6C" w:rsidP="00E00C6C">
      <w:pPr>
        <w:pStyle w:val="Nzev"/>
      </w:pPr>
    </w:p>
    <w:p w14:paraId="5EE428F8" w14:textId="77777777" w:rsidR="00E00C6C" w:rsidRDefault="00E00C6C" w:rsidP="00E00C6C">
      <w:pPr>
        <w:pStyle w:val="Nzev"/>
      </w:pPr>
    </w:p>
    <w:p w14:paraId="7204A734" w14:textId="77777777" w:rsidR="00E00C6C" w:rsidRDefault="00E00C6C" w:rsidP="00E00C6C">
      <w:pPr>
        <w:pStyle w:val="Nzev"/>
      </w:pPr>
      <w:r>
        <w:t>Obecně závazná vyhláška Města Pelhřimova,</w:t>
      </w:r>
    </w:p>
    <w:p w14:paraId="378F726C" w14:textId="77777777" w:rsidR="00E00C6C" w:rsidRDefault="00E00C6C" w:rsidP="00E00C6C">
      <w:pPr>
        <w:pStyle w:val="Nzev"/>
      </w:pPr>
      <w:r>
        <w:t>kterou se mění obecně závazná vyhláška č. 16/2025</w:t>
      </w:r>
    </w:p>
    <w:p w14:paraId="15256EE1" w14:textId="3EDC8891" w:rsidR="00E00C6C" w:rsidRDefault="00E00C6C" w:rsidP="00E00C6C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 nočním klidu</w:t>
      </w:r>
      <w:r w:rsidR="006D2FCB">
        <w:rPr>
          <w:b/>
          <w:sz w:val="28"/>
          <w:u w:val="single"/>
        </w:rPr>
        <w:t xml:space="preserve"> ve znění obecně závazné vyhlášky č. </w:t>
      </w:r>
      <w:r w:rsidR="00337975">
        <w:rPr>
          <w:b/>
          <w:sz w:val="28"/>
          <w:u w:val="single"/>
        </w:rPr>
        <w:t>1/2026</w:t>
      </w:r>
    </w:p>
    <w:p w14:paraId="581B78D1" w14:textId="77777777" w:rsidR="00E00C6C" w:rsidRPr="00DB69CD" w:rsidRDefault="00E00C6C" w:rsidP="00E00C6C">
      <w:pPr>
        <w:rPr>
          <w:b/>
          <w:u w:val="single"/>
        </w:rPr>
      </w:pPr>
    </w:p>
    <w:p w14:paraId="30F6C3EA" w14:textId="6FA465DD" w:rsidR="00E00C6C" w:rsidRDefault="00E00C6C" w:rsidP="00E00C6C">
      <w:pPr>
        <w:jc w:val="both"/>
      </w:pPr>
      <w:r w:rsidRPr="00DB69CD">
        <w:t>Zastupitelstvo města Pelhřimov se na svém zasedání dne</w:t>
      </w:r>
      <w:r>
        <w:t xml:space="preserve"> </w:t>
      </w:r>
      <w:r w:rsidR="00A452F7">
        <w:t>13. 05</w:t>
      </w:r>
      <w:r>
        <w:t>. 2026</w:t>
      </w:r>
      <w:r w:rsidRPr="00DB69CD"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>
        <w:t>5</w:t>
      </w:r>
      <w:r w:rsidRPr="00DB69CD">
        <w:t xml:space="preserve"> odst. </w:t>
      </w:r>
      <w:r>
        <w:t>7</w:t>
      </w:r>
      <w:r w:rsidRPr="00DB69CD">
        <w:t xml:space="preserve"> zákona č. 2</w:t>
      </w:r>
      <w:r>
        <w:t>51</w:t>
      </w:r>
      <w:r w:rsidRPr="00DB69CD">
        <w:t>/</w:t>
      </w:r>
      <w:r>
        <w:t>2016</w:t>
      </w:r>
      <w:r w:rsidRPr="00DB69CD">
        <w:t xml:space="preserve"> Sb., o </w:t>
      </w:r>
      <w:r>
        <w:t xml:space="preserve">některých </w:t>
      </w:r>
      <w:r w:rsidRPr="00DB69CD">
        <w:t>přestupcích, tuto obecně závaznou vyhlášku</w:t>
      </w:r>
      <w:r>
        <w:t xml:space="preserve"> (dále jen „vyhláška“)</w:t>
      </w:r>
      <w:r w:rsidRPr="00DB69CD">
        <w:t>:</w:t>
      </w:r>
    </w:p>
    <w:p w14:paraId="05C6C79F" w14:textId="77777777" w:rsidR="00E00C6C" w:rsidRDefault="00E00C6C" w:rsidP="00E00C6C">
      <w:pPr>
        <w:jc w:val="both"/>
        <w:rPr>
          <w:b/>
        </w:rPr>
      </w:pPr>
    </w:p>
    <w:p w14:paraId="35E4C98C" w14:textId="77777777" w:rsidR="00E00C6C" w:rsidRDefault="00E00C6C" w:rsidP="00E00C6C">
      <w:pPr>
        <w:jc w:val="both"/>
        <w:rPr>
          <w:b/>
        </w:rPr>
      </w:pPr>
    </w:p>
    <w:p w14:paraId="2514CED6" w14:textId="4BDCC87B" w:rsidR="00E00C6C" w:rsidRDefault="00E00C6C" w:rsidP="00E00C6C">
      <w:pPr>
        <w:jc w:val="both"/>
        <w:rPr>
          <w:bCs/>
        </w:rPr>
      </w:pPr>
      <w:r>
        <w:rPr>
          <w:b/>
        </w:rPr>
        <w:t xml:space="preserve">I.: </w:t>
      </w:r>
      <w:r w:rsidRPr="00316BE4">
        <w:rPr>
          <w:bCs/>
        </w:rPr>
        <w:t xml:space="preserve">Čl. </w:t>
      </w:r>
      <w:r>
        <w:rPr>
          <w:bCs/>
        </w:rPr>
        <w:t xml:space="preserve">3 </w:t>
      </w:r>
      <w:r w:rsidR="00A452F7">
        <w:rPr>
          <w:bCs/>
        </w:rPr>
        <w:t>vyhlášky se mění tak, že zní:</w:t>
      </w:r>
    </w:p>
    <w:p w14:paraId="2A4FAC74" w14:textId="77777777" w:rsidR="00E00C6C" w:rsidRDefault="00E00C6C" w:rsidP="00E00C6C">
      <w:pPr>
        <w:ind w:left="284"/>
      </w:pPr>
    </w:p>
    <w:p w14:paraId="077E3316" w14:textId="17EF214A" w:rsidR="006D2FCB" w:rsidRPr="00D45B88" w:rsidRDefault="00A452F7" w:rsidP="006D2FCB">
      <w:pPr>
        <w:jc w:val="center"/>
        <w:rPr>
          <w:b/>
        </w:rPr>
      </w:pPr>
      <w:r>
        <w:rPr>
          <w:b/>
        </w:rPr>
        <w:t>„</w:t>
      </w:r>
      <w:r w:rsidR="006D2FCB" w:rsidRPr="00D45B88">
        <w:rPr>
          <w:b/>
        </w:rPr>
        <w:t xml:space="preserve">Čl. </w:t>
      </w:r>
      <w:r w:rsidR="006D2FCB">
        <w:rPr>
          <w:b/>
        </w:rPr>
        <w:t>3</w:t>
      </w:r>
    </w:p>
    <w:p w14:paraId="0F7A7B02" w14:textId="77777777" w:rsidR="006D2FCB" w:rsidRPr="00D45B88" w:rsidRDefault="006D2FCB" w:rsidP="006D2FCB">
      <w:pPr>
        <w:jc w:val="center"/>
        <w:rPr>
          <w:b/>
        </w:rPr>
      </w:pPr>
      <w:r w:rsidRPr="00D45B88">
        <w:rPr>
          <w:b/>
        </w:rPr>
        <w:t>Stanovení výjimečných případů, při nichž je doba nočního klidu vymezena dobou kratší nebo nemusí být doba nočního klidu dodržována</w:t>
      </w:r>
    </w:p>
    <w:p w14:paraId="68CDAF0D" w14:textId="77777777" w:rsidR="006D2FCB" w:rsidRPr="00D45B88" w:rsidRDefault="006D2FCB" w:rsidP="006D2FCB">
      <w:pPr>
        <w:jc w:val="center"/>
        <w:rPr>
          <w:b/>
        </w:rPr>
      </w:pPr>
    </w:p>
    <w:p w14:paraId="35C16FD2" w14:textId="77777777" w:rsidR="006D2FCB" w:rsidRPr="00D45B88" w:rsidRDefault="006D2FCB" w:rsidP="006D2FCB">
      <w:pPr>
        <w:numPr>
          <w:ilvl w:val="0"/>
          <w:numId w:val="24"/>
        </w:numPr>
        <w:spacing w:after="120"/>
        <w:ind w:left="426" w:hanging="426"/>
        <w:jc w:val="both"/>
        <w:rPr>
          <w:b/>
          <w:bCs/>
        </w:rPr>
      </w:pPr>
      <w:r w:rsidRPr="0046216A">
        <w:rPr>
          <w:b/>
          <w:bCs/>
        </w:rPr>
        <w:t xml:space="preserve">Doba nočního klidu u slavností nebo obdobných společenských nebo rodinných akcí </w:t>
      </w:r>
      <w:r w:rsidRPr="00D45B88">
        <w:rPr>
          <w:b/>
          <w:bCs/>
        </w:rPr>
        <w:t>nemusí být dodržována:</w:t>
      </w:r>
    </w:p>
    <w:p w14:paraId="58EBACEB" w14:textId="77777777" w:rsidR="006D2FCB" w:rsidRPr="00101489" w:rsidRDefault="006D2FCB" w:rsidP="006D2FCB">
      <w:pPr>
        <w:ind w:left="425"/>
      </w:pPr>
      <w:r w:rsidRPr="00101489">
        <w:t>Silvestr (z 31. 12. na 01. 01.)</w:t>
      </w:r>
    </w:p>
    <w:p w14:paraId="6455A735" w14:textId="77777777" w:rsidR="006D2FCB" w:rsidRDefault="006D2FCB" w:rsidP="006D2FCB">
      <w:pPr>
        <w:ind w:left="284"/>
      </w:pPr>
    </w:p>
    <w:p w14:paraId="44FC956A" w14:textId="77777777" w:rsidR="006D2FCB" w:rsidRPr="006027F2" w:rsidRDefault="006D2FCB" w:rsidP="006D2FCB">
      <w:pPr>
        <w:pStyle w:val="Normlnweb"/>
        <w:numPr>
          <w:ilvl w:val="0"/>
          <w:numId w:val="24"/>
        </w:numPr>
        <w:spacing w:before="0" w:beforeAutospacing="0" w:after="120" w:afterAutospacing="0"/>
        <w:ind w:left="425" w:hanging="425"/>
        <w:jc w:val="both"/>
        <w:rPr>
          <w:b/>
          <w:bCs/>
        </w:rPr>
      </w:pPr>
      <w:r w:rsidRPr="006027F2">
        <w:rPr>
          <w:b/>
          <w:bCs/>
        </w:rPr>
        <w:t>Doba nočního klidu se vymezuje od 23.00 do 06.00 hodin, a to v následujících případech, v souvislosti s konáním tradičních slavností a akcí:</w:t>
      </w:r>
    </w:p>
    <w:p w14:paraId="28FCD256" w14:textId="77777777" w:rsidR="006D2FCB" w:rsidRDefault="006D2FCB" w:rsidP="006D2FCB">
      <w:pPr>
        <w:pStyle w:val="Normlnweb"/>
        <w:numPr>
          <w:ilvl w:val="0"/>
          <w:numId w:val="48"/>
        </w:numPr>
        <w:spacing w:before="0" w:beforeAutospacing="0" w:after="0" w:afterAutospacing="0"/>
        <w:jc w:val="both"/>
      </w:pPr>
      <w:r w:rsidRPr="006027F2">
        <w:t xml:space="preserve">Koncerty na </w:t>
      </w:r>
      <w:r>
        <w:t>venkovní scéně KD Máj, Pelhřimov</w:t>
      </w:r>
      <w:r w:rsidRPr="006027F2">
        <w:t xml:space="preserve"> (z</w:t>
      </w:r>
      <w:r>
        <w:t xml:space="preserve"> 05. 06. na 06. 06.</w:t>
      </w:r>
      <w:r w:rsidRPr="006027F2">
        <w:t>)</w:t>
      </w:r>
    </w:p>
    <w:p w14:paraId="061DE405" w14:textId="77777777" w:rsidR="006D2FCB" w:rsidRPr="008230AF" w:rsidRDefault="006D2FCB" w:rsidP="006D2FCB">
      <w:pPr>
        <w:pStyle w:val="Normlnweb"/>
        <w:numPr>
          <w:ilvl w:val="0"/>
          <w:numId w:val="48"/>
        </w:numPr>
      </w:pPr>
      <w:r w:rsidRPr="008230AF">
        <w:t>Letní koncert rádia Blaník 2026 na Masarykově náměstí (z 10. 07. na 11. 07.)</w:t>
      </w:r>
    </w:p>
    <w:p w14:paraId="43C13ED3" w14:textId="77777777" w:rsidR="006D2FCB" w:rsidRPr="008230AF" w:rsidRDefault="006D2FCB" w:rsidP="006D2FCB">
      <w:pPr>
        <w:pStyle w:val="Normlnweb"/>
        <w:numPr>
          <w:ilvl w:val="0"/>
          <w:numId w:val="24"/>
        </w:numPr>
        <w:spacing w:before="0" w:beforeAutospacing="0" w:after="120" w:afterAutospacing="0"/>
        <w:ind w:left="425" w:hanging="425"/>
        <w:jc w:val="both"/>
        <w:rPr>
          <w:b/>
          <w:bCs/>
        </w:rPr>
      </w:pPr>
      <w:r w:rsidRPr="008230AF">
        <w:rPr>
          <w:b/>
          <w:bCs/>
        </w:rPr>
        <w:t>Doba nočního klidu se vymezuje od 00.00 do 06.00 hodin, a to v následujících případech, v souvislosti s konáním tradičních slavností a akcí:</w:t>
      </w:r>
    </w:p>
    <w:p w14:paraId="67940888" w14:textId="77777777" w:rsidR="006D2FCB" w:rsidRPr="008230AF" w:rsidRDefault="006D2FCB" w:rsidP="006D2FCB">
      <w:pPr>
        <w:pStyle w:val="Normlnweb"/>
        <w:numPr>
          <w:ilvl w:val="0"/>
          <w:numId w:val="39"/>
        </w:numPr>
        <w:spacing w:before="0" w:beforeAutospacing="0" w:after="0" w:afterAutospacing="0"/>
        <w:jc w:val="both"/>
      </w:pPr>
      <w:r w:rsidRPr="008230AF">
        <w:t>Místní části</w:t>
      </w:r>
    </w:p>
    <w:p w14:paraId="3518281E" w14:textId="77777777" w:rsidR="006D2FCB" w:rsidRPr="008230AF" w:rsidRDefault="006D2FCB" w:rsidP="0049423B">
      <w:pPr>
        <w:pStyle w:val="Normlnweb"/>
        <w:spacing w:before="0" w:beforeAutospacing="0" w:after="0" w:afterAutospacing="0"/>
        <w:ind w:left="1276" w:hanging="425"/>
        <w:jc w:val="both"/>
      </w:pPr>
      <w:proofErr w:type="spellStart"/>
      <w:r w:rsidRPr="008230AF">
        <w:t>aa</w:t>
      </w:r>
      <w:proofErr w:type="spellEnd"/>
      <w:r w:rsidRPr="008230AF">
        <w:t xml:space="preserve">) pouťová slavnost v místní části Čakovice (z 27. 06. na 28. 06.) </w:t>
      </w:r>
    </w:p>
    <w:p w14:paraId="7AC7D126" w14:textId="77777777" w:rsidR="006D2FCB" w:rsidRPr="008230AF" w:rsidRDefault="006D2FCB" w:rsidP="0049423B">
      <w:pPr>
        <w:pStyle w:val="Normlnweb"/>
        <w:spacing w:before="0" w:beforeAutospacing="0" w:after="0" w:afterAutospacing="0"/>
        <w:ind w:left="1276" w:hanging="425"/>
        <w:jc w:val="both"/>
      </w:pPr>
      <w:r w:rsidRPr="008230AF">
        <w:t xml:space="preserve">ab) letní slavnost v místní části </w:t>
      </w:r>
      <w:proofErr w:type="spellStart"/>
      <w:r w:rsidRPr="008230AF">
        <w:t>Pejškov</w:t>
      </w:r>
      <w:proofErr w:type="spellEnd"/>
      <w:r w:rsidRPr="008230AF">
        <w:t xml:space="preserve"> (z 25. 07. na 26. 07.)</w:t>
      </w:r>
    </w:p>
    <w:p w14:paraId="5EAF9F3B" w14:textId="77777777" w:rsidR="006D2FCB" w:rsidRPr="008230AF" w:rsidRDefault="006D2FCB" w:rsidP="0049423B">
      <w:pPr>
        <w:pStyle w:val="Normlnweb"/>
        <w:spacing w:before="0" w:beforeAutospacing="0" w:after="0" w:afterAutospacing="0"/>
        <w:ind w:left="1276" w:hanging="425"/>
        <w:jc w:val="both"/>
      </w:pPr>
      <w:proofErr w:type="spellStart"/>
      <w:r w:rsidRPr="008230AF">
        <w:t>ac</w:t>
      </w:r>
      <w:proofErr w:type="spellEnd"/>
      <w:r w:rsidRPr="008230AF">
        <w:t xml:space="preserve">) </w:t>
      </w:r>
      <w:proofErr w:type="spellStart"/>
      <w:r w:rsidRPr="008230AF">
        <w:t>Chvojnovská</w:t>
      </w:r>
      <w:proofErr w:type="spellEnd"/>
      <w:r w:rsidRPr="008230AF">
        <w:t xml:space="preserve"> pouť v místní části </w:t>
      </w:r>
      <w:proofErr w:type="spellStart"/>
      <w:r w:rsidRPr="008230AF">
        <w:t>Chvojnov</w:t>
      </w:r>
      <w:proofErr w:type="spellEnd"/>
      <w:r w:rsidRPr="008230AF">
        <w:t xml:space="preserve"> (ze 14. 08. na 15. 08.)</w:t>
      </w:r>
    </w:p>
    <w:p w14:paraId="127C812A" w14:textId="77777777" w:rsidR="006D2FCB" w:rsidRPr="008230AF" w:rsidRDefault="006D2FCB" w:rsidP="0049423B">
      <w:pPr>
        <w:pStyle w:val="Normlnweb"/>
        <w:spacing w:before="0" w:beforeAutospacing="0" w:after="0" w:afterAutospacing="0"/>
        <w:ind w:left="1276" w:hanging="425"/>
        <w:jc w:val="both"/>
      </w:pPr>
      <w:r w:rsidRPr="008230AF">
        <w:t>ad) Rozloučení s prázdninami v místní části Starý Pelhřimov (z 22. 08. na 23. 08., nebo z 29. 08. na 30. 08.)</w:t>
      </w:r>
    </w:p>
    <w:p w14:paraId="4D73DCDB" w14:textId="77777777" w:rsidR="006D2FCB" w:rsidRPr="008230AF" w:rsidRDefault="006D2FCB" w:rsidP="0049423B">
      <w:pPr>
        <w:pStyle w:val="Normlnweb"/>
        <w:spacing w:before="0" w:beforeAutospacing="0" w:after="0" w:afterAutospacing="0"/>
        <w:ind w:left="1276" w:hanging="425"/>
        <w:jc w:val="both"/>
      </w:pPr>
      <w:proofErr w:type="spellStart"/>
      <w:r w:rsidRPr="008230AF">
        <w:t>ae</w:t>
      </w:r>
      <w:proofErr w:type="spellEnd"/>
      <w:r w:rsidRPr="008230AF">
        <w:t xml:space="preserve">) pouťová zábava v místní části </w:t>
      </w:r>
      <w:proofErr w:type="spellStart"/>
      <w:r w:rsidRPr="008230AF">
        <w:t>Vlásenice</w:t>
      </w:r>
      <w:proofErr w:type="spellEnd"/>
      <w:r w:rsidRPr="008230AF">
        <w:t xml:space="preserve"> (z 29. 08. na 30. 08.)</w:t>
      </w:r>
    </w:p>
    <w:p w14:paraId="70ECAB07" w14:textId="77777777" w:rsidR="006D2FCB" w:rsidRPr="008230AF" w:rsidRDefault="006D2FCB" w:rsidP="0049423B">
      <w:pPr>
        <w:pStyle w:val="Normlnweb"/>
        <w:spacing w:before="0" w:beforeAutospacing="0" w:after="0" w:afterAutospacing="0"/>
        <w:ind w:left="1276" w:hanging="425"/>
        <w:jc w:val="both"/>
      </w:pPr>
      <w:proofErr w:type="spellStart"/>
      <w:r w:rsidRPr="008230AF">
        <w:t>af</w:t>
      </w:r>
      <w:proofErr w:type="spellEnd"/>
      <w:r w:rsidRPr="008230AF">
        <w:t xml:space="preserve">) </w:t>
      </w:r>
      <w:proofErr w:type="spellStart"/>
      <w:r w:rsidRPr="008230AF">
        <w:t>Polívkování</w:t>
      </w:r>
      <w:proofErr w:type="spellEnd"/>
      <w:r w:rsidRPr="008230AF">
        <w:t xml:space="preserve"> v místní části Starý Pelhřimov (z 05. 09. na 06. 09., nebo z 12. 09. na 13. 09.)</w:t>
      </w:r>
    </w:p>
    <w:p w14:paraId="426A13D8" w14:textId="77777777" w:rsidR="006D2FCB" w:rsidRPr="008230AF" w:rsidRDefault="006D2FCB" w:rsidP="0049423B">
      <w:pPr>
        <w:pStyle w:val="Normlnweb"/>
        <w:spacing w:before="0" w:beforeAutospacing="0" w:after="0" w:afterAutospacing="0"/>
        <w:ind w:left="1276" w:hanging="425"/>
        <w:jc w:val="both"/>
      </w:pPr>
      <w:proofErr w:type="spellStart"/>
      <w:r w:rsidRPr="008230AF">
        <w:t>ag</w:t>
      </w:r>
      <w:proofErr w:type="spellEnd"/>
      <w:r w:rsidRPr="008230AF">
        <w:t>) setkání rodáků v místní části Útěchovičky (z 12. 09. na 13. 09.)</w:t>
      </w:r>
    </w:p>
    <w:p w14:paraId="7A88194F" w14:textId="77777777" w:rsidR="006D2FCB" w:rsidRPr="008230AF" w:rsidRDefault="006D2FCB" w:rsidP="0049423B">
      <w:pPr>
        <w:pStyle w:val="Normlnweb"/>
        <w:spacing w:before="0" w:beforeAutospacing="0" w:after="0" w:afterAutospacing="0"/>
        <w:ind w:left="1276" w:hanging="425"/>
        <w:jc w:val="both"/>
      </w:pPr>
      <w:proofErr w:type="spellStart"/>
      <w:r w:rsidRPr="008230AF">
        <w:t>ah</w:t>
      </w:r>
      <w:proofErr w:type="spellEnd"/>
      <w:r w:rsidRPr="008230AF">
        <w:t xml:space="preserve">) myslivecká poslední leč v místní části </w:t>
      </w:r>
      <w:proofErr w:type="spellStart"/>
      <w:r w:rsidRPr="008230AF">
        <w:t>Vlásenice</w:t>
      </w:r>
      <w:proofErr w:type="spellEnd"/>
      <w:r w:rsidRPr="008230AF">
        <w:t xml:space="preserve"> (z 21. 11. na 22. 11.)</w:t>
      </w:r>
    </w:p>
    <w:p w14:paraId="523FF5B7" w14:textId="77777777" w:rsidR="006D2FCB" w:rsidRPr="008230AF" w:rsidRDefault="006D2FCB" w:rsidP="0049423B">
      <w:pPr>
        <w:pStyle w:val="Normlnweb"/>
        <w:spacing w:before="0" w:beforeAutospacing="0" w:after="0" w:afterAutospacing="0"/>
        <w:ind w:left="1276" w:hanging="425"/>
        <w:jc w:val="both"/>
      </w:pPr>
      <w:proofErr w:type="spellStart"/>
      <w:r w:rsidRPr="008230AF">
        <w:t>ai</w:t>
      </w:r>
      <w:proofErr w:type="spellEnd"/>
      <w:r w:rsidRPr="008230AF">
        <w:t>) rozsvícení stromečku v místní části Starý Pelhřimov (z 28. 11. na 29. 11.)</w:t>
      </w:r>
    </w:p>
    <w:p w14:paraId="7AC25DCB" w14:textId="77777777" w:rsidR="006D2FCB" w:rsidRPr="008230AF" w:rsidRDefault="006D2FCB" w:rsidP="0049423B">
      <w:pPr>
        <w:ind w:left="284"/>
        <w:jc w:val="both"/>
      </w:pPr>
      <w:r w:rsidRPr="008230AF">
        <w:t xml:space="preserve">   b) </w:t>
      </w:r>
      <w:proofErr w:type="spellStart"/>
      <w:r w:rsidRPr="008230AF">
        <w:t>ElektroFest</w:t>
      </w:r>
      <w:proofErr w:type="spellEnd"/>
      <w:r w:rsidRPr="008230AF">
        <w:t xml:space="preserve"> – Masarykovo náměstí (ze 16. 05. na 17. 05.)</w:t>
      </w:r>
    </w:p>
    <w:p w14:paraId="0D953FAB" w14:textId="77777777" w:rsidR="006D2FCB" w:rsidRPr="008230AF" w:rsidRDefault="006D2FCB" w:rsidP="006D2FCB">
      <w:pPr>
        <w:pStyle w:val="Odstavecseseznamem"/>
        <w:numPr>
          <w:ilvl w:val="0"/>
          <w:numId w:val="47"/>
        </w:numPr>
      </w:pPr>
      <w:r w:rsidRPr="008230AF">
        <w:t>Den otevřených dveří pivovaru Poutník, Pelhřimov (ze 06. 06. na 07. 06.)</w:t>
      </w:r>
    </w:p>
    <w:p w14:paraId="31B82D9B" w14:textId="3735CD5F" w:rsidR="006D2FCB" w:rsidRPr="008230AF" w:rsidRDefault="006D2FCB" w:rsidP="0049423B">
      <w:pPr>
        <w:pStyle w:val="Odstavecseseznamem"/>
        <w:numPr>
          <w:ilvl w:val="0"/>
          <w:numId w:val="47"/>
        </w:numPr>
        <w:spacing w:after="120"/>
        <w:ind w:left="782" w:hanging="357"/>
        <w:jc w:val="both"/>
      </w:pPr>
      <w:r w:rsidRPr="008230AF">
        <w:lastRenderedPageBreak/>
        <w:t xml:space="preserve">Pelhřimov 801 </w:t>
      </w:r>
      <w:r w:rsidR="007C135A" w:rsidRPr="008230AF">
        <w:t xml:space="preserve">let </w:t>
      </w:r>
      <w:r w:rsidRPr="008230AF">
        <w:t xml:space="preserve">– městské slavnosti - Masarykovo nám, Pelhřimov  (ze 13. 06. na 14. 06.), Dětský den / </w:t>
      </w:r>
      <w:proofErr w:type="spellStart"/>
      <w:r w:rsidRPr="008230AF">
        <w:t>Gulášování</w:t>
      </w:r>
      <w:proofErr w:type="spellEnd"/>
      <w:r w:rsidRPr="008230AF">
        <w:t xml:space="preserve"> v místní části Starý Pelhřimov (ze 13. 06. na 14. 06., nebo z 20. 06. na 21. 06.)</w:t>
      </w:r>
    </w:p>
    <w:p w14:paraId="01BA6CC7" w14:textId="77777777" w:rsidR="006D2FCB" w:rsidRPr="008230AF" w:rsidRDefault="006D2FCB" w:rsidP="0049423B">
      <w:pPr>
        <w:pStyle w:val="Odstavecseseznamem"/>
        <w:numPr>
          <w:ilvl w:val="0"/>
          <w:numId w:val="47"/>
        </w:numPr>
        <w:jc w:val="both"/>
        <w:rPr>
          <w:bCs/>
        </w:rPr>
      </w:pPr>
      <w:r w:rsidRPr="008230AF">
        <w:t xml:space="preserve">Venkovní scéna </w:t>
      </w:r>
      <w:r w:rsidRPr="008230AF">
        <w:rPr>
          <w:bCs/>
        </w:rPr>
        <w:t>KD Máj – letní kino (</w:t>
      </w:r>
      <w:r w:rsidRPr="008230AF">
        <w:t>ze 02. 07. na 03. 07., z 09. 07. na 10. 07., ze 16. 07. na 17. 07., z 23. 07. na 24. 07., z 30. 07. na 31. 07., ze 06. 08. na 07. 08., z 13. 08. na 14. 08., z 20. 08. na 21. 08. a z 27. 08. na 28. 08.)</w:t>
      </w:r>
    </w:p>
    <w:p w14:paraId="67EBBD1F" w14:textId="77777777" w:rsidR="006D2FCB" w:rsidRPr="008230AF" w:rsidRDefault="006D2FCB" w:rsidP="0049423B">
      <w:pPr>
        <w:pStyle w:val="Normlnweb"/>
        <w:numPr>
          <w:ilvl w:val="0"/>
          <w:numId w:val="47"/>
        </w:numPr>
        <w:jc w:val="both"/>
      </w:pPr>
      <w:r w:rsidRPr="008230AF">
        <w:t>Kinematograf bratří Čadíků – Masarykovo náměstí (z 20. 07. na 21. 07., z 21. 07. na 22. 07. a z 22. 07. na 23. 07.)</w:t>
      </w:r>
    </w:p>
    <w:p w14:paraId="59C33C42" w14:textId="77777777" w:rsidR="006D2FCB" w:rsidRPr="008230AF" w:rsidRDefault="006D2FCB" w:rsidP="0049423B">
      <w:pPr>
        <w:pStyle w:val="Odstavecseseznamem"/>
        <w:numPr>
          <w:ilvl w:val="0"/>
          <w:numId w:val="47"/>
        </w:numPr>
        <w:jc w:val="both"/>
      </w:pPr>
      <w:r w:rsidRPr="008230AF">
        <w:t>Pelhřimovská pouť – Solní ul. a Masarykovo náměstí (z 28. 08. na 29. 08.</w:t>
      </w:r>
      <w:r w:rsidRPr="008230AF">
        <w:rPr>
          <w:bCs/>
        </w:rPr>
        <w:t xml:space="preserve"> a </w:t>
      </w:r>
      <w:r w:rsidRPr="008230AF">
        <w:t>z 29. 08. na 30.08.)</w:t>
      </w:r>
    </w:p>
    <w:p w14:paraId="31EB9355" w14:textId="77777777" w:rsidR="006D2FCB" w:rsidRPr="008230AF" w:rsidRDefault="006D2FCB" w:rsidP="0049423B">
      <w:pPr>
        <w:pStyle w:val="Normlnweb"/>
        <w:numPr>
          <w:ilvl w:val="0"/>
          <w:numId w:val="47"/>
        </w:numPr>
        <w:jc w:val="both"/>
      </w:pPr>
      <w:r w:rsidRPr="008230AF">
        <w:t>9. ročník FEST na FEST – prostor u zimního stadionu (z 18. 07. na 19. 07.)</w:t>
      </w:r>
    </w:p>
    <w:p w14:paraId="357FF82D" w14:textId="77777777" w:rsidR="006D2FCB" w:rsidRPr="008230AF" w:rsidRDefault="006D2FCB" w:rsidP="0049423B">
      <w:pPr>
        <w:pStyle w:val="Odstavecseseznamem"/>
        <w:numPr>
          <w:ilvl w:val="0"/>
          <w:numId w:val="47"/>
        </w:numPr>
        <w:spacing w:after="120"/>
        <w:ind w:left="782" w:hanging="357"/>
        <w:jc w:val="both"/>
      </w:pPr>
      <w:r w:rsidRPr="008230AF">
        <w:t xml:space="preserve">VIII. ročník </w:t>
      </w:r>
      <w:r w:rsidRPr="008230AF">
        <w:rPr>
          <w:bCs/>
        </w:rPr>
        <w:t>Srazu bezva lidí z Adélky a obchodních přátel, areál společnosti Adélka a.s. Pelhřimov (z 27. 09. na 28. 09.)</w:t>
      </w:r>
    </w:p>
    <w:p w14:paraId="09609717" w14:textId="77777777" w:rsidR="006D2FCB" w:rsidRPr="008230AF" w:rsidRDefault="006D2FCB" w:rsidP="006D2FCB">
      <w:pPr>
        <w:pStyle w:val="Normlnweb"/>
        <w:numPr>
          <w:ilvl w:val="0"/>
          <w:numId w:val="24"/>
        </w:numPr>
        <w:spacing w:before="0" w:beforeAutospacing="0" w:after="120" w:afterAutospacing="0"/>
        <w:ind w:left="426" w:hanging="426"/>
        <w:jc w:val="both"/>
        <w:rPr>
          <w:b/>
          <w:bCs/>
        </w:rPr>
      </w:pPr>
      <w:r w:rsidRPr="008230AF">
        <w:rPr>
          <w:b/>
          <w:bCs/>
        </w:rPr>
        <w:t>Doba nočního klidu se vymezuje od 01.00 do 06.00 hodin, a to v následujících případech, v souvislosti s konáním tradičních slavností a akcí:</w:t>
      </w:r>
    </w:p>
    <w:p w14:paraId="5990FE6F" w14:textId="71E13AC9" w:rsidR="006D2FCB" w:rsidRPr="008230AF" w:rsidRDefault="006D2FCB" w:rsidP="006D2FCB">
      <w:pPr>
        <w:pStyle w:val="Normlnweb"/>
        <w:ind w:left="426"/>
      </w:pPr>
      <w:r w:rsidRPr="008230AF">
        <w:t>Stánek „U stromečku“ na Masarykově náměstí (z 24. 12. na 25. 12. a z 31. 12. 2026 na 01. 01. 2027)</w:t>
      </w:r>
      <w:r w:rsidR="00A02CD4" w:rsidRPr="008230AF">
        <w:t>“</w:t>
      </w:r>
    </w:p>
    <w:p w14:paraId="42FBE454" w14:textId="77777777" w:rsidR="00E00C6C" w:rsidRPr="008230AF" w:rsidRDefault="00E00C6C" w:rsidP="00E00C6C">
      <w:pPr>
        <w:pStyle w:val="Nzev"/>
        <w:ind w:left="567" w:hanging="567"/>
        <w:jc w:val="both"/>
        <w:rPr>
          <w:sz w:val="24"/>
          <w:szCs w:val="24"/>
          <w:u w:val="none"/>
        </w:rPr>
      </w:pPr>
    </w:p>
    <w:p w14:paraId="5473543D" w14:textId="68992B60" w:rsidR="00E00C6C" w:rsidRDefault="00E00C6C" w:rsidP="00E00C6C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  <w:r w:rsidRPr="001C2A42">
        <w:rPr>
          <w:sz w:val="24"/>
          <w:szCs w:val="24"/>
          <w:u w:val="none"/>
        </w:rPr>
        <w:t>I</w:t>
      </w:r>
      <w:r>
        <w:rPr>
          <w:sz w:val="24"/>
          <w:szCs w:val="24"/>
          <w:u w:val="none"/>
        </w:rPr>
        <w:t>I</w:t>
      </w:r>
      <w:r w:rsidRPr="001C2A42">
        <w:rPr>
          <w:sz w:val="24"/>
          <w:szCs w:val="24"/>
          <w:u w:val="none"/>
        </w:rPr>
        <w:t>.:</w:t>
      </w:r>
      <w:r>
        <w:rPr>
          <w:b w:val="0"/>
          <w:bCs/>
          <w:sz w:val="24"/>
          <w:szCs w:val="24"/>
          <w:u w:val="none"/>
        </w:rPr>
        <w:t xml:space="preserve"> </w:t>
      </w:r>
      <w:r w:rsidRPr="006A51DE">
        <w:rPr>
          <w:b w:val="0"/>
          <w:bCs/>
          <w:sz w:val="24"/>
          <w:szCs w:val="24"/>
          <w:u w:val="none"/>
        </w:rPr>
        <w:t>Tato vyhláška nabývá účinnosti počátkem patnáctého dne následujícího po dni jejího</w:t>
      </w:r>
      <w:r w:rsidRPr="00646DA6">
        <w:rPr>
          <w:b w:val="0"/>
          <w:bCs/>
          <w:sz w:val="24"/>
          <w:szCs w:val="24"/>
          <w:u w:val="none"/>
        </w:rPr>
        <w:t xml:space="preserve"> vyhlášení.</w:t>
      </w:r>
    </w:p>
    <w:p w14:paraId="67738D50" w14:textId="77777777" w:rsidR="00E00C6C" w:rsidRDefault="00E00C6C" w:rsidP="00E00C6C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</w:p>
    <w:p w14:paraId="57011824" w14:textId="77777777" w:rsidR="00E00C6C" w:rsidRDefault="00E00C6C" w:rsidP="00E00C6C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</w:p>
    <w:p w14:paraId="6008145D" w14:textId="77777777" w:rsidR="00E00C6C" w:rsidRPr="00646DA6" w:rsidRDefault="00E00C6C" w:rsidP="00E00C6C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</w:p>
    <w:p w14:paraId="31021438" w14:textId="77777777" w:rsidR="00E00C6C" w:rsidRPr="00B15A0B" w:rsidRDefault="00E00C6C" w:rsidP="00E00C6C">
      <w:pPr>
        <w:jc w:val="both"/>
        <w:rPr>
          <w:b/>
          <w:bCs/>
        </w:rPr>
      </w:pPr>
    </w:p>
    <w:p w14:paraId="37CE796B" w14:textId="77777777" w:rsidR="00E00C6C" w:rsidRDefault="00E00C6C" w:rsidP="00E00C6C">
      <w:pPr>
        <w:spacing w:after="120"/>
        <w:jc w:val="center"/>
      </w:pPr>
      <w:r>
        <w:t>L.S.</w:t>
      </w:r>
    </w:p>
    <w:p w14:paraId="0714C5E2" w14:textId="77777777" w:rsidR="00E00C6C" w:rsidRDefault="00E00C6C" w:rsidP="00E00C6C">
      <w:pPr>
        <w:spacing w:after="120"/>
        <w:jc w:val="center"/>
      </w:pPr>
    </w:p>
    <w:p w14:paraId="42F81192" w14:textId="77777777" w:rsidR="00E00C6C" w:rsidRDefault="00E00C6C" w:rsidP="00E00C6C">
      <w:pPr>
        <w:spacing w:after="120"/>
        <w:jc w:val="center"/>
      </w:pPr>
    </w:p>
    <w:p w14:paraId="41C6D6CB" w14:textId="77777777" w:rsidR="00E00C6C" w:rsidRPr="00DB69CD" w:rsidRDefault="00E00C6C" w:rsidP="00E00C6C">
      <w:pPr>
        <w:spacing w:after="120"/>
        <w:jc w:val="center"/>
      </w:pPr>
    </w:p>
    <w:p w14:paraId="042B11E7" w14:textId="77777777" w:rsidR="00E00C6C" w:rsidRPr="00DB69CD" w:rsidRDefault="00E00C6C" w:rsidP="00E00C6C">
      <w:pPr>
        <w:spacing w:after="120"/>
      </w:pPr>
      <w:r w:rsidRPr="00DB69CD">
        <w:t>.........................................</w:t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Pr="00DB69CD">
        <w:tab/>
        <w:t xml:space="preserve">  ...................................</w:t>
      </w:r>
    </w:p>
    <w:p w14:paraId="035A6A78" w14:textId="77777777" w:rsidR="00E00C6C" w:rsidRPr="00DB69CD" w:rsidRDefault="00E00C6C" w:rsidP="00E00C6C">
      <w:r>
        <w:t xml:space="preserve">         Ladislav Med, </w:t>
      </w:r>
      <w:r w:rsidRPr="00DB69CD">
        <w:t xml:space="preserve">                                                        </w:t>
      </w:r>
      <w:r>
        <w:t xml:space="preserve">     </w:t>
      </w:r>
      <w:r w:rsidRPr="00DB69CD">
        <w:t xml:space="preserve"> </w:t>
      </w:r>
      <w:r>
        <w:t xml:space="preserve">       Zdeněk Jaroš</w:t>
      </w:r>
      <w:r w:rsidRPr="00DB69CD">
        <w:t xml:space="preserve">, </w:t>
      </w:r>
    </w:p>
    <w:p w14:paraId="3EB31CC4" w14:textId="77777777" w:rsidR="00E00C6C" w:rsidRPr="00DB69CD" w:rsidRDefault="00E00C6C" w:rsidP="00E00C6C">
      <w:r w:rsidRPr="00DB69CD">
        <w:t xml:space="preserve">  </w:t>
      </w:r>
      <w:r>
        <w:t xml:space="preserve">     </w:t>
      </w:r>
      <w:r w:rsidRPr="00DB69CD">
        <w:t xml:space="preserve"> starosta města</w:t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Pr="00DB69CD">
        <w:tab/>
        <w:t xml:space="preserve">        místostarosta</w:t>
      </w:r>
    </w:p>
    <w:p w14:paraId="056C017F" w14:textId="689A1D4D" w:rsidR="00B2268C" w:rsidRPr="00E00C6C" w:rsidRDefault="00B2268C" w:rsidP="00E00C6C"/>
    <w:sectPr w:rsidR="00B2268C" w:rsidRPr="00E00C6C" w:rsidSect="000F31E2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6735C" w14:textId="77777777" w:rsidR="00E23A23" w:rsidRDefault="00E23A23">
      <w:r>
        <w:separator/>
      </w:r>
    </w:p>
  </w:endnote>
  <w:endnote w:type="continuationSeparator" w:id="0">
    <w:p w14:paraId="7A78C8B0" w14:textId="77777777" w:rsidR="00E23A23" w:rsidRDefault="00E23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40CDB" w14:textId="77777777" w:rsidR="00E23A23" w:rsidRDefault="00E23A23">
      <w:r>
        <w:separator/>
      </w:r>
    </w:p>
  </w:footnote>
  <w:footnote w:type="continuationSeparator" w:id="0">
    <w:p w14:paraId="0FDA8CC9" w14:textId="77777777" w:rsidR="00E23A23" w:rsidRDefault="00E23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0958"/>
    <w:multiLevelType w:val="hybridMultilevel"/>
    <w:tmpl w:val="E1D08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63CD8"/>
    <w:multiLevelType w:val="hybridMultilevel"/>
    <w:tmpl w:val="82B616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24C93"/>
    <w:multiLevelType w:val="hybridMultilevel"/>
    <w:tmpl w:val="600E8F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73911"/>
    <w:multiLevelType w:val="hybridMultilevel"/>
    <w:tmpl w:val="89784BE6"/>
    <w:lvl w:ilvl="0" w:tplc="4E9668D8">
      <w:start w:val="400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0012561"/>
    <w:multiLevelType w:val="hybridMultilevel"/>
    <w:tmpl w:val="60AC10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5469C8"/>
    <w:multiLevelType w:val="hybridMultilevel"/>
    <w:tmpl w:val="1D8000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85522"/>
    <w:multiLevelType w:val="hybridMultilevel"/>
    <w:tmpl w:val="C29433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267E6A"/>
    <w:multiLevelType w:val="hybridMultilevel"/>
    <w:tmpl w:val="BEE60A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04FD4"/>
    <w:multiLevelType w:val="hybridMultilevel"/>
    <w:tmpl w:val="8C54D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97337A"/>
    <w:multiLevelType w:val="hybridMultilevel"/>
    <w:tmpl w:val="8C787C1E"/>
    <w:lvl w:ilvl="0" w:tplc="ED14CD34">
      <w:start w:val="1"/>
      <w:numFmt w:val="decimal"/>
      <w:lvlText w:val="(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F3E53B3"/>
    <w:multiLevelType w:val="hybridMultilevel"/>
    <w:tmpl w:val="41C0C6D4"/>
    <w:lvl w:ilvl="0" w:tplc="5B08C5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092C62"/>
    <w:multiLevelType w:val="hybridMultilevel"/>
    <w:tmpl w:val="4F829CEA"/>
    <w:lvl w:ilvl="0" w:tplc="C2C0E4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FE80160"/>
    <w:multiLevelType w:val="hybridMultilevel"/>
    <w:tmpl w:val="CF3487BC"/>
    <w:lvl w:ilvl="0" w:tplc="CB0C15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2E25507"/>
    <w:multiLevelType w:val="hybridMultilevel"/>
    <w:tmpl w:val="69428906"/>
    <w:lvl w:ilvl="0" w:tplc="EBE6928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33B60D56"/>
    <w:multiLevelType w:val="hybridMultilevel"/>
    <w:tmpl w:val="B0DA38DC"/>
    <w:lvl w:ilvl="0" w:tplc="DF8EFA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BA736D1"/>
    <w:multiLevelType w:val="hybridMultilevel"/>
    <w:tmpl w:val="0DD4BD4E"/>
    <w:lvl w:ilvl="0" w:tplc="7B8AC52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3C3C06B2"/>
    <w:multiLevelType w:val="hybridMultilevel"/>
    <w:tmpl w:val="871817BE"/>
    <w:lvl w:ilvl="0" w:tplc="24AAF8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C7D40FE"/>
    <w:multiLevelType w:val="hybridMultilevel"/>
    <w:tmpl w:val="F25690F2"/>
    <w:lvl w:ilvl="0" w:tplc="769467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17685A"/>
    <w:multiLevelType w:val="hybridMultilevel"/>
    <w:tmpl w:val="B5BA486E"/>
    <w:lvl w:ilvl="0" w:tplc="96B40A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AD6285B"/>
    <w:multiLevelType w:val="hybridMultilevel"/>
    <w:tmpl w:val="4510041E"/>
    <w:lvl w:ilvl="0" w:tplc="547EF798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2CA5452"/>
    <w:multiLevelType w:val="hybridMultilevel"/>
    <w:tmpl w:val="C8AE5738"/>
    <w:lvl w:ilvl="0" w:tplc="0CF682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87B369B"/>
    <w:multiLevelType w:val="hybridMultilevel"/>
    <w:tmpl w:val="6B564870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5972BC"/>
    <w:multiLevelType w:val="hybridMultilevel"/>
    <w:tmpl w:val="5950EF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B4D719E"/>
    <w:multiLevelType w:val="hybridMultilevel"/>
    <w:tmpl w:val="A000C63C"/>
    <w:lvl w:ilvl="0" w:tplc="3CEA37EC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>
      <w:start w:val="1"/>
      <w:numFmt w:val="lowerRoman"/>
      <w:lvlText w:val="%3."/>
      <w:lvlJc w:val="right"/>
      <w:pPr>
        <w:ind w:left="2220" w:hanging="180"/>
      </w:pPr>
    </w:lvl>
    <w:lvl w:ilvl="3" w:tplc="0405000F">
      <w:start w:val="1"/>
      <w:numFmt w:val="decimal"/>
      <w:lvlText w:val="%4."/>
      <w:lvlJc w:val="left"/>
      <w:pPr>
        <w:ind w:left="2940" w:hanging="360"/>
      </w:pPr>
    </w:lvl>
    <w:lvl w:ilvl="4" w:tplc="04050019">
      <w:start w:val="1"/>
      <w:numFmt w:val="lowerLetter"/>
      <w:lvlText w:val="%5."/>
      <w:lvlJc w:val="left"/>
      <w:pPr>
        <w:ind w:left="3660" w:hanging="360"/>
      </w:pPr>
    </w:lvl>
    <w:lvl w:ilvl="5" w:tplc="0405001B">
      <w:start w:val="1"/>
      <w:numFmt w:val="lowerRoman"/>
      <w:lvlText w:val="%6."/>
      <w:lvlJc w:val="right"/>
      <w:pPr>
        <w:ind w:left="4380" w:hanging="180"/>
      </w:pPr>
    </w:lvl>
    <w:lvl w:ilvl="6" w:tplc="0405000F">
      <w:start w:val="1"/>
      <w:numFmt w:val="decimal"/>
      <w:lvlText w:val="%7."/>
      <w:lvlJc w:val="left"/>
      <w:pPr>
        <w:ind w:left="5100" w:hanging="360"/>
      </w:pPr>
    </w:lvl>
    <w:lvl w:ilvl="7" w:tplc="04050019">
      <w:start w:val="1"/>
      <w:numFmt w:val="lowerLetter"/>
      <w:lvlText w:val="%8."/>
      <w:lvlJc w:val="left"/>
      <w:pPr>
        <w:ind w:left="5820" w:hanging="360"/>
      </w:pPr>
    </w:lvl>
    <w:lvl w:ilvl="8" w:tplc="0405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E239B4"/>
    <w:multiLevelType w:val="hybridMultilevel"/>
    <w:tmpl w:val="42E48EB0"/>
    <w:lvl w:ilvl="0" w:tplc="9522CCC6">
      <w:start w:val="9"/>
      <w:numFmt w:val="lowerLetter"/>
      <w:lvlText w:val="%1)"/>
      <w:lvlJc w:val="left"/>
      <w:pPr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63591AEA"/>
    <w:multiLevelType w:val="hybridMultilevel"/>
    <w:tmpl w:val="106658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D3B8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4253CF5"/>
    <w:multiLevelType w:val="hybridMultilevel"/>
    <w:tmpl w:val="EE06E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1D3E8F"/>
    <w:multiLevelType w:val="hybridMultilevel"/>
    <w:tmpl w:val="110A067A"/>
    <w:lvl w:ilvl="0" w:tplc="E474E79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AD42129"/>
    <w:multiLevelType w:val="hybridMultilevel"/>
    <w:tmpl w:val="0B24BF7E"/>
    <w:lvl w:ilvl="0" w:tplc="B28E91E8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ED70523"/>
    <w:multiLevelType w:val="hybridMultilevel"/>
    <w:tmpl w:val="9FA62244"/>
    <w:lvl w:ilvl="0" w:tplc="044E5DE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01F32E3"/>
    <w:multiLevelType w:val="hybridMultilevel"/>
    <w:tmpl w:val="2050FFEE"/>
    <w:lvl w:ilvl="0" w:tplc="E7E03044">
      <w:start w:val="400"/>
      <w:numFmt w:val="lowerRoman"/>
      <w:lvlText w:val="%1)"/>
      <w:lvlJc w:val="left"/>
      <w:pPr>
        <w:ind w:left="12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 w15:restartNumberingAfterBreak="0">
    <w:nsid w:val="71A51DA0"/>
    <w:multiLevelType w:val="hybridMultilevel"/>
    <w:tmpl w:val="DA20BC7A"/>
    <w:lvl w:ilvl="0" w:tplc="1AB859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24513C0"/>
    <w:multiLevelType w:val="hybridMultilevel"/>
    <w:tmpl w:val="F2BEF5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B943B2"/>
    <w:multiLevelType w:val="hybridMultilevel"/>
    <w:tmpl w:val="9092DD30"/>
    <w:lvl w:ilvl="0" w:tplc="B6043EA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885A7F"/>
    <w:multiLevelType w:val="hybridMultilevel"/>
    <w:tmpl w:val="4ADC5B1A"/>
    <w:lvl w:ilvl="0" w:tplc="478C2232">
      <w:start w:val="29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36269522">
    <w:abstractNumId w:val="15"/>
  </w:num>
  <w:num w:numId="2" w16cid:durableId="1121845923">
    <w:abstractNumId w:val="45"/>
  </w:num>
  <w:num w:numId="3" w16cid:durableId="1234702732">
    <w:abstractNumId w:val="8"/>
  </w:num>
  <w:num w:numId="4" w16cid:durableId="1520583033">
    <w:abstractNumId w:val="31"/>
  </w:num>
  <w:num w:numId="5" w16cid:durableId="2052535026">
    <w:abstractNumId w:val="29"/>
  </w:num>
  <w:num w:numId="6" w16cid:durableId="689141491">
    <w:abstractNumId w:val="37"/>
  </w:num>
  <w:num w:numId="7" w16cid:durableId="215094245">
    <w:abstractNumId w:val="16"/>
  </w:num>
  <w:num w:numId="8" w16cid:durableId="1844586937">
    <w:abstractNumId w:val="2"/>
  </w:num>
  <w:num w:numId="9" w16cid:durableId="1504510061">
    <w:abstractNumId w:val="36"/>
  </w:num>
  <w:num w:numId="10" w16cid:durableId="372656247">
    <w:abstractNumId w:val="3"/>
  </w:num>
  <w:num w:numId="11" w16cid:durableId="1128863170">
    <w:abstractNumId w:val="4"/>
  </w:num>
  <w:num w:numId="12" w16cid:durableId="1729306575">
    <w:abstractNumId w:val="34"/>
    <w:lvlOverride w:ilvl="0">
      <w:startOverride w:val="1"/>
    </w:lvlOverride>
  </w:num>
  <w:num w:numId="13" w16cid:durableId="1851917615">
    <w:abstractNumId w:val="13"/>
  </w:num>
  <w:num w:numId="14" w16cid:durableId="457912540">
    <w:abstractNumId w:val="28"/>
  </w:num>
  <w:num w:numId="15" w16cid:durableId="816919955">
    <w:abstractNumId w:val="42"/>
  </w:num>
  <w:num w:numId="16" w16cid:durableId="2108652808">
    <w:abstractNumId w:val="0"/>
  </w:num>
  <w:num w:numId="17" w16cid:durableId="1695228993">
    <w:abstractNumId w:val="44"/>
  </w:num>
  <w:num w:numId="18" w16cid:durableId="358706705">
    <w:abstractNumId w:val="22"/>
  </w:num>
  <w:num w:numId="19" w16cid:durableId="1683431154">
    <w:abstractNumId w:val="26"/>
  </w:num>
  <w:num w:numId="20" w16cid:durableId="1813674912">
    <w:abstractNumId w:val="20"/>
  </w:num>
  <w:num w:numId="21" w16cid:durableId="58483230">
    <w:abstractNumId w:val="33"/>
  </w:num>
  <w:num w:numId="22" w16cid:durableId="1799103633">
    <w:abstractNumId w:val="46"/>
  </w:num>
  <w:num w:numId="23" w16cid:durableId="246808817">
    <w:abstractNumId w:val="6"/>
  </w:num>
  <w:num w:numId="24" w16cid:durableId="1238859610">
    <w:abstractNumId w:val="23"/>
  </w:num>
  <w:num w:numId="25" w16cid:durableId="2132357063">
    <w:abstractNumId w:val="14"/>
  </w:num>
  <w:num w:numId="26" w16cid:durableId="805850821">
    <w:abstractNumId w:val="21"/>
  </w:num>
  <w:num w:numId="27" w16cid:durableId="425349828">
    <w:abstractNumId w:val="19"/>
  </w:num>
  <w:num w:numId="28" w16cid:durableId="1854219448">
    <w:abstractNumId w:val="12"/>
  </w:num>
  <w:num w:numId="29" w16cid:durableId="1853883194">
    <w:abstractNumId w:val="40"/>
  </w:num>
  <w:num w:numId="30" w16cid:durableId="1938057369">
    <w:abstractNumId w:val="24"/>
  </w:num>
  <w:num w:numId="31" w16cid:durableId="38283422">
    <w:abstractNumId w:val="41"/>
  </w:num>
  <w:num w:numId="32" w16cid:durableId="1696537818">
    <w:abstractNumId w:val="11"/>
  </w:num>
  <w:num w:numId="33" w16cid:durableId="10981384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91861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61675249">
    <w:abstractNumId w:val="39"/>
  </w:num>
  <w:num w:numId="36" w16cid:durableId="1802914619">
    <w:abstractNumId w:val="32"/>
  </w:num>
  <w:num w:numId="37" w16cid:durableId="1532373335">
    <w:abstractNumId w:val="35"/>
  </w:num>
  <w:num w:numId="38" w16cid:durableId="362094842">
    <w:abstractNumId w:val="17"/>
  </w:num>
  <w:num w:numId="39" w16cid:durableId="1392265239">
    <w:abstractNumId w:val="18"/>
  </w:num>
  <w:num w:numId="40" w16cid:durableId="2047481909">
    <w:abstractNumId w:val="10"/>
  </w:num>
  <w:num w:numId="41" w16cid:durableId="684211222">
    <w:abstractNumId w:val="43"/>
  </w:num>
  <w:num w:numId="42" w16cid:durableId="94449132">
    <w:abstractNumId w:val="9"/>
  </w:num>
  <w:num w:numId="43" w16cid:durableId="641545251">
    <w:abstractNumId w:val="27"/>
  </w:num>
  <w:num w:numId="44" w16cid:durableId="1747342139">
    <w:abstractNumId w:val="1"/>
  </w:num>
  <w:num w:numId="45" w16cid:durableId="887257076">
    <w:abstractNumId w:val="5"/>
  </w:num>
  <w:num w:numId="46" w16cid:durableId="1862430982">
    <w:abstractNumId w:val="7"/>
  </w:num>
  <w:num w:numId="47" w16cid:durableId="1185827925">
    <w:abstractNumId w:val="25"/>
  </w:num>
  <w:num w:numId="48" w16cid:durableId="99826536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7EA"/>
    <w:rsid w:val="00004416"/>
    <w:rsid w:val="00004F4B"/>
    <w:rsid w:val="00015BC7"/>
    <w:rsid w:val="0002050F"/>
    <w:rsid w:val="00021293"/>
    <w:rsid w:val="0002607D"/>
    <w:rsid w:val="00031177"/>
    <w:rsid w:val="000340E6"/>
    <w:rsid w:val="0004321A"/>
    <w:rsid w:val="0005428E"/>
    <w:rsid w:val="000558AC"/>
    <w:rsid w:val="00081132"/>
    <w:rsid w:val="000A4139"/>
    <w:rsid w:val="000B06FA"/>
    <w:rsid w:val="000B45E7"/>
    <w:rsid w:val="000C4935"/>
    <w:rsid w:val="000C70D1"/>
    <w:rsid w:val="000D7F93"/>
    <w:rsid w:val="000E21A9"/>
    <w:rsid w:val="000E6711"/>
    <w:rsid w:val="000E708C"/>
    <w:rsid w:val="000F0A44"/>
    <w:rsid w:val="000F31E2"/>
    <w:rsid w:val="00101489"/>
    <w:rsid w:val="0010777C"/>
    <w:rsid w:val="00130727"/>
    <w:rsid w:val="001409E5"/>
    <w:rsid w:val="00142921"/>
    <w:rsid w:val="0014792A"/>
    <w:rsid w:val="00166688"/>
    <w:rsid w:val="00167FA5"/>
    <w:rsid w:val="00173EE8"/>
    <w:rsid w:val="00192382"/>
    <w:rsid w:val="001A0CFF"/>
    <w:rsid w:val="001A79E1"/>
    <w:rsid w:val="001B6B48"/>
    <w:rsid w:val="001D0B27"/>
    <w:rsid w:val="001D4728"/>
    <w:rsid w:val="001D6173"/>
    <w:rsid w:val="001F74EB"/>
    <w:rsid w:val="00201C24"/>
    <w:rsid w:val="0020325D"/>
    <w:rsid w:val="00210272"/>
    <w:rsid w:val="0021037E"/>
    <w:rsid w:val="00212C35"/>
    <w:rsid w:val="00213118"/>
    <w:rsid w:val="002148B5"/>
    <w:rsid w:val="00224B0D"/>
    <w:rsid w:val="00231EFF"/>
    <w:rsid w:val="00233F1B"/>
    <w:rsid w:val="00240313"/>
    <w:rsid w:val="0024722A"/>
    <w:rsid w:val="002525E7"/>
    <w:rsid w:val="002560FF"/>
    <w:rsid w:val="002571A3"/>
    <w:rsid w:val="00264869"/>
    <w:rsid w:val="00266B82"/>
    <w:rsid w:val="002836A4"/>
    <w:rsid w:val="002A13B3"/>
    <w:rsid w:val="002D539B"/>
    <w:rsid w:val="002F5811"/>
    <w:rsid w:val="0030048F"/>
    <w:rsid w:val="00314D04"/>
    <w:rsid w:val="0031573C"/>
    <w:rsid w:val="003244C6"/>
    <w:rsid w:val="00327EA2"/>
    <w:rsid w:val="00332F4C"/>
    <w:rsid w:val="00337975"/>
    <w:rsid w:val="00347C80"/>
    <w:rsid w:val="003608D9"/>
    <w:rsid w:val="00362F74"/>
    <w:rsid w:val="003759A2"/>
    <w:rsid w:val="003837E7"/>
    <w:rsid w:val="00383A56"/>
    <w:rsid w:val="00390B0D"/>
    <w:rsid w:val="00396228"/>
    <w:rsid w:val="003B12D9"/>
    <w:rsid w:val="003D13EC"/>
    <w:rsid w:val="003E29F5"/>
    <w:rsid w:val="003F481B"/>
    <w:rsid w:val="003F5794"/>
    <w:rsid w:val="0040725E"/>
    <w:rsid w:val="00407B8A"/>
    <w:rsid w:val="004154AF"/>
    <w:rsid w:val="004156DE"/>
    <w:rsid w:val="00417BC3"/>
    <w:rsid w:val="00435FCA"/>
    <w:rsid w:val="00446658"/>
    <w:rsid w:val="00446F11"/>
    <w:rsid w:val="00447362"/>
    <w:rsid w:val="0045288C"/>
    <w:rsid w:val="00452D2B"/>
    <w:rsid w:val="0046216A"/>
    <w:rsid w:val="00462AC7"/>
    <w:rsid w:val="004634AE"/>
    <w:rsid w:val="00465F53"/>
    <w:rsid w:val="004670FE"/>
    <w:rsid w:val="00470C68"/>
    <w:rsid w:val="00477C4B"/>
    <w:rsid w:val="004820E1"/>
    <w:rsid w:val="00485025"/>
    <w:rsid w:val="0049287D"/>
    <w:rsid w:val="00492E16"/>
    <w:rsid w:val="0049423B"/>
    <w:rsid w:val="004A5E32"/>
    <w:rsid w:val="004B27E9"/>
    <w:rsid w:val="004B72D1"/>
    <w:rsid w:val="004F6E59"/>
    <w:rsid w:val="004F76F5"/>
    <w:rsid w:val="005105F8"/>
    <w:rsid w:val="00513323"/>
    <w:rsid w:val="00532282"/>
    <w:rsid w:val="00533F5B"/>
    <w:rsid w:val="00543E20"/>
    <w:rsid w:val="005545D7"/>
    <w:rsid w:val="00556875"/>
    <w:rsid w:val="00557C94"/>
    <w:rsid w:val="00560F71"/>
    <w:rsid w:val="0056452F"/>
    <w:rsid w:val="005654F9"/>
    <w:rsid w:val="00565A46"/>
    <w:rsid w:val="0056771C"/>
    <w:rsid w:val="00575630"/>
    <w:rsid w:val="00595E36"/>
    <w:rsid w:val="00596AA2"/>
    <w:rsid w:val="00596EBC"/>
    <w:rsid w:val="005D4E36"/>
    <w:rsid w:val="005D64D6"/>
    <w:rsid w:val="005E25E4"/>
    <w:rsid w:val="006026C5"/>
    <w:rsid w:val="006027F2"/>
    <w:rsid w:val="00617A91"/>
    <w:rsid w:val="00617BDE"/>
    <w:rsid w:val="00633E4C"/>
    <w:rsid w:val="006347B1"/>
    <w:rsid w:val="00641107"/>
    <w:rsid w:val="0064245C"/>
    <w:rsid w:val="00642611"/>
    <w:rsid w:val="00646DA6"/>
    <w:rsid w:val="00650AD6"/>
    <w:rsid w:val="00662877"/>
    <w:rsid w:val="006647CE"/>
    <w:rsid w:val="00670ABC"/>
    <w:rsid w:val="00696A6B"/>
    <w:rsid w:val="006A0CCB"/>
    <w:rsid w:val="006A1B78"/>
    <w:rsid w:val="006A3E05"/>
    <w:rsid w:val="006A5547"/>
    <w:rsid w:val="006B0AAB"/>
    <w:rsid w:val="006B3344"/>
    <w:rsid w:val="006C17CC"/>
    <w:rsid w:val="006C2361"/>
    <w:rsid w:val="006D1679"/>
    <w:rsid w:val="006D2FCB"/>
    <w:rsid w:val="006E644C"/>
    <w:rsid w:val="006F76D2"/>
    <w:rsid w:val="0070242E"/>
    <w:rsid w:val="00704127"/>
    <w:rsid w:val="00707D2A"/>
    <w:rsid w:val="00714697"/>
    <w:rsid w:val="00714734"/>
    <w:rsid w:val="007169A5"/>
    <w:rsid w:val="00725357"/>
    <w:rsid w:val="007307A8"/>
    <w:rsid w:val="00731A09"/>
    <w:rsid w:val="0073246F"/>
    <w:rsid w:val="00744A2D"/>
    <w:rsid w:val="007467B9"/>
    <w:rsid w:val="00753B07"/>
    <w:rsid w:val="00771BD5"/>
    <w:rsid w:val="00774C69"/>
    <w:rsid w:val="00784AC2"/>
    <w:rsid w:val="00794104"/>
    <w:rsid w:val="007A537F"/>
    <w:rsid w:val="007A719E"/>
    <w:rsid w:val="007B5155"/>
    <w:rsid w:val="007B63AA"/>
    <w:rsid w:val="007C0774"/>
    <w:rsid w:val="007C135A"/>
    <w:rsid w:val="007C3AD7"/>
    <w:rsid w:val="007D7BB7"/>
    <w:rsid w:val="007E1DB2"/>
    <w:rsid w:val="007E3C2E"/>
    <w:rsid w:val="007F5346"/>
    <w:rsid w:val="00802CDB"/>
    <w:rsid w:val="008050E3"/>
    <w:rsid w:val="00806055"/>
    <w:rsid w:val="00820663"/>
    <w:rsid w:val="008230AF"/>
    <w:rsid w:val="00827F44"/>
    <w:rsid w:val="00834DCF"/>
    <w:rsid w:val="00837B7E"/>
    <w:rsid w:val="00843DC9"/>
    <w:rsid w:val="008569E0"/>
    <w:rsid w:val="00857150"/>
    <w:rsid w:val="008573F5"/>
    <w:rsid w:val="008761D8"/>
    <w:rsid w:val="00876251"/>
    <w:rsid w:val="008928E7"/>
    <w:rsid w:val="008936E5"/>
    <w:rsid w:val="00893F09"/>
    <w:rsid w:val="0089702D"/>
    <w:rsid w:val="00897075"/>
    <w:rsid w:val="008A195B"/>
    <w:rsid w:val="008A345C"/>
    <w:rsid w:val="008A581E"/>
    <w:rsid w:val="008A7909"/>
    <w:rsid w:val="008C7339"/>
    <w:rsid w:val="008E008B"/>
    <w:rsid w:val="008E7077"/>
    <w:rsid w:val="008F3B4E"/>
    <w:rsid w:val="00902F8B"/>
    <w:rsid w:val="009204A9"/>
    <w:rsid w:val="00922828"/>
    <w:rsid w:val="00927A2A"/>
    <w:rsid w:val="009310AD"/>
    <w:rsid w:val="00931A63"/>
    <w:rsid w:val="0093646E"/>
    <w:rsid w:val="009407E0"/>
    <w:rsid w:val="00946852"/>
    <w:rsid w:val="009528C6"/>
    <w:rsid w:val="0095368E"/>
    <w:rsid w:val="009662E7"/>
    <w:rsid w:val="00975EA2"/>
    <w:rsid w:val="00997F10"/>
    <w:rsid w:val="009A3B45"/>
    <w:rsid w:val="009A7EEC"/>
    <w:rsid w:val="009B063F"/>
    <w:rsid w:val="009B33F1"/>
    <w:rsid w:val="009C1463"/>
    <w:rsid w:val="009E05B5"/>
    <w:rsid w:val="009E1D59"/>
    <w:rsid w:val="009E6746"/>
    <w:rsid w:val="00A02CD4"/>
    <w:rsid w:val="00A03AE8"/>
    <w:rsid w:val="00A11149"/>
    <w:rsid w:val="00A111D2"/>
    <w:rsid w:val="00A135C0"/>
    <w:rsid w:val="00A145B4"/>
    <w:rsid w:val="00A27708"/>
    <w:rsid w:val="00A30821"/>
    <w:rsid w:val="00A34A5D"/>
    <w:rsid w:val="00A452F7"/>
    <w:rsid w:val="00A460F7"/>
    <w:rsid w:val="00A62621"/>
    <w:rsid w:val="00A72E49"/>
    <w:rsid w:val="00A85816"/>
    <w:rsid w:val="00A97662"/>
    <w:rsid w:val="00AA03CD"/>
    <w:rsid w:val="00AA13B6"/>
    <w:rsid w:val="00AB4539"/>
    <w:rsid w:val="00AC1E54"/>
    <w:rsid w:val="00AC4D3C"/>
    <w:rsid w:val="00AD42E4"/>
    <w:rsid w:val="00AE0457"/>
    <w:rsid w:val="00AF27D3"/>
    <w:rsid w:val="00AF3777"/>
    <w:rsid w:val="00AF483C"/>
    <w:rsid w:val="00AF71F5"/>
    <w:rsid w:val="00B04E79"/>
    <w:rsid w:val="00B05CE8"/>
    <w:rsid w:val="00B12E92"/>
    <w:rsid w:val="00B15E00"/>
    <w:rsid w:val="00B21902"/>
    <w:rsid w:val="00B2268C"/>
    <w:rsid w:val="00B239D9"/>
    <w:rsid w:val="00B26438"/>
    <w:rsid w:val="00B36872"/>
    <w:rsid w:val="00B43E08"/>
    <w:rsid w:val="00B45D7B"/>
    <w:rsid w:val="00B53D1E"/>
    <w:rsid w:val="00B61D14"/>
    <w:rsid w:val="00B77DB2"/>
    <w:rsid w:val="00B82B86"/>
    <w:rsid w:val="00B9305F"/>
    <w:rsid w:val="00BA7BA7"/>
    <w:rsid w:val="00BC4E67"/>
    <w:rsid w:val="00BE07A4"/>
    <w:rsid w:val="00BE316E"/>
    <w:rsid w:val="00C071F5"/>
    <w:rsid w:val="00C13009"/>
    <w:rsid w:val="00C24152"/>
    <w:rsid w:val="00C24BD6"/>
    <w:rsid w:val="00C24F4F"/>
    <w:rsid w:val="00C36669"/>
    <w:rsid w:val="00C81529"/>
    <w:rsid w:val="00C82D9F"/>
    <w:rsid w:val="00C82FEC"/>
    <w:rsid w:val="00CA68EA"/>
    <w:rsid w:val="00CB088B"/>
    <w:rsid w:val="00CB4568"/>
    <w:rsid w:val="00CB56D6"/>
    <w:rsid w:val="00CC16B6"/>
    <w:rsid w:val="00CD1FD6"/>
    <w:rsid w:val="00CE3824"/>
    <w:rsid w:val="00D12FBA"/>
    <w:rsid w:val="00D2024C"/>
    <w:rsid w:val="00D20EC1"/>
    <w:rsid w:val="00D239B8"/>
    <w:rsid w:val="00D32BCB"/>
    <w:rsid w:val="00D41525"/>
    <w:rsid w:val="00D42007"/>
    <w:rsid w:val="00D4509A"/>
    <w:rsid w:val="00D45B88"/>
    <w:rsid w:val="00D5750A"/>
    <w:rsid w:val="00D61704"/>
    <w:rsid w:val="00D657C6"/>
    <w:rsid w:val="00D66EC9"/>
    <w:rsid w:val="00D7654C"/>
    <w:rsid w:val="00D81CF4"/>
    <w:rsid w:val="00D9149A"/>
    <w:rsid w:val="00D96FB4"/>
    <w:rsid w:val="00DA0C79"/>
    <w:rsid w:val="00DA1C09"/>
    <w:rsid w:val="00DA1CBB"/>
    <w:rsid w:val="00DA6111"/>
    <w:rsid w:val="00DA73D5"/>
    <w:rsid w:val="00DB0482"/>
    <w:rsid w:val="00DB69CD"/>
    <w:rsid w:val="00DC3614"/>
    <w:rsid w:val="00DE387A"/>
    <w:rsid w:val="00DE4D85"/>
    <w:rsid w:val="00DF2532"/>
    <w:rsid w:val="00DF540A"/>
    <w:rsid w:val="00E00C6C"/>
    <w:rsid w:val="00E1648C"/>
    <w:rsid w:val="00E23A23"/>
    <w:rsid w:val="00E27608"/>
    <w:rsid w:val="00E31920"/>
    <w:rsid w:val="00E445D0"/>
    <w:rsid w:val="00E60273"/>
    <w:rsid w:val="00E96A1F"/>
    <w:rsid w:val="00E96CF4"/>
    <w:rsid w:val="00EA2249"/>
    <w:rsid w:val="00EA650D"/>
    <w:rsid w:val="00EA6865"/>
    <w:rsid w:val="00EB038C"/>
    <w:rsid w:val="00EC4D93"/>
    <w:rsid w:val="00ED4360"/>
    <w:rsid w:val="00EE2A3B"/>
    <w:rsid w:val="00EE3FCA"/>
    <w:rsid w:val="00EE4902"/>
    <w:rsid w:val="00EE54C6"/>
    <w:rsid w:val="00F023CB"/>
    <w:rsid w:val="00F07F98"/>
    <w:rsid w:val="00F17B8B"/>
    <w:rsid w:val="00F23063"/>
    <w:rsid w:val="00F2342C"/>
    <w:rsid w:val="00F238CB"/>
    <w:rsid w:val="00F247B4"/>
    <w:rsid w:val="00F329E7"/>
    <w:rsid w:val="00F46EEE"/>
    <w:rsid w:val="00F5114C"/>
    <w:rsid w:val="00F64913"/>
    <w:rsid w:val="00F66F3F"/>
    <w:rsid w:val="00F73A43"/>
    <w:rsid w:val="00F76561"/>
    <w:rsid w:val="00F80D2C"/>
    <w:rsid w:val="00F81EC5"/>
    <w:rsid w:val="00F839D4"/>
    <w:rsid w:val="00F909EB"/>
    <w:rsid w:val="00F91AAD"/>
    <w:rsid w:val="00FA6CB4"/>
    <w:rsid w:val="00FD34E7"/>
    <w:rsid w:val="00FE2769"/>
    <w:rsid w:val="00FE4ED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278E7"/>
  <w15:chartTrackingRefBased/>
  <w15:docId w15:val="{41E786FC-D197-49A3-87F0-D48A7065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69C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DB69C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DB69CD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link w:val="Nzev"/>
    <w:rsid w:val="00DB69CD"/>
    <w:rPr>
      <w:b/>
      <w:sz w:val="28"/>
      <w:u w:val="single"/>
    </w:rPr>
  </w:style>
  <w:style w:type="paragraph" w:styleId="Normlnweb">
    <w:name w:val="Normal (Web)"/>
    <w:basedOn w:val="Normln"/>
    <w:uiPriority w:val="99"/>
    <w:unhideWhenUsed/>
    <w:rsid w:val="00784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6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F6222-3D40-469B-B4FF-E4AED233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Kubánek Miroslav</cp:lastModifiedBy>
  <cp:revision>3</cp:revision>
  <cp:lastPrinted>2026-02-23T12:25:00Z</cp:lastPrinted>
  <dcterms:created xsi:type="dcterms:W3CDTF">2026-04-30T06:06:00Z</dcterms:created>
  <dcterms:modified xsi:type="dcterms:W3CDTF">2026-05-20T14:55:00Z</dcterms:modified>
</cp:coreProperties>
</file>