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510" w:rsidRDefault="00D941BC">
      <w:pPr>
        <w:pStyle w:val="Zkladntext"/>
        <w:ind w:left="138"/>
        <w:rPr>
          <w:rFonts w:ascii="Times New Roman"/>
        </w:rPr>
      </w:pPr>
      <w:bookmarkStart w:id="0" w:name="_GoBack"/>
      <w:bookmarkEnd w:id="0"/>
      <w:r>
        <w:rPr>
          <w:rFonts w:ascii="Times New Roman"/>
          <w:noProof/>
          <w:lang w:eastAsia="cs-CZ"/>
        </w:rPr>
        <w:drawing>
          <wp:inline distT="0" distB="0" distL="0" distR="0">
            <wp:extent cx="2389174" cy="54473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9174" cy="544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510" w:rsidRDefault="00D941BC">
      <w:pPr>
        <w:pStyle w:val="Zkladntext"/>
        <w:spacing w:before="67"/>
        <w:rPr>
          <w:rFonts w:ascii="Times New Roman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882395</wp:posOffset>
                </wp:positionH>
                <wp:positionV relativeFrom="paragraph">
                  <wp:posOffset>203957</wp:posOffset>
                </wp:positionV>
                <wp:extent cx="579628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62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6280" h="6350">
                              <a:moveTo>
                                <a:pt x="579577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795771" y="6095"/>
                              </a:lnTo>
                              <a:lnTo>
                                <a:pt x="57957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29E4F" id="Graphic 4" o:spid="_x0000_s1026" style="position:absolute;margin-left:69.5pt;margin-top:16.05pt;width:456.4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62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suWNQIAAOEEAAAOAAAAZHJzL2Uyb0RvYy54bWysVE1v2zAMvQ/YfxB0X5xkTdIacYqhRYsB&#10;RVegGXZWZDk2JosapcTJvx8lW6m3nTbMB5kyn6j3+OH17anV7KjQNWAKPptMOVNGQtmYfcG/bh8+&#10;XHPmvDCl0GBUwc/K8dvN+3frzuZqDjXoUiGjIMblnS147b3Ns8zJWrXCTcAqQ84KsBWetrjPShQd&#10;RW91Np9Ol1kHWFoEqZyjr/e9k29i/KpS0n+pKqc80wUnbj6uGNddWLPNWuR7FLZu5EBD/AOLVjSG&#10;Lr2EuhdesAM2f4RqG4ngoPITCW0GVdVIFTWQmtn0NzWvtbAqaqHkOHtJk/t/YeXz8QVZUxb8ijMj&#10;WirR45CNq5CczrqcMK/2BYM8Z59AfnfkyH7xhI0bMKcK24AlcewUM32+ZFqdPJP0cbG6Wc6vqSCS&#10;fMuPi1iITOTprDw4/6ggxhHHJ+f7OpXJEnWy5MkkE6naoc461tlzRnVGzqjOu77OVvhwLpALJutG&#10;ROqBR3C2cFRbiDAfJBDbxWo14ywJIaZvGG3GWNI0QiVfetsYr8cspzeLwIuCJXd697DxtX8FTtlM&#10;4aQGp/qbgu545SUXdP042w50Uz40Wgf5Dve7O43sKML4xGdgPILFTuiLH9pgB+WZWqqjLiq4+3EQ&#10;qDjTnw01bRjAZGAydslAr+8gjmnMPDq/PX0TaJkls+CeeucZ0kiIPLUF8Q+AHhtOGvh08FA1oWci&#10;t57RsKE5ivqHmQ+DOt5H1NufafMTAAD//wMAUEsDBBQABgAIAAAAIQBv6L5B4AAAAAoBAAAPAAAA&#10;ZHJzL2Rvd25yZXYueG1sTI/NTsMwEITvSLyDtUjcqJ2m5SfEqRAIiUNViRYhcXPjJYkSr6PYScPb&#10;sz3BcWZHs/Plm9l1YsIhNJ40JAsFAqn0tqFKw8fh9eYeRIiGrOk8oYYfDLApLi9yk1l/onec9rES&#10;XEIhMxrqGPtMylDW6ExY+B6Jb99+cCayHCppB3PictfJpVK30pmG+ENtenyusWz3o9NwmL5WrVUt&#10;vmy3n+MK1/h2N+y0vr6anx5BRJzjXxjO83k6FLzp6EeyQXSs0wdmiRrSZQLiHFDrhGGO7KQJyCKX&#10;/xGKXwAAAP//AwBQSwECLQAUAAYACAAAACEAtoM4kv4AAADhAQAAEwAAAAAAAAAAAAAAAAAAAAAA&#10;W0NvbnRlbnRfVHlwZXNdLnhtbFBLAQItABQABgAIAAAAIQA4/SH/1gAAAJQBAAALAAAAAAAAAAAA&#10;AAAAAC8BAABfcmVscy8ucmVsc1BLAQItABQABgAIAAAAIQDV/suWNQIAAOEEAAAOAAAAAAAAAAAA&#10;AAAAAC4CAABkcnMvZTJvRG9jLnhtbFBLAQItABQABgAIAAAAIQBv6L5B4AAAAAoBAAAPAAAAAAAA&#10;AAAAAAAAAI8EAABkcnMvZG93bnJldi54bWxQSwUGAAAAAAQABADzAAAAnAUAAAAA&#10;" path="m5795771,l,,,6095r5795771,l579577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cs-CZ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1549908</wp:posOffset>
            </wp:positionH>
            <wp:positionV relativeFrom="paragraph">
              <wp:posOffset>362453</wp:posOffset>
            </wp:positionV>
            <wp:extent cx="2877119" cy="289559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7119" cy="289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2510" w:rsidRDefault="00CF2510">
      <w:pPr>
        <w:pStyle w:val="Zkladntext"/>
        <w:spacing w:before="9"/>
        <w:rPr>
          <w:rFonts w:ascii="Times New Roman"/>
          <w:sz w:val="18"/>
        </w:rPr>
      </w:pPr>
    </w:p>
    <w:p w:rsidR="00CF2510" w:rsidRDefault="00D941BC">
      <w:pPr>
        <w:spacing w:before="115"/>
        <w:ind w:left="1131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Zastupitelstvo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města</w:t>
      </w:r>
    </w:p>
    <w:p w:rsidR="00CF2510" w:rsidRDefault="00CF2510">
      <w:pPr>
        <w:pStyle w:val="Zkladntext"/>
        <w:rPr>
          <w:rFonts w:ascii="Arial"/>
          <w:b/>
        </w:rPr>
      </w:pPr>
    </w:p>
    <w:p w:rsidR="00CF2510" w:rsidRDefault="00CF2510">
      <w:pPr>
        <w:pStyle w:val="Zkladntext"/>
        <w:rPr>
          <w:rFonts w:ascii="Arial"/>
          <w:b/>
        </w:rPr>
      </w:pPr>
    </w:p>
    <w:p w:rsidR="00CF2510" w:rsidRDefault="00CF2510">
      <w:pPr>
        <w:pStyle w:val="Zkladntext"/>
        <w:rPr>
          <w:rFonts w:ascii="Arial"/>
          <w:b/>
        </w:rPr>
      </w:pPr>
    </w:p>
    <w:p w:rsidR="00CF2510" w:rsidRDefault="00CF2510">
      <w:pPr>
        <w:pStyle w:val="Zkladntext"/>
        <w:spacing w:before="38"/>
        <w:rPr>
          <w:rFonts w:ascii="Arial"/>
          <w:b/>
        </w:rPr>
      </w:pPr>
    </w:p>
    <w:p w:rsidR="00CF2510" w:rsidRDefault="00D941BC">
      <w:pPr>
        <w:pStyle w:val="Nadpis1"/>
        <w:ind w:right="146" w:firstLine="0"/>
      </w:pPr>
      <w:r>
        <w:t>Obecně</w:t>
      </w:r>
      <w:r>
        <w:rPr>
          <w:rFonts w:ascii="Times New Roman" w:hAnsi="Times New Roman"/>
          <w:b w:val="0"/>
        </w:rPr>
        <w:t xml:space="preserve"> </w:t>
      </w:r>
      <w:r>
        <w:t>závazná</w:t>
      </w:r>
      <w:r>
        <w:rPr>
          <w:spacing w:val="-4"/>
        </w:rPr>
        <w:t xml:space="preserve"> </w:t>
      </w:r>
      <w:r>
        <w:t>vyhláška</w:t>
      </w:r>
      <w:r>
        <w:rPr>
          <w:spacing w:val="-4"/>
        </w:rPr>
        <w:t xml:space="preserve"> </w:t>
      </w:r>
      <w:r>
        <w:t>města</w:t>
      </w:r>
      <w:r>
        <w:rPr>
          <w:spacing w:val="-4"/>
        </w:rPr>
        <w:t xml:space="preserve"> </w:t>
      </w:r>
      <w:r>
        <w:t>Uherský</w:t>
      </w:r>
      <w:r>
        <w:rPr>
          <w:spacing w:val="-6"/>
        </w:rPr>
        <w:t xml:space="preserve"> </w:t>
      </w:r>
      <w:r>
        <w:t>Brod,</w:t>
      </w:r>
      <w:r>
        <w:rPr>
          <w:spacing w:val="-2"/>
        </w:rPr>
        <w:t xml:space="preserve"> </w:t>
      </w:r>
      <w:r>
        <w:t>kterou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stanovují</w:t>
      </w:r>
      <w:r>
        <w:rPr>
          <w:spacing w:val="-2"/>
        </w:rPr>
        <w:t xml:space="preserve"> </w:t>
      </w:r>
      <w:r>
        <w:t>závazné</w:t>
      </w:r>
      <w:r>
        <w:rPr>
          <w:spacing w:val="-4"/>
        </w:rPr>
        <w:t xml:space="preserve"> </w:t>
      </w:r>
      <w:r>
        <w:t>podmínky pro pořádání, průběh a ukončení veřejnosti přístupných sportovních a kulturních podniků, včetně</w:t>
      </w:r>
      <w:r>
        <w:rPr>
          <w:rFonts w:ascii="Times New Roman" w:hAnsi="Times New Roman"/>
          <w:b w:val="0"/>
        </w:rPr>
        <w:t xml:space="preserve"> </w:t>
      </w:r>
      <w:r>
        <w:t>tanečních zábav a diskoték, v rozsahu nezbytném k zajištění veřejného pořádku a o nočním klidu</w:t>
      </w:r>
    </w:p>
    <w:p w:rsidR="00CF2510" w:rsidRDefault="00CF2510">
      <w:pPr>
        <w:pStyle w:val="Zkladntext"/>
        <w:rPr>
          <w:rFonts w:ascii="Arial"/>
          <w:b/>
        </w:rPr>
      </w:pPr>
    </w:p>
    <w:p w:rsidR="00CF2510" w:rsidRDefault="00CF2510">
      <w:pPr>
        <w:pStyle w:val="Zkladntext"/>
        <w:rPr>
          <w:rFonts w:ascii="Arial"/>
          <w:b/>
        </w:rPr>
      </w:pPr>
    </w:p>
    <w:p w:rsidR="00CF2510" w:rsidRDefault="00CF2510">
      <w:pPr>
        <w:pStyle w:val="Zkladntext"/>
        <w:spacing w:before="34"/>
        <w:rPr>
          <w:rFonts w:ascii="Arial"/>
          <w:b/>
        </w:rPr>
      </w:pPr>
    </w:p>
    <w:p w:rsidR="00CF2510" w:rsidRPr="00474B1A" w:rsidRDefault="00D941BC">
      <w:pPr>
        <w:pStyle w:val="Zkladntext"/>
        <w:spacing w:line="244" w:lineRule="auto"/>
        <w:ind w:left="138" w:right="129"/>
        <w:jc w:val="both"/>
        <w:rPr>
          <w:rFonts w:ascii="Arial" w:hAnsi="Arial" w:cs="Arial"/>
        </w:rPr>
      </w:pPr>
      <w:r w:rsidRPr="00474B1A">
        <w:rPr>
          <w:rFonts w:ascii="Arial" w:hAnsi="Arial" w:cs="Arial"/>
        </w:rPr>
        <w:t xml:space="preserve">Zastupitelstvo města Uherský Brod se na svém zasedání dne </w:t>
      </w:r>
      <w:r w:rsidR="006C2C57">
        <w:rPr>
          <w:rFonts w:ascii="Arial" w:hAnsi="Arial" w:cs="Arial"/>
        </w:rPr>
        <w:t>16.02.2026</w:t>
      </w:r>
      <w:r w:rsidR="00522DD4">
        <w:rPr>
          <w:rFonts w:ascii="Arial" w:hAnsi="Arial" w:cs="Arial"/>
        </w:rPr>
        <w:t xml:space="preserve"> </w:t>
      </w:r>
      <w:r w:rsidRPr="00474B1A">
        <w:rPr>
          <w:rFonts w:ascii="Arial" w:hAnsi="Arial" w:cs="Arial"/>
        </w:rPr>
        <w:t>usnesením č.</w:t>
      </w:r>
      <w:r w:rsidR="0026184B">
        <w:rPr>
          <w:rFonts w:ascii="Arial" w:hAnsi="Arial" w:cs="Arial"/>
        </w:rPr>
        <w:t xml:space="preserve"> </w:t>
      </w:r>
      <w:r w:rsidR="006C2C57">
        <w:rPr>
          <w:rFonts w:ascii="Arial" w:hAnsi="Arial" w:cs="Arial"/>
        </w:rPr>
        <w:t>555/Z22/26</w:t>
      </w:r>
      <w:r w:rsidRPr="00474B1A">
        <w:rPr>
          <w:rFonts w:ascii="Arial" w:hAnsi="Arial" w:cs="Arial"/>
          <w:color w:val="000000"/>
        </w:rPr>
        <w:t xml:space="preserve"> usneslo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vydat</w:t>
      </w:r>
      <w:r w:rsidRPr="00474B1A">
        <w:rPr>
          <w:rFonts w:ascii="Arial" w:hAnsi="Arial" w:cs="Arial"/>
          <w:color w:val="000000"/>
          <w:spacing w:val="-4"/>
        </w:rPr>
        <w:t xml:space="preserve"> </w:t>
      </w:r>
      <w:r w:rsidRPr="00474B1A">
        <w:rPr>
          <w:rFonts w:ascii="Arial" w:hAnsi="Arial" w:cs="Arial"/>
          <w:color w:val="000000"/>
        </w:rPr>
        <w:t>na</w:t>
      </w:r>
      <w:r w:rsidRPr="00474B1A">
        <w:rPr>
          <w:rFonts w:ascii="Arial" w:hAnsi="Arial" w:cs="Arial"/>
          <w:color w:val="000000"/>
          <w:spacing w:val="-5"/>
        </w:rPr>
        <w:t xml:space="preserve"> </w:t>
      </w:r>
      <w:r w:rsidRPr="00474B1A">
        <w:rPr>
          <w:rFonts w:ascii="Arial" w:hAnsi="Arial" w:cs="Arial"/>
          <w:color w:val="000000"/>
        </w:rPr>
        <w:t>základě ustanovení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§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10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písm.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b)</w:t>
      </w:r>
      <w:r w:rsidRPr="00474B1A">
        <w:rPr>
          <w:rFonts w:ascii="Arial" w:hAnsi="Arial" w:cs="Arial"/>
          <w:color w:val="000000"/>
          <w:spacing w:val="-3"/>
        </w:rPr>
        <w:t xml:space="preserve"> </w:t>
      </w:r>
      <w:r w:rsidRPr="00474B1A">
        <w:rPr>
          <w:rFonts w:ascii="Arial" w:hAnsi="Arial" w:cs="Arial"/>
          <w:color w:val="000000"/>
        </w:rPr>
        <w:t>a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d)</w:t>
      </w:r>
      <w:r w:rsidRPr="00474B1A">
        <w:rPr>
          <w:rFonts w:ascii="Arial" w:hAnsi="Arial" w:cs="Arial"/>
          <w:color w:val="000000"/>
          <w:spacing w:val="-3"/>
        </w:rPr>
        <w:t xml:space="preserve"> </w:t>
      </w:r>
      <w:r w:rsidRPr="00474B1A">
        <w:rPr>
          <w:rFonts w:ascii="Arial" w:hAnsi="Arial" w:cs="Arial"/>
          <w:color w:val="000000"/>
        </w:rPr>
        <w:t>a</w:t>
      </w:r>
      <w:r w:rsidRPr="00474B1A">
        <w:rPr>
          <w:rFonts w:ascii="Arial" w:hAnsi="Arial" w:cs="Arial"/>
          <w:color w:val="000000"/>
          <w:spacing w:val="-5"/>
        </w:rPr>
        <w:t xml:space="preserve"> </w:t>
      </w:r>
      <w:r w:rsidRPr="00474B1A">
        <w:rPr>
          <w:rFonts w:ascii="Arial" w:hAnsi="Arial" w:cs="Arial"/>
          <w:color w:val="000000"/>
        </w:rPr>
        <w:t>§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84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odst.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2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písm.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h)</w:t>
      </w:r>
      <w:r w:rsidRPr="00474B1A">
        <w:rPr>
          <w:rFonts w:ascii="Arial" w:hAnsi="Arial" w:cs="Arial"/>
          <w:color w:val="000000"/>
          <w:spacing w:val="-3"/>
        </w:rPr>
        <w:t xml:space="preserve"> </w:t>
      </w:r>
      <w:r w:rsidRPr="00474B1A">
        <w:rPr>
          <w:rFonts w:ascii="Arial" w:hAnsi="Arial" w:cs="Arial"/>
          <w:color w:val="000000"/>
        </w:rPr>
        <w:t>zákona</w:t>
      </w:r>
      <w:r w:rsidRPr="00474B1A">
        <w:rPr>
          <w:rFonts w:ascii="Arial" w:hAnsi="Arial" w:cs="Arial"/>
          <w:color w:val="000000"/>
          <w:spacing w:val="-5"/>
        </w:rPr>
        <w:t xml:space="preserve"> </w:t>
      </w:r>
      <w:r w:rsidRPr="00474B1A">
        <w:rPr>
          <w:rFonts w:ascii="Arial" w:hAnsi="Arial" w:cs="Arial"/>
          <w:color w:val="000000"/>
        </w:rPr>
        <w:t>č.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128/2000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Sb., o</w:t>
      </w:r>
      <w:r w:rsidRPr="00474B1A">
        <w:rPr>
          <w:rFonts w:ascii="Arial" w:hAnsi="Arial" w:cs="Arial"/>
          <w:color w:val="000000"/>
          <w:spacing w:val="15"/>
        </w:rPr>
        <w:t xml:space="preserve"> </w:t>
      </w:r>
      <w:r w:rsidRPr="00474B1A">
        <w:rPr>
          <w:rFonts w:ascii="Arial" w:hAnsi="Arial" w:cs="Arial"/>
          <w:color w:val="000000"/>
        </w:rPr>
        <w:t>obcích</w:t>
      </w:r>
      <w:r w:rsidRPr="00474B1A">
        <w:rPr>
          <w:rFonts w:ascii="Arial" w:hAnsi="Arial" w:cs="Arial"/>
          <w:color w:val="000000"/>
          <w:spacing w:val="18"/>
        </w:rPr>
        <w:t xml:space="preserve"> </w:t>
      </w:r>
      <w:r w:rsidRPr="00474B1A">
        <w:rPr>
          <w:rFonts w:ascii="Arial" w:hAnsi="Arial" w:cs="Arial"/>
          <w:color w:val="000000"/>
        </w:rPr>
        <w:t>(obecní</w:t>
      </w:r>
      <w:r w:rsidRPr="00474B1A">
        <w:rPr>
          <w:rFonts w:ascii="Arial" w:hAnsi="Arial" w:cs="Arial"/>
          <w:color w:val="000000"/>
          <w:spacing w:val="18"/>
        </w:rPr>
        <w:t xml:space="preserve"> </w:t>
      </w:r>
      <w:r w:rsidRPr="00474B1A">
        <w:rPr>
          <w:rFonts w:ascii="Arial" w:hAnsi="Arial" w:cs="Arial"/>
          <w:color w:val="000000"/>
        </w:rPr>
        <w:t>zřízení),</w:t>
      </w:r>
      <w:r w:rsidRPr="00474B1A">
        <w:rPr>
          <w:rFonts w:ascii="Arial" w:hAnsi="Arial" w:cs="Arial"/>
          <w:color w:val="000000"/>
          <w:spacing w:val="18"/>
        </w:rPr>
        <w:t xml:space="preserve"> </w:t>
      </w:r>
      <w:r w:rsidRPr="00474B1A">
        <w:rPr>
          <w:rFonts w:ascii="Arial" w:hAnsi="Arial" w:cs="Arial"/>
          <w:color w:val="000000"/>
        </w:rPr>
        <w:t>ve</w:t>
      </w:r>
      <w:r w:rsidRPr="00474B1A">
        <w:rPr>
          <w:rFonts w:ascii="Arial" w:hAnsi="Arial" w:cs="Arial"/>
          <w:color w:val="000000"/>
          <w:spacing w:val="15"/>
        </w:rPr>
        <w:t xml:space="preserve"> </w:t>
      </w:r>
      <w:r w:rsidRPr="00474B1A">
        <w:rPr>
          <w:rFonts w:ascii="Arial" w:hAnsi="Arial" w:cs="Arial"/>
          <w:color w:val="000000"/>
        </w:rPr>
        <w:t>znění</w:t>
      </w:r>
      <w:r w:rsidRPr="00474B1A">
        <w:rPr>
          <w:rFonts w:ascii="Arial" w:hAnsi="Arial" w:cs="Arial"/>
          <w:color w:val="000000"/>
          <w:spacing w:val="18"/>
        </w:rPr>
        <w:t xml:space="preserve"> </w:t>
      </w:r>
      <w:r w:rsidRPr="00474B1A">
        <w:rPr>
          <w:rFonts w:ascii="Arial" w:hAnsi="Arial" w:cs="Arial"/>
          <w:color w:val="000000"/>
        </w:rPr>
        <w:t>pozdějších</w:t>
      </w:r>
      <w:r w:rsidRPr="00474B1A">
        <w:rPr>
          <w:rFonts w:ascii="Arial" w:hAnsi="Arial" w:cs="Arial"/>
          <w:color w:val="000000"/>
          <w:spacing w:val="15"/>
        </w:rPr>
        <w:t xml:space="preserve"> </w:t>
      </w:r>
      <w:r w:rsidRPr="00474B1A">
        <w:rPr>
          <w:rFonts w:ascii="Arial" w:hAnsi="Arial" w:cs="Arial"/>
          <w:color w:val="000000"/>
        </w:rPr>
        <w:t>předpisů,</w:t>
      </w:r>
      <w:r w:rsidRPr="00474B1A">
        <w:rPr>
          <w:rFonts w:ascii="Arial" w:hAnsi="Arial" w:cs="Arial"/>
          <w:color w:val="000000"/>
          <w:spacing w:val="15"/>
        </w:rPr>
        <w:t xml:space="preserve"> </w:t>
      </w:r>
      <w:r w:rsidRPr="00474B1A">
        <w:rPr>
          <w:rFonts w:ascii="Arial" w:hAnsi="Arial" w:cs="Arial"/>
          <w:color w:val="000000"/>
        </w:rPr>
        <w:t>a</w:t>
      </w:r>
      <w:r w:rsidRPr="00474B1A">
        <w:rPr>
          <w:rFonts w:ascii="Arial" w:hAnsi="Arial" w:cs="Arial"/>
          <w:color w:val="000000"/>
          <w:spacing w:val="15"/>
        </w:rPr>
        <w:t xml:space="preserve"> </w:t>
      </w:r>
      <w:r w:rsidRPr="00474B1A">
        <w:rPr>
          <w:rFonts w:ascii="Arial" w:hAnsi="Arial" w:cs="Arial"/>
          <w:color w:val="000000"/>
        </w:rPr>
        <w:t>na</w:t>
      </w:r>
      <w:r w:rsidRPr="00474B1A">
        <w:rPr>
          <w:rFonts w:ascii="Arial" w:hAnsi="Arial" w:cs="Arial"/>
          <w:color w:val="000000"/>
          <w:spacing w:val="15"/>
        </w:rPr>
        <w:t xml:space="preserve"> </w:t>
      </w:r>
      <w:r w:rsidRPr="00474B1A">
        <w:rPr>
          <w:rFonts w:ascii="Arial" w:hAnsi="Arial" w:cs="Arial"/>
          <w:color w:val="000000"/>
        </w:rPr>
        <w:t>základě</w:t>
      </w:r>
      <w:r w:rsidRPr="00474B1A">
        <w:rPr>
          <w:rFonts w:ascii="Arial" w:hAnsi="Arial" w:cs="Arial"/>
          <w:color w:val="000000"/>
          <w:spacing w:val="21"/>
        </w:rPr>
        <w:t xml:space="preserve"> </w:t>
      </w:r>
      <w:r w:rsidRPr="00474B1A">
        <w:rPr>
          <w:rFonts w:ascii="Arial" w:hAnsi="Arial" w:cs="Arial"/>
          <w:color w:val="000000"/>
        </w:rPr>
        <w:t>ustanovení</w:t>
      </w:r>
      <w:r w:rsidRPr="00474B1A">
        <w:rPr>
          <w:rFonts w:ascii="Arial" w:hAnsi="Arial" w:cs="Arial"/>
          <w:color w:val="000000"/>
          <w:spacing w:val="15"/>
        </w:rPr>
        <w:t xml:space="preserve"> </w:t>
      </w:r>
      <w:r w:rsidRPr="00474B1A">
        <w:rPr>
          <w:rFonts w:ascii="Arial" w:hAnsi="Arial" w:cs="Arial"/>
          <w:color w:val="000000"/>
        </w:rPr>
        <w:t>§</w:t>
      </w:r>
      <w:r w:rsidRPr="00474B1A">
        <w:rPr>
          <w:rFonts w:ascii="Arial" w:hAnsi="Arial" w:cs="Arial"/>
          <w:color w:val="000000"/>
          <w:spacing w:val="18"/>
        </w:rPr>
        <w:t xml:space="preserve"> </w:t>
      </w:r>
      <w:r w:rsidRPr="00474B1A">
        <w:rPr>
          <w:rFonts w:ascii="Arial" w:hAnsi="Arial" w:cs="Arial"/>
          <w:color w:val="000000"/>
        </w:rPr>
        <w:t>5</w:t>
      </w:r>
      <w:r w:rsidRPr="00474B1A">
        <w:rPr>
          <w:rFonts w:ascii="Arial" w:hAnsi="Arial" w:cs="Arial"/>
          <w:color w:val="000000"/>
          <w:spacing w:val="15"/>
        </w:rPr>
        <w:t xml:space="preserve"> </w:t>
      </w:r>
      <w:r w:rsidRPr="00474B1A">
        <w:rPr>
          <w:rFonts w:ascii="Arial" w:hAnsi="Arial" w:cs="Arial"/>
          <w:color w:val="000000"/>
        </w:rPr>
        <w:t>odst.</w:t>
      </w:r>
      <w:r w:rsidRPr="00474B1A">
        <w:rPr>
          <w:rFonts w:ascii="Arial" w:hAnsi="Arial" w:cs="Arial"/>
          <w:color w:val="000000"/>
          <w:spacing w:val="15"/>
        </w:rPr>
        <w:t xml:space="preserve"> </w:t>
      </w:r>
      <w:r w:rsidRPr="00474B1A">
        <w:rPr>
          <w:rFonts w:ascii="Arial" w:hAnsi="Arial" w:cs="Arial"/>
          <w:color w:val="000000"/>
        </w:rPr>
        <w:t>7</w:t>
      </w:r>
      <w:r w:rsidRPr="00474B1A">
        <w:rPr>
          <w:rFonts w:ascii="Arial" w:hAnsi="Arial" w:cs="Arial"/>
          <w:color w:val="000000"/>
          <w:spacing w:val="18"/>
        </w:rPr>
        <w:t xml:space="preserve"> </w:t>
      </w:r>
      <w:r w:rsidRPr="00474B1A">
        <w:rPr>
          <w:rFonts w:ascii="Arial" w:hAnsi="Arial" w:cs="Arial"/>
          <w:color w:val="000000"/>
        </w:rPr>
        <w:t>zákona č. 251/2016 Sb., o některých přestupcích, ve znění pozdějších předpisů, tuto obecně závaznou vyhlášku (dále jen „vyhláška“):</w:t>
      </w: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spacing w:before="32"/>
        <w:rPr>
          <w:rFonts w:ascii="Arial" w:hAnsi="Arial" w:cs="Arial"/>
        </w:rPr>
      </w:pPr>
    </w:p>
    <w:p w:rsidR="00CF2510" w:rsidRPr="00474B1A" w:rsidRDefault="00D941BC">
      <w:pPr>
        <w:pStyle w:val="Nadpis2"/>
        <w:spacing w:before="1" w:line="302" w:lineRule="auto"/>
        <w:ind w:left="3895" w:right="3889"/>
      </w:pPr>
      <w:r w:rsidRPr="00474B1A">
        <w:t>Článek</w:t>
      </w:r>
      <w:r w:rsidRPr="00474B1A">
        <w:rPr>
          <w:spacing w:val="-14"/>
        </w:rPr>
        <w:t xml:space="preserve"> </w:t>
      </w:r>
      <w:r w:rsidRPr="00474B1A">
        <w:t xml:space="preserve">1 </w:t>
      </w:r>
      <w:r w:rsidRPr="00474B1A">
        <w:rPr>
          <w:spacing w:val="-2"/>
        </w:rPr>
        <w:t>Předmět</w:t>
      </w:r>
    </w:p>
    <w:p w:rsidR="00CF2510" w:rsidRPr="00474B1A" w:rsidRDefault="00D941BC">
      <w:pPr>
        <w:pStyle w:val="Zkladntext"/>
        <w:spacing w:before="184" w:line="242" w:lineRule="auto"/>
        <w:ind w:left="138" w:right="131"/>
        <w:jc w:val="both"/>
        <w:rPr>
          <w:rFonts w:ascii="Arial" w:hAnsi="Arial" w:cs="Arial"/>
        </w:rPr>
      </w:pPr>
      <w:r w:rsidRPr="00474B1A">
        <w:rPr>
          <w:rFonts w:ascii="Arial" w:hAnsi="Arial" w:cs="Arial"/>
        </w:rPr>
        <w:t>Předmětem</w:t>
      </w:r>
      <w:r w:rsidRPr="00474B1A">
        <w:rPr>
          <w:rFonts w:ascii="Arial" w:hAnsi="Arial" w:cs="Arial"/>
          <w:spacing w:val="-9"/>
        </w:rPr>
        <w:t xml:space="preserve"> </w:t>
      </w:r>
      <w:r w:rsidRPr="00474B1A">
        <w:rPr>
          <w:rFonts w:ascii="Arial" w:hAnsi="Arial" w:cs="Arial"/>
        </w:rPr>
        <w:t>této</w:t>
      </w:r>
      <w:r w:rsidRPr="00474B1A">
        <w:rPr>
          <w:rFonts w:ascii="Arial" w:hAnsi="Arial" w:cs="Arial"/>
          <w:spacing w:val="-9"/>
        </w:rPr>
        <w:t xml:space="preserve"> </w:t>
      </w:r>
      <w:r w:rsidRPr="00474B1A">
        <w:rPr>
          <w:rFonts w:ascii="Arial" w:hAnsi="Arial" w:cs="Arial"/>
        </w:rPr>
        <w:t>vyhlášky</w:t>
      </w:r>
      <w:r w:rsidRPr="00474B1A">
        <w:rPr>
          <w:rFonts w:ascii="Arial" w:hAnsi="Arial" w:cs="Arial"/>
          <w:spacing w:val="-8"/>
        </w:rPr>
        <w:t xml:space="preserve"> </w:t>
      </w:r>
      <w:r w:rsidRPr="00474B1A">
        <w:rPr>
          <w:rFonts w:ascii="Arial" w:hAnsi="Arial" w:cs="Arial"/>
        </w:rPr>
        <w:t>je</w:t>
      </w:r>
      <w:r w:rsidRPr="00474B1A">
        <w:rPr>
          <w:rFonts w:ascii="Arial" w:hAnsi="Arial" w:cs="Arial"/>
          <w:spacing w:val="-9"/>
        </w:rPr>
        <w:t xml:space="preserve"> </w:t>
      </w:r>
      <w:r w:rsidRPr="00474B1A">
        <w:rPr>
          <w:rFonts w:ascii="Arial" w:hAnsi="Arial" w:cs="Arial"/>
        </w:rPr>
        <w:t>stanovení</w:t>
      </w:r>
      <w:r w:rsidRPr="00474B1A">
        <w:rPr>
          <w:rFonts w:ascii="Arial" w:hAnsi="Arial" w:cs="Arial"/>
          <w:spacing w:val="-9"/>
        </w:rPr>
        <w:t xml:space="preserve"> </w:t>
      </w:r>
      <w:r w:rsidRPr="00474B1A">
        <w:rPr>
          <w:rFonts w:ascii="Arial" w:hAnsi="Arial" w:cs="Arial"/>
        </w:rPr>
        <w:t>závazných</w:t>
      </w:r>
      <w:r w:rsidRPr="00474B1A">
        <w:rPr>
          <w:rFonts w:ascii="Arial" w:hAnsi="Arial" w:cs="Arial"/>
          <w:spacing w:val="-9"/>
        </w:rPr>
        <w:t xml:space="preserve"> </w:t>
      </w:r>
      <w:r w:rsidRPr="00474B1A">
        <w:rPr>
          <w:rFonts w:ascii="Arial" w:hAnsi="Arial" w:cs="Arial"/>
        </w:rPr>
        <w:t>podmínek</w:t>
      </w:r>
      <w:r w:rsidRPr="00474B1A">
        <w:rPr>
          <w:rFonts w:ascii="Arial" w:hAnsi="Arial" w:cs="Arial"/>
          <w:spacing w:val="-8"/>
        </w:rPr>
        <w:t xml:space="preserve"> </w:t>
      </w:r>
      <w:r w:rsidRPr="00474B1A">
        <w:rPr>
          <w:rFonts w:ascii="Arial" w:hAnsi="Arial" w:cs="Arial"/>
        </w:rPr>
        <w:t>pro</w:t>
      </w:r>
      <w:r w:rsidRPr="00474B1A">
        <w:rPr>
          <w:rFonts w:ascii="Arial" w:hAnsi="Arial" w:cs="Arial"/>
          <w:spacing w:val="-7"/>
        </w:rPr>
        <w:t xml:space="preserve"> </w:t>
      </w:r>
      <w:r w:rsidRPr="00474B1A">
        <w:rPr>
          <w:rFonts w:ascii="Arial" w:hAnsi="Arial" w:cs="Arial"/>
        </w:rPr>
        <w:t>pořádání,</w:t>
      </w:r>
      <w:r w:rsidRPr="00474B1A">
        <w:rPr>
          <w:rFonts w:ascii="Arial" w:hAnsi="Arial" w:cs="Arial"/>
          <w:spacing w:val="-9"/>
        </w:rPr>
        <w:t xml:space="preserve"> </w:t>
      </w:r>
      <w:r w:rsidRPr="00474B1A">
        <w:rPr>
          <w:rFonts w:ascii="Arial" w:hAnsi="Arial" w:cs="Arial"/>
        </w:rPr>
        <w:t>průběh</w:t>
      </w:r>
      <w:r w:rsidRPr="00474B1A">
        <w:rPr>
          <w:rFonts w:ascii="Arial" w:hAnsi="Arial" w:cs="Arial"/>
          <w:spacing w:val="-7"/>
        </w:rPr>
        <w:t xml:space="preserve"> </w:t>
      </w:r>
      <w:r w:rsidRPr="00474B1A">
        <w:rPr>
          <w:rFonts w:ascii="Arial" w:hAnsi="Arial" w:cs="Arial"/>
        </w:rPr>
        <w:t>a</w:t>
      </w:r>
      <w:r w:rsidRPr="00474B1A">
        <w:rPr>
          <w:rFonts w:ascii="Arial" w:hAnsi="Arial" w:cs="Arial"/>
          <w:spacing w:val="-7"/>
        </w:rPr>
        <w:t xml:space="preserve"> </w:t>
      </w:r>
      <w:r w:rsidRPr="00474B1A">
        <w:rPr>
          <w:rFonts w:ascii="Arial" w:hAnsi="Arial" w:cs="Arial"/>
        </w:rPr>
        <w:t>ukončení</w:t>
      </w:r>
      <w:r w:rsidRPr="00474B1A">
        <w:rPr>
          <w:rFonts w:ascii="Arial" w:hAnsi="Arial" w:cs="Arial"/>
          <w:spacing w:val="-7"/>
        </w:rPr>
        <w:t xml:space="preserve"> </w:t>
      </w:r>
      <w:r w:rsidRPr="00474B1A">
        <w:rPr>
          <w:rFonts w:ascii="Arial" w:hAnsi="Arial" w:cs="Arial"/>
        </w:rPr>
        <w:t>veřejnosti přístupných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sportovních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a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kulturních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podniků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v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rozsahu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nezbytném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k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zajištění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veřejného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pořádku a</w:t>
      </w:r>
      <w:r w:rsidR="003D0F45" w:rsidRPr="00474B1A">
        <w:rPr>
          <w:rFonts w:ascii="Arial" w:hAnsi="Arial" w:cs="Arial"/>
        </w:rPr>
        <w:t> </w:t>
      </w:r>
      <w:r w:rsidRPr="00474B1A">
        <w:rPr>
          <w:rFonts w:ascii="Arial" w:hAnsi="Arial" w:cs="Arial"/>
        </w:rPr>
        <w:t>stanovení</w:t>
      </w:r>
      <w:r w:rsidRPr="00474B1A">
        <w:rPr>
          <w:rFonts w:ascii="Arial" w:hAnsi="Arial" w:cs="Arial"/>
          <w:spacing w:val="-4"/>
        </w:rPr>
        <w:t xml:space="preserve"> </w:t>
      </w:r>
      <w:r w:rsidRPr="00474B1A">
        <w:rPr>
          <w:rFonts w:ascii="Arial" w:hAnsi="Arial" w:cs="Arial"/>
        </w:rPr>
        <w:t>výjimečných</w:t>
      </w:r>
      <w:r w:rsidRPr="00474B1A">
        <w:rPr>
          <w:rFonts w:ascii="Arial" w:hAnsi="Arial" w:cs="Arial"/>
          <w:spacing w:val="-5"/>
        </w:rPr>
        <w:t xml:space="preserve"> </w:t>
      </w:r>
      <w:r w:rsidRPr="00474B1A">
        <w:rPr>
          <w:rFonts w:ascii="Arial" w:hAnsi="Arial" w:cs="Arial"/>
        </w:rPr>
        <w:t>případů,</w:t>
      </w:r>
      <w:r w:rsidRPr="00474B1A">
        <w:rPr>
          <w:rFonts w:ascii="Arial" w:hAnsi="Arial" w:cs="Arial"/>
          <w:spacing w:val="-4"/>
        </w:rPr>
        <w:t xml:space="preserve"> </w:t>
      </w:r>
      <w:r w:rsidRPr="00474B1A">
        <w:rPr>
          <w:rFonts w:ascii="Arial" w:hAnsi="Arial" w:cs="Arial"/>
        </w:rPr>
        <w:t>při</w:t>
      </w:r>
      <w:r w:rsidRPr="00474B1A">
        <w:rPr>
          <w:rFonts w:ascii="Arial" w:hAnsi="Arial" w:cs="Arial"/>
          <w:spacing w:val="-3"/>
        </w:rPr>
        <w:t xml:space="preserve"> </w:t>
      </w:r>
      <w:r w:rsidRPr="00474B1A">
        <w:rPr>
          <w:rFonts w:ascii="Arial" w:hAnsi="Arial" w:cs="Arial"/>
        </w:rPr>
        <w:t>nichž</w:t>
      </w:r>
      <w:r w:rsidRPr="00474B1A">
        <w:rPr>
          <w:rFonts w:ascii="Arial" w:hAnsi="Arial" w:cs="Arial"/>
          <w:spacing w:val="-3"/>
        </w:rPr>
        <w:t xml:space="preserve"> </w:t>
      </w:r>
      <w:r w:rsidRPr="00474B1A">
        <w:rPr>
          <w:rFonts w:ascii="Arial" w:hAnsi="Arial" w:cs="Arial"/>
        </w:rPr>
        <w:t>je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doba</w:t>
      </w:r>
      <w:r w:rsidRPr="00474B1A">
        <w:rPr>
          <w:rFonts w:ascii="Arial" w:hAnsi="Arial" w:cs="Arial"/>
          <w:spacing w:val="-5"/>
        </w:rPr>
        <w:t xml:space="preserve"> </w:t>
      </w:r>
      <w:r w:rsidRPr="00474B1A">
        <w:rPr>
          <w:rFonts w:ascii="Arial" w:hAnsi="Arial" w:cs="Arial"/>
        </w:rPr>
        <w:t>nočního</w:t>
      </w:r>
      <w:r w:rsidRPr="00474B1A">
        <w:rPr>
          <w:rFonts w:ascii="Arial" w:hAnsi="Arial" w:cs="Arial"/>
          <w:spacing w:val="-5"/>
        </w:rPr>
        <w:t xml:space="preserve"> </w:t>
      </w:r>
      <w:r w:rsidRPr="00474B1A">
        <w:rPr>
          <w:rFonts w:ascii="Arial" w:hAnsi="Arial" w:cs="Arial"/>
        </w:rPr>
        <w:t>klidu</w:t>
      </w:r>
      <w:r w:rsidRPr="00474B1A">
        <w:rPr>
          <w:rFonts w:ascii="Arial" w:hAnsi="Arial" w:cs="Arial"/>
          <w:spacing w:val="-5"/>
        </w:rPr>
        <w:t xml:space="preserve"> </w:t>
      </w:r>
      <w:r w:rsidRPr="00474B1A">
        <w:rPr>
          <w:rFonts w:ascii="Arial" w:hAnsi="Arial" w:cs="Arial"/>
        </w:rPr>
        <w:t>vymezena</w:t>
      </w:r>
      <w:r w:rsidRPr="00474B1A">
        <w:rPr>
          <w:rFonts w:ascii="Arial" w:hAnsi="Arial" w:cs="Arial"/>
          <w:spacing w:val="-5"/>
        </w:rPr>
        <w:t xml:space="preserve"> </w:t>
      </w:r>
      <w:r w:rsidRPr="00474B1A">
        <w:rPr>
          <w:rFonts w:ascii="Arial" w:hAnsi="Arial" w:cs="Arial"/>
        </w:rPr>
        <w:t>dobou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kratší</w:t>
      </w:r>
      <w:r w:rsidRPr="00474B1A">
        <w:rPr>
          <w:rFonts w:ascii="Arial" w:hAnsi="Arial" w:cs="Arial"/>
          <w:spacing w:val="-4"/>
        </w:rPr>
        <w:t xml:space="preserve"> </w:t>
      </w:r>
      <w:r w:rsidRPr="00474B1A">
        <w:rPr>
          <w:rFonts w:ascii="Arial" w:hAnsi="Arial" w:cs="Arial"/>
        </w:rPr>
        <w:t>nebo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při</w:t>
      </w:r>
      <w:r w:rsidRPr="00474B1A">
        <w:rPr>
          <w:rFonts w:ascii="Arial" w:hAnsi="Arial" w:cs="Arial"/>
          <w:spacing w:val="-3"/>
        </w:rPr>
        <w:t xml:space="preserve"> </w:t>
      </w:r>
      <w:r w:rsidRPr="00474B1A">
        <w:rPr>
          <w:rFonts w:ascii="Arial" w:hAnsi="Arial" w:cs="Arial"/>
        </w:rPr>
        <w:t>nichž nemusí být doba nočního klidu dodržována.</w:t>
      </w: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spacing w:before="42"/>
        <w:rPr>
          <w:rFonts w:ascii="Arial" w:hAnsi="Arial" w:cs="Arial"/>
        </w:rPr>
      </w:pPr>
    </w:p>
    <w:p w:rsidR="00CF2510" w:rsidRPr="00474B1A" w:rsidRDefault="00D941BC">
      <w:pPr>
        <w:pStyle w:val="Nadpis2"/>
      </w:pPr>
      <w:r w:rsidRPr="00474B1A">
        <w:t>Článek</w:t>
      </w:r>
      <w:r w:rsidRPr="00474B1A">
        <w:rPr>
          <w:spacing w:val="-9"/>
        </w:rPr>
        <w:t xml:space="preserve"> </w:t>
      </w:r>
      <w:r w:rsidRPr="00474B1A">
        <w:rPr>
          <w:spacing w:val="-10"/>
        </w:rPr>
        <w:t>2</w:t>
      </w:r>
    </w:p>
    <w:p w:rsidR="00CF2510" w:rsidRPr="00474B1A" w:rsidRDefault="00D941BC">
      <w:pPr>
        <w:spacing w:before="61"/>
        <w:ind w:left="152" w:right="148"/>
        <w:jc w:val="center"/>
        <w:rPr>
          <w:rFonts w:ascii="Arial" w:hAnsi="Arial" w:cs="Arial"/>
          <w:b/>
          <w:sz w:val="20"/>
        </w:rPr>
      </w:pPr>
      <w:r w:rsidRPr="00474B1A">
        <w:rPr>
          <w:rFonts w:ascii="Arial" w:hAnsi="Arial" w:cs="Arial"/>
          <w:b/>
          <w:sz w:val="20"/>
        </w:rPr>
        <w:t>Oznamovací</w:t>
      </w:r>
      <w:r w:rsidRPr="00474B1A">
        <w:rPr>
          <w:rFonts w:ascii="Arial" w:hAnsi="Arial" w:cs="Arial"/>
          <w:b/>
          <w:spacing w:val="-11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povinnost</w:t>
      </w:r>
      <w:r w:rsidRPr="00474B1A">
        <w:rPr>
          <w:rFonts w:ascii="Arial" w:hAnsi="Arial" w:cs="Arial"/>
          <w:b/>
          <w:spacing w:val="-9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a</w:t>
      </w:r>
      <w:r w:rsidRPr="00474B1A">
        <w:rPr>
          <w:rFonts w:ascii="Arial" w:hAnsi="Arial" w:cs="Arial"/>
          <w:b/>
          <w:spacing w:val="-9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povinnosti</w:t>
      </w:r>
      <w:r w:rsidRPr="00474B1A">
        <w:rPr>
          <w:rFonts w:ascii="Arial" w:hAnsi="Arial" w:cs="Arial"/>
          <w:b/>
          <w:spacing w:val="-10"/>
          <w:sz w:val="20"/>
        </w:rPr>
        <w:t xml:space="preserve"> </w:t>
      </w:r>
      <w:r w:rsidRPr="00474B1A">
        <w:rPr>
          <w:rFonts w:ascii="Arial" w:hAnsi="Arial" w:cs="Arial"/>
          <w:b/>
          <w:spacing w:val="-2"/>
          <w:sz w:val="20"/>
        </w:rPr>
        <w:t>pořadatele</w:t>
      </w:r>
    </w:p>
    <w:p w:rsidR="00CF2510" w:rsidRPr="00474B1A" w:rsidRDefault="00CF2510">
      <w:pPr>
        <w:pStyle w:val="Zkladntext"/>
        <w:spacing w:before="13"/>
        <w:rPr>
          <w:rFonts w:ascii="Arial" w:hAnsi="Arial" w:cs="Arial"/>
          <w:b/>
        </w:rPr>
      </w:pPr>
    </w:p>
    <w:p w:rsidR="00CF2510" w:rsidRPr="00474B1A" w:rsidRDefault="00D941BC">
      <w:pPr>
        <w:pStyle w:val="Odstavecseseznamem"/>
        <w:numPr>
          <w:ilvl w:val="0"/>
          <w:numId w:val="2"/>
        </w:numPr>
        <w:tabs>
          <w:tab w:val="left" w:pos="701"/>
          <w:tab w:val="left" w:pos="704"/>
        </w:tabs>
        <w:spacing w:before="0" w:line="244" w:lineRule="auto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 xml:space="preserve">Pořadatel akce je povinen akci oznámit nejméně </w:t>
      </w:r>
      <w:r w:rsidR="00321B57" w:rsidRPr="00D42F90">
        <w:rPr>
          <w:rFonts w:ascii="Arial" w:hAnsi="Arial" w:cs="Arial"/>
          <w:sz w:val="20"/>
        </w:rPr>
        <w:t>7</w:t>
      </w:r>
      <w:r w:rsidRPr="00D42F90">
        <w:rPr>
          <w:rFonts w:ascii="Arial" w:hAnsi="Arial" w:cs="Arial"/>
          <w:sz w:val="20"/>
        </w:rPr>
        <w:t xml:space="preserve"> dnů </w:t>
      </w:r>
      <w:r w:rsidRPr="00474B1A">
        <w:rPr>
          <w:rFonts w:ascii="Arial" w:hAnsi="Arial" w:cs="Arial"/>
          <w:sz w:val="20"/>
        </w:rPr>
        <w:t>před jejím konáním Městskému úřadu Uherský Brod. Pro oznámení je možno využít formulář umístěný na webu města Uherský Brod.</w:t>
      </w:r>
    </w:p>
    <w:p w:rsidR="00CF2510" w:rsidRPr="00474B1A" w:rsidRDefault="00D941BC">
      <w:pPr>
        <w:pStyle w:val="Odstavecseseznamem"/>
        <w:numPr>
          <w:ilvl w:val="0"/>
          <w:numId w:val="2"/>
        </w:numPr>
        <w:tabs>
          <w:tab w:val="left" w:pos="702"/>
        </w:tabs>
        <w:spacing w:before="57"/>
        <w:ind w:left="702" w:right="0" w:hanging="564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V</w:t>
      </w:r>
      <w:r w:rsidRPr="00474B1A">
        <w:rPr>
          <w:rFonts w:ascii="Arial" w:hAnsi="Arial" w:cs="Arial"/>
          <w:spacing w:val="-4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oznámení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je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pořadatel</w:t>
      </w:r>
      <w:r w:rsidRPr="00474B1A">
        <w:rPr>
          <w:rFonts w:ascii="Arial" w:hAnsi="Arial" w:cs="Arial"/>
          <w:spacing w:val="-1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povinen</w:t>
      </w:r>
      <w:r w:rsidRPr="00474B1A">
        <w:rPr>
          <w:rFonts w:ascii="Arial" w:hAnsi="Arial" w:cs="Arial"/>
          <w:spacing w:val="-1"/>
          <w:sz w:val="20"/>
        </w:rPr>
        <w:t xml:space="preserve"> </w:t>
      </w:r>
      <w:r w:rsidRPr="00474B1A">
        <w:rPr>
          <w:rFonts w:ascii="Arial" w:hAnsi="Arial" w:cs="Arial"/>
          <w:spacing w:val="-2"/>
          <w:sz w:val="20"/>
        </w:rPr>
        <w:t>uvést:</w:t>
      </w:r>
    </w:p>
    <w:p w:rsidR="00CF2510" w:rsidRPr="00474B1A" w:rsidRDefault="00D941BC">
      <w:pPr>
        <w:pStyle w:val="Odstavecseseznamem"/>
        <w:numPr>
          <w:ilvl w:val="1"/>
          <w:numId w:val="2"/>
        </w:numPr>
        <w:tabs>
          <w:tab w:val="left" w:pos="1268"/>
          <w:tab w:val="left" w:pos="1271"/>
        </w:tabs>
        <w:spacing w:line="244" w:lineRule="auto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jméno, příjmení, datum narození, adresu místa trvalého pobytu a adresu bydliště, je-li odlišná od místa trvalého pobytu pořadatele, telefonní číslo; je-li pořadatelem právnická osoba,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název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či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obchodní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firmu,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sídlo,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IČ</w:t>
      </w:r>
      <w:r w:rsidRPr="00474B1A">
        <w:rPr>
          <w:rFonts w:ascii="Arial" w:hAnsi="Arial" w:cs="Arial"/>
          <w:spacing w:val="-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a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označení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osoby,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která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za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tuto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právnickou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osobu jedná a telefonní číslo,</w:t>
      </w:r>
    </w:p>
    <w:p w:rsidR="00CF2510" w:rsidRPr="00474B1A" w:rsidRDefault="00D941BC">
      <w:pPr>
        <w:pStyle w:val="Odstavecseseznamem"/>
        <w:numPr>
          <w:ilvl w:val="1"/>
          <w:numId w:val="2"/>
        </w:numPr>
        <w:tabs>
          <w:tab w:val="left" w:pos="1268"/>
          <w:tab w:val="left" w:pos="1271"/>
        </w:tabs>
        <w:spacing w:before="56" w:line="244" w:lineRule="auto"/>
        <w:ind w:right="132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označení druhu akce (opakujících se akcí), dobu a místo konání včetně údaje o jeho počátku a ukončení,</w:t>
      </w:r>
    </w:p>
    <w:p w:rsidR="00CF2510" w:rsidRPr="00474B1A" w:rsidRDefault="00D941BC">
      <w:pPr>
        <w:pStyle w:val="Odstavecseseznamem"/>
        <w:numPr>
          <w:ilvl w:val="1"/>
          <w:numId w:val="2"/>
        </w:numPr>
        <w:tabs>
          <w:tab w:val="left" w:pos="1269"/>
        </w:tabs>
        <w:spacing w:before="59"/>
        <w:ind w:left="1269" w:right="0" w:hanging="565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předpokládaný</w:t>
      </w:r>
      <w:r w:rsidRPr="00474B1A">
        <w:rPr>
          <w:rFonts w:ascii="Arial" w:hAnsi="Arial" w:cs="Arial"/>
          <w:spacing w:val="-4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počet</w:t>
      </w:r>
      <w:r w:rsidRPr="00474B1A">
        <w:rPr>
          <w:rFonts w:ascii="Arial" w:hAnsi="Arial" w:cs="Arial"/>
          <w:spacing w:val="-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účastníků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tohoto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pacing w:val="-2"/>
          <w:sz w:val="20"/>
        </w:rPr>
        <w:t>podniku,</w:t>
      </w:r>
    </w:p>
    <w:p w:rsidR="00CF2510" w:rsidRPr="00474B1A" w:rsidRDefault="00D941BC">
      <w:pPr>
        <w:pStyle w:val="Odstavecseseznamem"/>
        <w:numPr>
          <w:ilvl w:val="1"/>
          <w:numId w:val="2"/>
        </w:numPr>
        <w:tabs>
          <w:tab w:val="left" w:pos="1268"/>
        </w:tabs>
        <w:ind w:left="1268" w:right="0" w:hanging="564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počet</w:t>
      </w:r>
      <w:r w:rsidRPr="00474B1A">
        <w:rPr>
          <w:rFonts w:ascii="Arial" w:hAnsi="Arial" w:cs="Arial"/>
          <w:spacing w:val="-4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osob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zajišťujících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pořadatelskou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službu a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způsob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jejich</w:t>
      </w:r>
      <w:r w:rsidRPr="00474B1A">
        <w:rPr>
          <w:rFonts w:ascii="Arial" w:hAnsi="Arial" w:cs="Arial"/>
          <w:spacing w:val="-4"/>
          <w:sz w:val="20"/>
        </w:rPr>
        <w:t xml:space="preserve"> </w:t>
      </w:r>
      <w:r w:rsidRPr="00474B1A">
        <w:rPr>
          <w:rFonts w:ascii="Arial" w:hAnsi="Arial" w:cs="Arial"/>
          <w:spacing w:val="-2"/>
          <w:sz w:val="20"/>
        </w:rPr>
        <w:t>označení,</w:t>
      </w:r>
    </w:p>
    <w:p w:rsidR="00CF2510" w:rsidRPr="00474B1A" w:rsidRDefault="00D941BC">
      <w:pPr>
        <w:pStyle w:val="Odstavecseseznamem"/>
        <w:numPr>
          <w:ilvl w:val="1"/>
          <w:numId w:val="2"/>
        </w:numPr>
        <w:tabs>
          <w:tab w:val="left" w:pos="1268"/>
          <w:tab w:val="left" w:pos="1271"/>
        </w:tabs>
        <w:spacing w:line="244" w:lineRule="auto"/>
        <w:ind w:right="132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lastRenderedPageBreak/>
        <w:t>údaje o osobě pověřené pořadatelem akce k osobní spolupráci s orgány veřejné moci, pokud pořadatel akce tuto osobu určí,</w:t>
      </w:r>
    </w:p>
    <w:p w:rsidR="00CF2510" w:rsidRPr="00474B1A" w:rsidRDefault="00D941BC">
      <w:pPr>
        <w:pStyle w:val="Odstavecseseznamem"/>
        <w:numPr>
          <w:ilvl w:val="1"/>
          <w:numId w:val="2"/>
        </w:numPr>
        <w:tabs>
          <w:tab w:val="left" w:pos="1268"/>
        </w:tabs>
        <w:spacing w:before="56"/>
        <w:ind w:left="1268" w:right="0" w:hanging="564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údaje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</w:t>
      </w:r>
      <w:r w:rsidRPr="00474B1A">
        <w:rPr>
          <w:rFonts w:ascii="Arial" w:hAnsi="Arial" w:cs="Arial"/>
          <w:spacing w:val="1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osobách,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které poskytly k</w:t>
      </w:r>
      <w:r w:rsidRPr="00474B1A">
        <w:rPr>
          <w:rFonts w:ascii="Arial" w:hAnsi="Arial" w:cs="Arial"/>
          <w:spacing w:val="-1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užívání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pozemek nebo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stavbu,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kde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se má</w:t>
      </w:r>
      <w:r w:rsidRPr="00474B1A">
        <w:rPr>
          <w:rFonts w:ascii="Arial" w:hAnsi="Arial" w:cs="Arial"/>
          <w:spacing w:val="1"/>
          <w:sz w:val="20"/>
        </w:rPr>
        <w:t xml:space="preserve"> </w:t>
      </w:r>
      <w:r w:rsidRPr="00474B1A">
        <w:rPr>
          <w:rFonts w:ascii="Arial" w:hAnsi="Arial" w:cs="Arial"/>
          <w:sz w:val="20"/>
        </w:rPr>
        <w:t xml:space="preserve">akce </w:t>
      </w:r>
      <w:r w:rsidRPr="00474B1A">
        <w:rPr>
          <w:rFonts w:ascii="Arial" w:hAnsi="Arial" w:cs="Arial"/>
          <w:spacing w:val="-2"/>
          <w:sz w:val="20"/>
        </w:rPr>
        <w:t>konat,</w:t>
      </w:r>
    </w:p>
    <w:p w:rsidR="00CF2510" w:rsidRPr="00474B1A" w:rsidRDefault="00CF2510">
      <w:pPr>
        <w:jc w:val="both"/>
        <w:rPr>
          <w:rFonts w:ascii="Arial" w:hAnsi="Arial" w:cs="Arial"/>
          <w:sz w:val="20"/>
        </w:rPr>
        <w:sectPr w:rsidR="00CF2510" w:rsidRPr="00474B1A">
          <w:footerReference w:type="default" r:id="rId10"/>
          <w:type w:val="continuous"/>
          <w:pgSz w:w="11900" w:h="16840"/>
          <w:pgMar w:top="1420" w:right="1280" w:bottom="860" w:left="1280" w:header="0" w:footer="665" w:gutter="0"/>
          <w:pgNumType w:start="1"/>
          <w:cols w:space="708"/>
        </w:sectPr>
      </w:pPr>
    </w:p>
    <w:p w:rsidR="00CF2510" w:rsidRPr="00474B1A" w:rsidRDefault="00D941BC">
      <w:pPr>
        <w:pStyle w:val="Odstavecseseznamem"/>
        <w:numPr>
          <w:ilvl w:val="1"/>
          <w:numId w:val="2"/>
        </w:numPr>
        <w:tabs>
          <w:tab w:val="left" w:pos="1268"/>
          <w:tab w:val="left" w:pos="1271"/>
        </w:tabs>
        <w:spacing w:before="81" w:line="242" w:lineRule="auto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lastRenderedPageBreak/>
        <w:t xml:space="preserve">lhůtu, ve které zajistí úklid místa konání akce, a způsob tohoto úklidu, jde-li o místa, která nejsou určena a zřízena pro pořádání uvedených akcí, zejména, jedná-li se o veřejné </w:t>
      </w:r>
      <w:r w:rsidRPr="00474B1A">
        <w:rPr>
          <w:rFonts w:ascii="Arial" w:hAnsi="Arial" w:cs="Arial"/>
          <w:spacing w:val="-2"/>
          <w:sz w:val="20"/>
        </w:rPr>
        <w:t>prostranství,</w:t>
      </w:r>
    </w:p>
    <w:p w:rsidR="00CF2510" w:rsidRPr="00474B1A" w:rsidRDefault="00D941BC">
      <w:pPr>
        <w:pStyle w:val="Odstavecseseznamem"/>
        <w:numPr>
          <w:ilvl w:val="1"/>
          <w:numId w:val="2"/>
        </w:numPr>
        <w:tabs>
          <w:tab w:val="left" w:pos="1268"/>
        </w:tabs>
        <w:spacing w:before="63"/>
        <w:ind w:left="1268" w:right="0" w:hanging="564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způsob</w:t>
      </w:r>
      <w:r w:rsidRPr="00474B1A">
        <w:rPr>
          <w:rFonts w:ascii="Arial" w:hAnsi="Arial" w:cs="Arial"/>
          <w:spacing w:val="-1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zajištění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obecných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povinností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při</w:t>
      </w:r>
      <w:r w:rsidRPr="00474B1A">
        <w:rPr>
          <w:rFonts w:ascii="Arial" w:hAnsi="Arial" w:cs="Arial"/>
          <w:spacing w:val="-1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nakládání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s</w:t>
      </w:r>
      <w:r w:rsidRPr="00474B1A">
        <w:rPr>
          <w:rFonts w:ascii="Arial" w:hAnsi="Arial" w:cs="Arial"/>
          <w:spacing w:val="-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odpady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vzniklými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při</w:t>
      </w:r>
      <w:r w:rsidRPr="00474B1A">
        <w:rPr>
          <w:rFonts w:ascii="Arial" w:hAnsi="Arial" w:cs="Arial"/>
          <w:spacing w:val="-1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pořádání</w:t>
      </w:r>
      <w:r w:rsidRPr="00474B1A">
        <w:rPr>
          <w:rFonts w:ascii="Arial" w:hAnsi="Arial" w:cs="Arial"/>
          <w:spacing w:val="-10"/>
          <w:sz w:val="20"/>
        </w:rPr>
        <w:t xml:space="preserve"> </w:t>
      </w:r>
      <w:r w:rsidRPr="00474B1A">
        <w:rPr>
          <w:rFonts w:ascii="Arial" w:hAnsi="Arial" w:cs="Arial"/>
          <w:spacing w:val="-2"/>
          <w:sz w:val="20"/>
        </w:rPr>
        <w:t>akce1,</w:t>
      </w:r>
    </w:p>
    <w:p w:rsidR="00CF2510" w:rsidRPr="00474B1A" w:rsidRDefault="00D941BC">
      <w:pPr>
        <w:pStyle w:val="Odstavecseseznamem"/>
        <w:numPr>
          <w:ilvl w:val="1"/>
          <w:numId w:val="2"/>
        </w:numPr>
        <w:tabs>
          <w:tab w:val="left" w:pos="1269"/>
          <w:tab w:val="left" w:pos="1271"/>
        </w:tabs>
        <w:spacing w:line="244" w:lineRule="auto"/>
        <w:ind w:right="132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 xml:space="preserve">způsob zajištění podmínek stanovených zvláštními právními předpisy v oblasti požární </w:t>
      </w:r>
      <w:r w:rsidRPr="00474B1A">
        <w:rPr>
          <w:rFonts w:ascii="Arial" w:hAnsi="Arial" w:cs="Arial"/>
          <w:spacing w:val="-2"/>
          <w:sz w:val="20"/>
        </w:rPr>
        <w:t>ochrany</w:t>
      </w:r>
      <w:r w:rsidRPr="00474B1A">
        <w:rPr>
          <w:rFonts w:ascii="Arial" w:hAnsi="Arial" w:cs="Arial"/>
          <w:spacing w:val="-2"/>
          <w:position w:val="6"/>
          <w:sz w:val="13"/>
        </w:rPr>
        <w:t>2</w:t>
      </w:r>
      <w:r w:rsidRPr="00474B1A">
        <w:rPr>
          <w:rFonts w:ascii="Arial" w:hAnsi="Arial" w:cs="Arial"/>
          <w:spacing w:val="-2"/>
          <w:sz w:val="20"/>
        </w:rPr>
        <w:t>.</w:t>
      </w:r>
    </w:p>
    <w:p w:rsidR="00CF2510" w:rsidRPr="00474B1A" w:rsidRDefault="00D941BC">
      <w:pPr>
        <w:pStyle w:val="Odstavecseseznamem"/>
        <w:numPr>
          <w:ilvl w:val="0"/>
          <w:numId w:val="2"/>
        </w:numPr>
        <w:tabs>
          <w:tab w:val="left" w:pos="704"/>
        </w:tabs>
        <w:spacing w:before="59" w:line="244" w:lineRule="auto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Pořadatel nebo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osoba pověřená pořadatelem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akce k osobní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spolupráci s orgány veřejné moci je povinen být přítomen v místě konání po celou dobu trvání akce.</w:t>
      </w:r>
    </w:p>
    <w:p w:rsidR="00CF2510" w:rsidRPr="00474B1A" w:rsidRDefault="00D941BC">
      <w:pPr>
        <w:pStyle w:val="Odstavecseseznamem"/>
        <w:numPr>
          <w:ilvl w:val="0"/>
          <w:numId w:val="2"/>
        </w:numPr>
        <w:tabs>
          <w:tab w:val="left" w:pos="704"/>
        </w:tabs>
        <w:spacing w:before="56" w:line="244" w:lineRule="auto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Pořadatel</w:t>
      </w:r>
      <w:r w:rsidRPr="00474B1A">
        <w:rPr>
          <w:rFonts w:ascii="Arial" w:hAnsi="Arial" w:cs="Arial"/>
          <w:spacing w:val="35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akce</w:t>
      </w:r>
      <w:r w:rsidRPr="00474B1A">
        <w:rPr>
          <w:rFonts w:ascii="Arial" w:hAnsi="Arial" w:cs="Arial"/>
          <w:spacing w:val="3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je</w:t>
      </w:r>
      <w:r w:rsidRPr="00474B1A">
        <w:rPr>
          <w:rFonts w:ascii="Arial" w:hAnsi="Arial" w:cs="Arial"/>
          <w:spacing w:val="3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povinen</w:t>
      </w:r>
      <w:r w:rsidRPr="00474B1A">
        <w:rPr>
          <w:rFonts w:ascii="Arial" w:hAnsi="Arial" w:cs="Arial"/>
          <w:spacing w:val="3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zajistit</w:t>
      </w:r>
      <w:r w:rsidRPr="00474B1A">
        <w:rPr>
          <w:rFonts w:ascii="Arial" w:hAnsi="Arial" w:cs="Arial"/>
          <w:spacing w:val="3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úklid</w:t>
      </w:r>
      <w:r w:rsidRPr="00474B1A">
        <w:rPr>
          <w:rFonts w:ascii="Arial" w:hAnsi="Arial" w:cs="Arial"/>
          <w:spacing w:val="3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místa</w:t>
      </w:r>
      <w:r w:rsidRPr="00474B1A">
        <w:rPr>
          <w:rFonts w:ascii="Arial" w:hAnsi="Arial" w:cs="Arial"/>
          <w:spacing w:val="3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konání</w:t>
      </w:r>
      <w:r w:rsidRPr="00474B1A">
        <w:rPr>
          <w:rFonts w:ascii="Arial" w:hAnsi="Arial" w:cs="Arial"/>
          <w:spacing w:val="3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akce,</w:t>
      </w:r>
      <w:r w:rsidRPr="00474B1A">
        <w:rPr>
          <w:rFonts w:ascii="Arial" w:hAnsi="Arial" w:cs="Arial"/>
          <w:spacing w:val="3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je-li</w:t>
      </w:r>
      <w:r w:rsidRPr="00474B1A">
        <w:rPr>
          <w:rFonts w:ascii="Arial" w:hAnsi="Arial" w:cs="Arial"/>
          <w:spacing w:val="3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místem</w:t>
      </w:r>
      <w:r w:rsidRPr="00474B1A">
        <w:rPr>
          <w:rFonts w:ascii="Arial" w:hAnsi="Arial" w:cs="Arial"/>
          <w:spacing w:val="3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konání</w:t>
      </w:r>
      <w:r w:rsidRPr="00474B1A">
        <w:rPr>
          <w:rFonts w:ascii="Arial" w:hAnsi="Arial" w:cs="Arial"/>
          <w:spacing w:val="3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akce</w:t>
      </w:r>
      <w:r w:rsidRPr="00474B1A">
        <w:rPr>
          <w:rFonts w:ascii="Arial" w:hAnsi="Arial" w:cs="Arial"/>
          <w:spacing w:val="3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veřejné prostranství, nejpozději do 8 hodin po skončení akce.</w:t>
      </w:r>
    </w:p>
    <w:p w:rsidR="00CF2510" w:rsidRPr="00474B1A" w:rsidRDefault="00D941BC">
      <w:pPr>
        <w:pStyle w:val="Odstavecseseznamem"/>
        <w:numPr>
          <w:ilvl w:val="0"/>
          <w:numId w:val="2"/>
        </w:numPr>
        <w:tabs>
          <w:tab w:val="left" w:pos="704"/>
        </w:tabs>
        <w:spacing w:before="60" w:line="244" w:lineRule="auto"/>
        <w:ind w:right="132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Oznamovací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povinnost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se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nevztahuje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na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akce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pořádané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městem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Uherský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Brod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nebo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jím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zřízenými či založenými právnickými osobami.</w:t>
      </w: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spacing w:before="36"/>
        <w:rPr>
          <w:rFonts w:ascii="Arial" w:hAnsi="Arial" w:cs="Arial"/>
        </w:rPr>
      </w:pPr>
    </w:p>
    <w:p w:rsidR="00CF2510" w:rsidRPr="00474B1A" w:rsidRDefault="00D941BC">
      <w:pPr>
        <w:pStyle w:val="Nadpis2"/>
        <w:spacing w:line="302" w:lineRule="auto"/>
        <w:ind w:left="3745" w:right="3740" w:firstLine="516"/>
        <w:jc w:val="left"/>
      </w:pPr>
      <w:r w:rsidRPr="00474B1A">
        <w:t>Článek 3</w:t>
      </w:r>
      <w:r w:rsidRPr="00474B1A">
        <w:rPr>
          <w:spacing w:val="40"/>
        </w:rPr>
        <w:t xml:space="preserve"> </w:t>
      </w:r>
      <w:r w:rsidRPr="00474B1A">
        <w:t>Doba</w:t>
      </w:r>
      <w:r w:rsidRPr="00474B1A">
        <w:rPr>
          <w:spacing w:val="-14"/>
        </w:rPr>
        <w:t xml:space="preserve"> </w:t>
      </w:r>
      <w:r w:rsidRPr="00474B1A">
        <w:t>nočního</w:t>
      </w:r>
      <w:r w:rsidRPr="00474B1A">
        <w:rPr>
          <w:spacing w:val="-14"/>
        </w:rPr>
        <w:t xml:space="preserve"> </w:t>
      </w:r>
      <w:r w:rsidRPr="00474B1A">
        <w:t>klidu</w:t>
      </w:r>
    </w:p>
    <w:p w:rsidR="00CF2510" w:rsidRPr="00474B1A" w:rsidRDefault="00D941BC">
      <w:pPr>
        <w:pStyle w:val="Zkladntext"/>
        <w:spacing w:before="182"/>
        <w:ind w:left="138"/>
        <w:jc w:val="both"/>
        <w:rPr>
          <w:rFonts w:ascii="Arial" w:hAnsi="Arial" w:cs="Arial"/>
          <w:sz w:val="13"/>
        </w:rPr>
      </w:pPr>
      <w:r w:rsidRPr="00474B1A">
        <w:rPr>
          <w:rFonts w:ascii="Arial" w:hAnsi="Arial" w:cs="Arial"/>
        </w:rPr>
        <w:t>Dobou</w:t>
      </w:r>
      <w:r w:rsidRPr="00474B1A">
        <w:rPr>
          <w:rFonts w:ascii="Arial" w:hAnsi="Arial" w:cs="Arial"/>
          <w:spacing w:val="-3"/>
        </w:rPr>
        <w:t xml:space="preserve"> </w:t>
      </w:r>
      <w:r w:rsidRPr="00474B1A">
        <w:rPr>
          <w:rFonts w:ascii="Arial" w:hAnsi="Arial" w:cs="Arial"/>
        </w:rPr>
        <w:t>nočního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klidu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se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rozumí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doba od</w:t>
      </w:r>
      <w:r w:rsidRPr="00474B1A">
        <w:rPr>
          <w:rFonts w:ascii="Arial" w:hAnsi="Arial" w:cs="Arial"/>
          <w:spacing w:val="1"/>
        </w:rPr>
        <w:t xml:space="preserve"> </w:t>
      </w:r>
      <w:r w:rsidRPr="00474B1A">
        <w:rPr>
          <w:rFonts w:ascii="Arial" w:hAnsi="Arial" w:cs="Arial"/>
        </w:rPr>
        <w:t>dvacáté</w:t>
      </w:r>
      <w:r w:rsidRPr="00474B1A">
        <w:rPr>
          <w:rFonts w:ascii="Arial" w:hAnsi="Arial" w:cs="Arial"/>
          <w:spacing w:val="1"/>
        </w:rPr>
        <w:t xml:space="preserve"> </w:t>
      </w:r>
      <w:r w:rsidRPr="00474B1A">
        <w:rPr>
          <w:rFonts w:ascii="Arial" w:hAnsi="Arial" w:cs="Arial"/>
        </w:rPr>
        <w:t>druhé do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šesté</w:t>
      </w:r>
      <w:r w:rsidRPr="00474B1A">
        <w:rPr>
          <w:rFonts w:ascii="Arial" w:hAnsi="Arial" w:cs="Arial"/>
          <w:spacing w:val="1"/>
        </w:rPr>
        <w:t xml:space="preserve"> </w:t>
      </w:r>
      <w:r w:rsidRPr="00474B1A">
        <w:rPr>
          <w:rFonts w:ascii="Arial" w:hAnsi="Arial" w:cs="Arial"/>
          <w:spacing w:val="-2"/>
        </w:rPr>
        <w:t>hodiny.</w:t>
      </w:r>
      <w:r w:rsidRPr="00474B1A">
        <w:rPr>
          <w:rFonts w:ascii="Arial" w:hAnsi="Arial" w:cs="Arial"/>
          <w:spacing w:val="-2"/>
          <w:position w:val="6"/>
          <w:sz w:val="13"/>
        </w:rPr>
        <w:t>3</w:t>
      </w: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spacing w:before="42"/>
        <w:rPr>
          <w:rFonts w:ascii="Arial" w:hAnsi="Arial" w:cs="Arial"/>
        </w:rPr>
      </w:pPr>
    </w:p>
    <w:p w:rsidR="00CF2510" w:rsidRPr="00474B1A" w:rsidRDefault="00D941BC">
      <w:pPr>
        <w:pStyle w:val="Nadpis2"/>
      </w:pPr>
      <w:r w:rsidRPr="00474B1A">
        <w:t>Článek</w:t>
      </w:r>
      <w:r w:rsidRPr="00474B1A">
        <w:rPr>
          <w:spacing w:val="-9"/>
        </w:rPr>
        <w:t xml:space="preserve"> </w:t>
      </w:r>
      <w:r w:rsidRPr="00474B1A">
        <w:rPr>
          <w:spacing w:val="-10"/>
        </w:rPr>
        <w:t>4</w:t>
      </w:r>
    </w:p>
    <w:p w:rsidR="00CF2510" w:rsidRPr="00474B1A" w:rsidRDefault="00D941BC">
      <w:pPr>
        <w:spacing w:before="60"/>
        <w:ind w:left="179" w:right="171"/>
        <w:jc w:val="center"/>
        <w:rPr>
          <w:rFonts w:ascii="Arial" w:hAnsi="Arial" w:cs="Arial"/>
          <w:b/>
          <w:sz w:val="20"/>
        </w:rPr>
      </w:pPr>
      <w:r w:rsidRPr="00474B1A">
        <w:rPr>
          <w:rFonts w:ascii="Arial" w:hAnsi="Arial" w:cs="Arial"/>
          <w:b/>
          <w:sz w:val="20"/>
        </w:rPr>
        <w:t>Stanovení</w:t>
      </w:r>
      <w:r w:rsidRPr="00474B1A">
        <w:rPr>
          <w:rFonts w:ascii="Arial" w:hAnsi="Arial" w:cs="Arial"/>
          <w:b/>
          <w:spacing w:val="-3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výjimečných</w:t>
      </w:r>
      <w:r w:rsidRPr="00474B1A">
        <w:rPr>
          <w:rFonts w:ascii="Arial" w:hAnsi="Arial" w:cs="Arial"/>
          <w:b/>
          <w:spacing w:val="-4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případů,</w:t>
      </w:r>
      <w:r w:rsidRPr="00474B1A">
        <w:rPr>
          <w:rFonts w:ascii="Arial" w:hAnsi="Arial" w:cs="Arial"/>
          <w:b/>
          <w:spacing w:val="-5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při</w:t>
      </w:r>
      <w:r w:rsidRPr="00474B1A">
        <w:rPr>
          <w:rFonts w:ascii="Arial" w:hAnsi="Arial" w:cs="Arial"/>
          <w:b/>
          <w:spacing w:val="-3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nichž</w:t>
      </w:r>
      <w:r w:rsidRPr="00474B1A">
        <w:rPr>
          <w:rFonts w:ascii="Arial" w:hAnsi="Arial" w:cs="Arial"/>
          <w:b/>
          <w:spacing w:val="-4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je</w:t>
      </w:r>
      <w:r w:rsidRPr="00474B1A">
        <w:rPr>
          <w:rFonts w:ascii="Arial" w:hAnsi="Arial" w:cs="Arial"/>
          <w:b/>
          <w:spacing w:val="-5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doba nočního</w:t>
      </w:r>
      <w:r w:rsidRPr="00474B1A">
        <w:rPr>
          <w:rFonts w:ascii="Arial" w:hAnsi="Arial" w:cs="Arial"/>
          <w:b/>
          <w:spacing w:val="-4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klidu</w:t>
      </w:r>
      <w:r w:rsidRPr="00474B1A">
        <w:rPr>
          <w:rFonts w:ascii="Arial" w:hAnsi="Arial" w:cs="Arial"/>
          <w:b/>
          <w:spacing w:val="-4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vymezena</w:t>
      </w:r>
      <w:r w:rsidRPr="00474B1A">
        <w:rPr>
          <w:rFonts w:ascii="Arial" w:hAnsi="Arial" w:cs="Arial"/>
          <w:b/>
          <w:spacing w:val="-3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dobou</w:t>
      </w:r>
      <w:r w:rsidRPr="00474B1A">
        <w:rPr>
          <w:rFonts w:ascii="Arial" w:hAnsi="Arial" w:cs="Arial"/>
          <w:b/>
          <w:spacing w:val="-4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kratší</w:t>
      </w:r>
      <w:r w:rsidRPr="00474B1A">
        <w:rPr>
          <w:rFonts w:ascii="Arial" w:hAnsi="Arial" w:cs="Arial"/>
          <w:b/>
          <w:spacing w:val="-5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nebo při nichž nemusí být doba nočního klidu dodržována</w:t>
      </w:r>
    </w:p>
    <w:p w:rsidR="00CF2510" w:rsidRPr="00474B1A" w:rsidRDefault="00CF2510">
      <w:pPr>
        <w:pStyle w:val="Zkladntext"/>
        <w:spacing w:before="14"/>
        <w:rPr>
          <w:rFonts w:ascii="Arial" w:hAnsi="Arial" w:cs="Arial"/>
          <w:b/>
        </w:rPr>
      </w:pPr>
    </w:p>
    <w:p w:rsidR="00CF2510" w:rsidRPr="00474B1A" w:rsidRDefault="00D941BC">
      <w:pPr>
        <w:pStyle w:val="Odstavecseseznamem"/>
        <w:numPr>
          <w:ilvl w:val="0"/>
          <w:numId w:val="1"/>
        </w:numPr>
        <w:tabs>
          <w:tab w:val="left" w:pos="701"/>
          <w:tab w:val="left" w:pos="704"/>
        </w:tabs>
        <w:spacing w:before="0" w:line="244" w:lineRule="auto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Doba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nočního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klidu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se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na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celém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území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města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Uherský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Brod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nemusí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dodržovat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v noci z 31. prosince na 1. ledna.</w:t>
      </w:r>
    </w:p>
    <w:p w:rsidR="00CF2510" w:rsidRPr="00474B1A" w:rsidRDefault="00D941BC">
      <w:pPr>
        <w:pStyle w:val="Odstavecseseznamem"/>
        <w:numPr>
          <w:ilvl w:val="0"/>
          <w:numId w:val="1"/>
        </w:numPr>
        <w:tabs>
          <w:tab w:val="left" w:pos="701"/>
          <w:tab w:val="left" w:pos="704"/>
        </w:tabs>
        <w:spacing w:before="57" w:line="244" w:lineRule="auto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Výjimečné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případy,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při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nichž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je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na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části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území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města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Uherský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Brod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doba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nočního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klidu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vymezena dobou kratší, jsou stanoveny v příloze č. 1 této vyhlášky.</w:t>
      </w:r>
    </w:p>
    <w:p w:rsidR="00CF2510" w:rsidRPr="00474B1A" w:rsidRDefault="00D941BC">
      <w:pPr>
        <w:pStyle w:val="Odstavecseseznamem"/>
        <w:numPr>
          <w:ilvl w:val="0"/>
          <w:numId w:val="1"/>
        </w:numPr>
        <w:tabs>
          <w:tab w:val="left" w:pos="701"/>
          <w:tab w:val="left" w:pos="704"/>
        </w:tabs>
        <w:spacing w:before="59" w:line="244" w:lineRule="auto"/>
        <w:ind w:right="132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Žádost o doplnění přílohy této vyhlášky je třeba doručit Městskému úřadu, Odboru školství, kultury a sportu alespoň 4 měsíce přede dnem konáním akce, při níž má být doba nočního klidu vymezena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dobou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kratší,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s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uvedením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tohoto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kratšího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vymezení</w:t>
      </w:r>
      <w:r w:rsidRPr="00474B1A">
        <w:rPr>
          <w:rFonts w:ascii="Arial" w:hAnsi="Arial" w:cs="Arial"/>
          <w:spacing w:val="-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a odůvodněním,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přičemž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je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možno použít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formulář,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který</w:t>
      </w:r>
      <w:r w:rsidRPr="00474B1A">
        <w:rPr>
          <w:rFonts w:ascii="Arial" w:hAnsi="Arial" w:cs="Arial"/>
          <w:spacing w:val="-1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je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</w:t>
      </w:r>
      <w:r w:rsidRPr="00474B1A">
        <w:rPr>
          <w:rFonts w:ascii="Arial" w:hAnsi="Arial" w:cs="Arial"/>
          <w:spacing w:val="-1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dispozici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na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webu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města. V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případě pozdějšího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doručení žádosti nelze zajistit její včasné projednání v orgánech města.</w:t>
      </w: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spacing w:before="33"/>
        <w:rPr>
          <w:rFonts w:ascii="Arial" w:hAnsi="Arial" w:cs="Arial"/>
        </w:rPr>
      </w:pPr>
    </w:p>
    <w:p w:rsidR="00CF2510" w:rsidRPr="00474B1A" w:rsidRDefault="00D941BC">
      <w:pPr>
        <w:pStyle w:val="Nadpis2"/>
        <w:spacing w:line="302" w:lineRule="auto"/>
        <w:ind w:left="3644" w:right="3633" w:firstLine="616"/>
        <w:jc w:val="left"/>
      </w:pPr>
      <w:r w:rsidRPr="00474B1A">
        <w:t>Článek 5 Zrušovací</w:t>
      </w:r>
      <w:r w:rsidRPr="00474B1A">
        <w:rPr>
          <w:spacing w:val="-14"/>
        </w:rPr>
        <w:t xml:space="preserve"> </w:t>
      </w:r>
      <w:r w:rsidRPr="00474B1A">
        <w:t>ustanovení</w:t>
      </w:r>
    </w:p>
    <w:p w:rsidR="00CF2510" w:rsidRPr="00474B1A" w:rsidRDefault="00D941BC">
      <w:pPr>
        <w:pStyle w:val="Zkladntext"/>
        <w:spacing w:before="184" w:line="242" w:lineRule="auto"/>
        <w:ind w:left="138" w:right="129"/>
        <w:jc w:val="both"/>
        <w:rPr>
          <w:rFonts w:ascii="Arial" w:hAnsi="Arial" w:cs="Arial"/>
        </w:rPr>
      </w:pPr>
      <w:r w:rsidRPr="00474B1A">
        <w:rPr>
          <w:rFonts w:ascii="Arial" w:hAnsi="Arial" w:cs="Arial"/>
        </w:rPr>
        <w:t xml:space="preserve">Touto vyhláškou se ruší obecně závazná </w:t>
      </w:r>
      <w:r w:rsidR="001D4183" w:rsidRPr="00474B1A">
        <w:rPr>
          <w:rFonts w:ascii="Arial" w:hAnsi="Arial" w:cs="Arial"/>
        </w:rPr>
        <w:t xml:space="preserve">vyhláška města Uherský Brod č. </w:t>
      </w:r>
      <w:r w:rsidR="00522DD4">
        <w:rPr>
          <w:rFonts w:ascii="Arial" w:hAnsi="Arial" w:cs="Arial"/>
        </w:rPr>
        <w:t xml:space="preserve"> </w:t>
      </w:r>
      <w:r w:rsidR="007D3E4A">
        <w:rPr>
          <w:rFonts w:ascii="Arial" w:hAnsi="Arial" w:cs="Arial"/>
        </w:rPr>
        <w:t>4/2025</w:t>
      </w:r>
      <w:r w:rsidRPr="00C97786">
        <w:rPr>
          <w:rFonts w:ascii="Arial" w:hAnsi="Arial" w:cs="Arial"/>
        </w:rPr>
        <w:t xml:space="preserve">, </w:t>
      </w:r>
      <w:r w:rsidRPr="00474B1A">
        <w:rPr>
          <w:rFonts w:ascii="Arial" w:hAnsi="Arial" w:cs="Arial"/>
        </w:rPr>
        <w:t>kterou se stanovují závazné podmínky pro pořádání, průběh a ukončení veřejnosti přístupných sportovních a kulturních podniků, včetně tanečních zábav a diskoték, v rozsahu nezbytném k zajišt</w:t>
      </w:r>
      <w:r w:rsidR="001D4183" w:rsidRPr="00474B1A">
        <w:rPr>
          <w:rFonts w:ascii="Arial" w:hAnsi="Arial" w:cs="Arial"/>
        </w:rPr>
        <w:t>ění veřejného pořádku, ze</w:t>
      </w:r>
      <w:r w:rsidR="00565F5D">
        <w:rPr>
          <w:rFonts w:ascii="Arial" w:hAnsi="Arial" w:cs="Arial"/>
        </w:rPr>
        <w:t> </w:t>
      </w:r>
      <w:r w:rsidR="001D4183" w:rsidRPr="00474B1A">
        <w:rPr>
          <w:rFonts w:ascii="Arial" w:hAnsi="Arial" w:cs="Arial"/>
        </w:rPr>
        <w:t xml:space="preserve">dne </w:t>
      </w:r>
      <w:r w:rsidR="00522DD4">
        <w:rPr>
          <w:rFonts w:ascii="Arial" w:hAnsi="Arial" w:cs="Arial"/>
        </w:rPr>
        <w:t xml:space="preserve"> </w:t>
      </w:r>
      <w:r w:rsidR="007D3E4A">
        <w:rPr>
          <w:rFonts w:ascii="Arial" w:hAnsi="Arial" w:cs="Arial"/>
        </w:rPr>
        <w:t>23</w:t>
      </w:r>
      <w:r w:rsidR="00522DD4">
        <w:rPr>
          <w:rFonts w:ascii="Arial" w:hAnsi="Arial" w:cs="Arial"/>
        </w:rPr>
        <w:t>.0</w:t>
      </w:r>
      <w:r w:rsidR="007D3E4A">
        <w:rPr>
          <w:rFonts w:ascii="Arial" w:hAnsi="Arial" w:cs="Arial"/>
        </w:rPr>
        <w:t>6</w:t>
      </w:r>
      <w:r w:rsidR="00522DD4">
        <w:rPr>
          <w:rFonts w:ascii="Arial" w:hAnsi="Arial" w:cs="Arial"/>
        </w:rPr>
        <w:t>.2025</w:t>
      </w:r>
      <w:r w:rsidRPr="00474B1A">
        <w:rPr>
          <w:rFonts w:ascii="Arial" w:hAnsi="Arial" w:cs="Arial"/>
        </w:rPr>
        <w:t>.</w:t>
      </w: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D941BC">
      <w:pPr>
        <w:pStyle w:val="Zkladntext"/>
        <w:spacing w:before="101"/>
        <w:rPr>
          <w:rFonts w:ascii="Arial" w:hAnsi="Arial" w:cs="Arial"/>
        </w:rPr>
      </w:pPr>
      <w:r w:rsidRPr="00474B1A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900683</wp:posOffset>
                </wp:positionH>
                <wp:positionV relativeFrom="paragraph">
                  <wp:posOffset>223183</wp:posOffset>
                </wp:positionV>
                <wp:extent cx="182880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8799" y="6095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FCDCE" id="Graphic 6" o:spid="_x0000_s1026" style="position:absolute;margin-left:70.9pt;margin-top:17.55pt;width:2in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pKYNAIAAOEEAAAOAAAAZHJzL2Uyb0RvYy54bWysVE1v2zAMvQ/YfxB0X+xkaJYYcYqhRYsB&#10;RVegKXZWZDk2JouaqMTpvx8lW6m3nTbMB5kyn6j3+OHN9bnT7KQctmBKPp/lnCkjoWrNoeQvu7sP&#10;K87QC1MJDUaV/FUhv96+f7fpbaEW0ICulGMUxGDR25I33tsiy1A2qhM4A6sMOWtwnfC0dYescqKn&#10;6J3OFnm+zHpwlXUgFSJ9vR2cfBvj17WS/mtdo/JMl5y4+bi6uO7Dmm03ojg4YZtWjjTEP7DoRGvo&#10;0kuoW+EFO7r2j1BdKx0g1H4mocugrlupogZSM89/U/PcCKuiFkoO2kua8P+FlY+nJ8faquRLzozo&#10;qET3YzaWITm9xYIwz/bJBXloH0B+R3Jkv3jCBkfMuXZdwJI4do6Zfr1kWp09k/RxvlqsVjkVRJJv&#10;+fEqFiITRTorj+jvFcQ44vSAfqhTlSzRJEueTTIdVTvUWcc6e86ozo4zqvN+qLMVPpwL5ILJ+gmR&#10;ZuQRnB2c1A4izAcJge2n9ZqzJISYvmG0mWJJ0wSVfOltY7wBs8zXV4EXBUvu9B5g02v/CpyymcJJ&#10;DaiGm4LueOUlF3T9NNsIuq3uWq2DfHSH/Y127CTC+MRnZDyBxU4Yih/aYA/VK7VUT11UcvxxFE5x&#10;pr8YatowgMlwydgnw3l9A3FMY+Yd+t35m3CWWTJL7ql3HiGNhChSWxD/ABiw4aSBz0cPdRt6JnIb&#10;GI0bmqOof5z5MKjTfUS9/Zm2PwEAAP//AwBQSwMEFAAGAAgAAAAhAMYBTP7eAAAACQEAAA8AAABk&#10;cnMvZG93bnJldi54bWxMj8FOwzAQRO9I/IO1SNyo4xIqCHGqguDAgUoULr05trEj4nUUu23ar2c5&#10;lePMjmbf1Msp9Gxvx9RFlCBmBTCLOpoOnYSvz9ebe2ApKzSqj2glHG2CZXN5UavKxAN+2P0mO0Yl&#10;mColwec8VJwn7W1QaRYHi3T7jmNQmeTouBnVgcpDz+dFseBBdUgfvBrss7f6Z7MLEvTpqNcvT1y8&#10;b/lp1bryzfn1Vsrrq2n1CCzbKZ/D8IdP6NAQUxt3aBLrSZeC0LOE2zsBjALl/IGMloyFAN7U/P+C&#10;5hcAAP//AwBQSwECLQAUAAYACAAAACEAtoM4kv4AAADhAQAAEwAAAAAAAAAAAAAAAAAAAAAAW0Nv&#10;bnRlbnRfVHlwZXNdLnhtbFBLAQItABQABgAIAAAAIQA4/SH/1gAAAJQBAAALAAAAAAAAAAAAAAAA&#10;AC8BAABfcmVscy8ucmVsc1BLAQItABQABgAIAAAAIQDGfpKYNAIAAOEEAAAOAAAAAAAAAAAAAAAA&#10;AC4CAABkcnMvZTJvRG9jLnhtbFBLAQItABQABgAIAAAAIQDGAUz+3gAAAAkBAAAPAAAAAAAAAAAA&#10;AAAAAI4EAABkcnMvZG93bnJldi54bWxQSwUGAAAAAAQABADzAAAAmQUAAAAA&#10;" path="m1828799,l,,,6095r1828799,l182879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F2510" w:rsidRPr="00474B1A" w:rsidRDefault="00D941BC">
      <w:pPr>
        <w:spacing w:before="146"/>
        <w:ind w:left="138"/>
        <w:rPr>
          <w:rFonts w:ascii="Arial" w:hAnsi="Arial" w:cs="Arial"/>
          <w:sz w:val="18"/>
        </w:rPr>
      </w:pPr>
      <w:r w:rsidRPr="00474B1A">
        <w:rPr>
          <w:rFonts w:ascii="Arial" w:hAnsi="Arial" w:cs="Arial"/>
          <w:position w:val="6"/>
          <w:sz w:val="10"/>
        </w:rPr>
        <w:lastRenderedPageBreak/>
        <w:t>1</w:t>
      </w:r>
      <w:r w:rsidRPr="00474B1A">
        <w:rPr>
          <w:rFonts w:ascii="Arial" w:hAnsi="Arial" w:cs="Arial"/>
          <w:spacing w:val="23"/>
          <w:position w:val="6"/>
          <w:sz w:val="10"/>
        </w:rPr>
        <w:t xml:space="preserve"> </w:t>
      </w:r>
      <w:r w:rsidRPr="00474B1A">
        <w:rPr>
          <w:rFonts w:ascii="Arial" w:hAnsi="Arial" w:cs="Arial"/>
          <w:sz w:val="18"/>
        </w:rPr>
        <w:t>§</w:t>
      </w:r>
      <w:r w:rsidRPr="00474B1A">
        <w:rPr>
          <w:rFonts w:ascii="Arial" w:hAnsi="Arial" w:cs="Arial"/>
          <w:spacing w:val="-1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13</w:t>
      </w:r>
      <w:r w:rsidRPr="00474B1A">
        <w:rPr>
          <w:rFonts w:ascii="Arial" w:hAnsi="Arial" w:cs="Arial"/>
          <w:spacing w:val="-3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zákona</w:t>
      </w:r>
      <w:r w:rsidRPr="00474B1A">
        <w:rPr>
          <w:rFonts w:ascii="Arial" w:hAnsi="Arial" w:cs="Arial"/>
          <w:spacing w:val="-4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č.</w:t>
      </w:r>
      <w:r w:rsidRPr="00474B1A">
        <w:rPr>
          <w:rFonts w:ascii="Arial" w:hAnsi="Arial" w:cs="Arial"/>
          <w:spacing w:val="-1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541/2020</w:t>
      </w:r>
      <w:r w:rsidRPr="00474B1A">
        <w:rPr>
          <w:rFonts w:ascii="Arial" w:hAnsi="Arial" w:cs="Arial"/>
          <w:spacing w:val="-1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Sb.,</w:t>
      </w:r>
      <w:r w:rsidRPr="00474B1A">
        <w:rPr>
          <w:rFonts w:ascii="Arial" w:hAnsi="Arial" w:cs="Arial"/>
          <w:spacing w:val="-3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o</w:t>
      </w:r>
      <w:r w:rsidRPr="00474B1A">
        <w:rPr>
          <w:rFonts w:ascii="Arial" w:hAnsi="Arial" w:cs="Arial"/>
          <w:spacing w:val="-1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odpadech,</w:t>
      </w:r>
      <w:r w:rsidRPr="00474B1A">
        <w:rPr>
          <w:rFonts w:ascii="Arial" w:hAnsi="Arial" w:cs="Arial"/>
          <w:spacing w:val="-3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ve</w:t>
      </w:r>
      <w:r w:rsidRPr="00474B1A">
        <w:rPr>
          <w:rFonts w:ascii="Arial" w:hAnsi="Arial" w:cs="Arial"/>
          <w:spacing w:val="-4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znění</w:t>
      </w:r>
      <w:r w:rsidRPr="00474B1A">
        <w:rPr>
          <w:rFonts w:ascii="Arial" w:hAnsi="Arial" w:cs="Arial"/>
          <w:spacing w:val="-1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pozdějších</w:t>
      </w:r>
      <w:r w:rsidRPr="00474B1A">
        <w:rPr>
          <w:rFonts w:ascii="Arial" w:hAnsi="Arial" w:cs="Arial"/>
          <w:spacing w:val="-1"/>
          <w:sz w:val="18"/>
        </w:rPr>
        <w:t xml:space="preserve"> </w:t>
      </w:r>
      <w:r w:rsidRPr="00474B1A">
        <w:rPr>
          <w:rFonts w:ascii="Arial" w:hAnsi="Arial" w:cs="Arial"/>
          <w:spacing w:val="-2"/>
          <w:sz w:val="18"/>
        </w:rPr>
        <w:t>předpisů</w:t>
      </w:r>
    </w:p>
    <w:p w:rsidR="00CF2510" w:rsidRPr="00474B1A" w:rsidRDefault="00D941BC">
      <w:pPr>
        <w:spacing w:before="122" w:line="244" w:lineRule="auto"/>
        <w:ind w:left="138" w:right="104"/>
        <w:rPr>
          <w:rFonts w:ascii="Arial" w:hAnsi="Arial" w:cs="Arial"/>
          <w:sz w:val="18"/>
        </w:rPr>
      </w:pPr>
      <w:r w:rsidRPr="00474B1A">
        <w:rPr>
          <w:rFonts w:ascii="Arial" w:hAnsi="Arial" w:cs="Arial"/>
          <w:position w:val="6"/>
          <w:sz w:val="10"/>
        </w:rPr>
        <w:t>2</w:t>
      </w:r>
      <w:r w:rsidRPr="00474B1A">
        <w:rPr>
          <w:rFonts w:ascii="Arial" w:hAnsi="Arial" w:cs="Arial"/>
          <w:spacing w:val="37"/>
          <w:position w:val="6"/>
          <w:sz w:val="10"/>
        </w:rPr>
        <w:t xml:space="preserve"> </w:t>
      </w:r>
      <w:r w:rsidRPr="00474B1A">
        <w:rPr>
          <w:rFonts w:ascii="Arial" w:hAnsi="Arial" w:cs="Arial"/>
          <w:sz w:val="18"/>
        </w:rPr>
        <w:t>zákon č. 133/1985 Sb., o požární ochraně, ve znění pozdějších předpisů; obecně závazná vyhláška města vydaná na základě § 29 odst. 1 písm. o) bod 2. zákona o požární ochraně; nařízení kraje vydané na základě § 27 odst. 2 písm. b) bod 5. zákona o požární ochraně</w:t>
      </w:r>
    </w:p>
    <w:p w:rsidR="00CF2510" w:rsidRPr="00474B1A" w:rsidRDefault="00D941BC">
      <w:pPr>
        <w:spacing w:before="64"/>
        <w:ind w:left="138"/>
        <w:rPr>
          <w:rFonts w:ascii="Arial" w:hAnsi="Arial" w:cs="Arial"/>
          <w:sz w:val="18"/>
        </w:rPr>
      </w:pPr>
      <w:r w:rsidRPr="00474B1A">
        <w:rPr>
          <w:rFonts w:ascii="Arial" w:hAnsi="Arial" w:cs="Arial"/>
          <w:position w:val="6"/>
          <w:sz w:val="13"/>
        </w:rPr>
        <w:t>3</w:t>
      </w:r>
      <w:r w:rsidRPr="00474B1A">
        <w:rPr>
          <w:rFonts w:ascii="Arial" w:hAnsi="Arial" w:cs="Arial"/>
          <w:spacing w:val="16"/>
          <w:position w:val="6"/>
          <w:sz w:val="13"/>
        </w:rPr>
        <w:t xml:space="preserve"> </w:t>
      </w:r>
      <w:r w:rsidRPr="00474B1A">
        <w:rPr>
          <w:rFonts w:ascii="Arial" w:hAnsi="Arial" w:cs="Arial"/>
          <w:sz w:val="18"/>
        </w:rPr>
        <w:t>§ 5</w:t>
      </w:r>
      <w:r w:rsidRPr="00474B1A">
        <w:rPr>
          <w:rFonts w:ascii="Arial" w:hAnsi="Arial" w:cs="Arial"/>
          <w:spacing w:val="-1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odst.</w:t>
      </w:r>
      <w:r w:rsidRPr="00474B1A">
        <w:rPr>
          <w:rFonts w:ascii="Arial" w:hAnsi="Arial" w:cs="Arial"/>
          <w:spacing w:val="-3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7 zákona</w:t>
      </w:r>
      <w:r w:rsidRPr="00474B1A">
        <w:rPr>
          <w:rFonts w:ascii="Arial" w:hAnsi="Arial" w:cs="Arial"/>
          <w:spacing w:val="-3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č.</w:t>
      </w:r>
      <w:r w:rsidRPr="00474B1A">
        <w:rPr>
          <w:rFonts w:ascii="Arial" w:hAnsi="Arial" w:cs="Arial"/>
          <w:spacing w:val="-2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251/2016 Sb.,</w:t>
      </w:r>
      <w:r w:rsidRPr="00474B1A">
        <w:rPr>
          <w:rFonts w:ascii="Arial" w:hAnsi="Arial" w:cs="Arial"/>
          <w:spacing w:val="-1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o</w:t>
      </w:r>
      <w:r w:rsidRPr="00474B1A">
        <w:rPr>
          <w:rFonts w:ascii="Arial" w:hAnsi="Arial" w:cs="Arial"/>
          <w:spacing w:val="-4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některých</w:t>
      </w:r>
      <w:r w:rsidRPr="00474B1A">
        <w:rPr>
          <w:rFonts w:ascii="Arial" w:hAnsi="Arial" w:cs="Arial"/>
          <w:spacing w:val="-3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přestupcích,</w:t>
      </w:r>
      <w:r w:rsidRPr="00474B1A">
        <w:rPr>
          <w:rFonts w:ascii="Arial" w:hAnsi="Arial" w:cs="Arial"/>
          <w:spacing w:val="-1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ve</w:t>
      </w:r>
      <w:r w:rsidRPr="00474B1A">
        <w:rPr>
          <w:rFonts w:ascii="Arial" w:hAnsi="Arial" w:cs="Arial"/>
          <w:spacing w:val="-3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znění</w:t>
      </w:r>
      <w:r w:rsidRPr="00474B1A">
        <w:rPr>
          <w:rFonts w:ascii="Arial" w:hAnsi="Arial" w:cs="Arial"/>
          <w:spacing w:val="-1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pozdějších</w:t>
      </w:r>
      <w:r w:rsidRPr="00474B1A">
        <w:rPr>
          <w:rFonts w:ascii="Arial" w:hAnsi="Arial" w:cs="Arial"/>
          <w:spacing w:val="-4"/>
          <w:sz w:val="18"/>
        </w:rPr>
        <w:t xml:space="preserve"> </w:t>
      </w:r>
      <w:r w:rsidRPr="00474B1A">
        <w:rPr>
          <w:rFonts w:ascii="Arial" w:hAnsi="Arial" w:cs="Arial"/>
          <w:spacing w:val="-2"/>
          <w:sz w:val="18"/>
        </w:rPr>
        <w:t>předpisů</w:t>
      </w:r>
    </w:p>
    <w:p w:rsidR="00CF2510" w:rsidRPr="00474B1A" w:rsidRDefault="00CF2510">
      <w:pPr>
        <w:rPr>
          <w:rFonts w:ascii="Arial" w:hAnsi="Arial" w:cs="Arial"/>
          <w:sz w:val="18"/>
        </w:rPr>
        <w:sectPr w:rsidR="00CF2510" w:rsidRPr="00474B1A">
          <w:pgSz w:w="11900" w:h="16840"/>
          <w:pgMar w:top="1340" w:right="1280" w:bottom="940" w:left="1280" w:header="0" w:footer="665" w:gutter="0"/>
          <w:cols w:space="708"/>
        </w:sectPr>
      </w:pPr>
    </w:p>
    <w:p w:rsidR="00CF2510" w:rsidRPr="00474B1A" w:rsidRDefault="00D941BC">
      <w:pPr>
        <w:pStyle w:val="Nadpis2"/>
        <w:spacing w:before="78" w:line="302" w:lineRule="auto"/>
        <w:ind w:left="4244" w:right="4239" w:firstLine="1"/>
      </w:pPr>
      <w:r w:rsidRPr="00474B1A">
        <w:lastRenderedPageBreak/>
        <w:t>Článek</w:t>
      </w:r>
      <w:r w:rsidRPr="00474B1A">
        <w:rPr>
          <w:spacing w:val="-7"/>
        </w:rPr>
        <w:t xml:space="preserve"> </w:t>
      </w:r>
      <w:r w:rsidRPr="00474B1A">
        <w:t xml:space="preserve">6 </w:t>
      </w:r>
      <w:r w:rsidRPr="00474B1A">
        <w:rPr>
          <w:spacing w:val="-2"/>
        </w:rPr>
        <w:t>Účinnost</w:t>
      </w:r>
    </w:p>
    <w:p w:rsidR="00CF2510" w:rsidRPr="00474B1A" w:rsidRDefault="00D941BC">
      <w:pPr>
        <w:pStyle w:val="Zkladntext"/>
        <w:spacing w:before="182"/>
        <w:ind w:left="138"/>
        <w:rPr>
          <w:rFonts w:ascii="Arial" w:hAnsi="Arial" w:cs="Arial"/>
        </w:rPr>
      </w:pPr>
      <w:r w:rsidRPr="00474B1A">
        <w:rPr>
          <w:rFonts w:ascii="Arial" w:hAnsi="Arial" w:cs="Arial"/>
        </w:rPr>
        <w:t>Tato</w:t>
      </w:r>
      <w:r w:rsidRPr="00474B1A">
        <w:rPr>
          <w:rFonts w:ascii="Arial" w:hAnsi="Arial" w:cs="Arial"/>
          <w:spacing w:val="-5"/>
        </w:rPr>
        <w:t xml:space="preserve"> </w:t>
      </w:r>
      <w:r w:rsidRPr="00474B1A">
        <w:rPr>
          <w:rFonts w:ascii="Arial" w:hAnsi="Arial" w:cs="Arial"/>
        </w:rPr>
        <w:t>vyhláška</w:t>
      </w:r>
      <w:r w:rsidRPr="00474B1A">
        <w:rPr>
          <w:rFonts w:ascii="Arial" w:hAnsi="Arial" w:cs="Arial"/>
          <w:spacing w:val="-1"/>
        </w:rPr>
        <w:t xml:space="preserve"> </w:t>
      </w:r>
      <w:r w:rsidRPr="00474B1A">
        <w:rPr>
          <w:rFonts w:ascii="Arial" w:hAnsi="Arial" w:cs="Arial"/>
        </w:rPr>
        <w:t>nabývá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účinnosti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počátkem</w:t>
      </w:r>
      <w:r w:rsidRPr="00474B1A">
        <w:rPr>
          <w:rFonts w:ascii="Arial" w:hAnsi="Arial" w:cs="Arial"/>
          <w:spacing w:val="-5"/>
        </w:rPr>
        <w:t xml:space="preserve"> </w:t>
      </w:r>
      <w:r w:rsidRPr="00474B1A">
        <w:rPr>
          <w:rFonts w:ascii="Arial" w:hAnsi="Arial" w:cs="Arial"/>
        </w:rPr>
        <w:t>patnáctého</w:t>
      </w:r>
      <w:r w:rsidRPr="00474B1A">
        <w:rPr>
          <w:rFonts w:ascii="Arial" w:hAnsi="Arial" w:cs="Arial"/>
          <w:spacing w:val="-1"/>
        </w:rPr>
        <w:t xml:space="preserve"> </w:t>
      </w:r>
      <w:r w:rsidRPr="00474B1A">
        <w:rPr>
          <w:rFonts w:ascii="Arial" w:hAnsi="Arial" w:cs="Arial"/>
        </w:rPr>
        <w:t>dne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následujícího</w:t>
      </w:r>
      <w:r w:rsidRPr="00474B1A">
        <w:rPr>
          <w:rFonts w:ascii="Arial" w:hAnsi="Arial" w:cs="Arial"/>
          <w:spacing w:val="-1"/>
        </w:rPr>
        <w:t xml:space="preserve"> </w:t>
      </w:r>
      <w:r w:rsidRPr="00474B1A">
        <w:rPr>
          <w:rFonts w:ascii="Arial" w:hAnsi="Arial" w:cs="Arial"/>
        </w:rPr>
        <w:t>po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dni</w:t>
      </w:r>
      <w:r w:rsidRPr="00474B1A">
        <w:rPr>
          <w:rFonts w:ascii="Arial" w:hAnsi="Arial" w:cs="Arial"/>
          <w:spacing w:val="-4"/>
        </w:rPr>
        <w:t xml:space="preserve"> </w:t>
      </w:r>
      <w:r w:rsidRPr="00474B1A">
        <w:rPr>
          <w:rFonts w:ascii="Arial" w:hAnsi="Arial" w:cs="Arial"/>
        </w:rPr>
        <w:t>jejího</w:t>
      </w:r>
      <w:r w:rsidRPr="00474B1A">
        <w:rPr>
          <w:rFonts w:ascii="Arial" w:hAnsi="Arial" w:cs="Arial"/>
          <w:spacing w:val="-5"/>
        </w:rPr>
        <w:t xml:space="preserve"> </w:t>
      </w:r>
      <w:r w:rsidRPr="00474B1A">
        <w:rPr>
          <w:rFonts w:ascii="Arial" w:hAnsi="Arial" w:cs="Arial"/>
          <w:spacing w:val="-2"/>
        </w:rPr>
        <w:t>vyhlášení.</w:t>
      </w: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spacing w:before="195"/>
        <w:rPr>
          <w:rFonts w:ascii="Arial" w:hAnsi="Arial" w:cs="Arial"/>
        </w:rPr>
      </w:pPr>
    </w:p>
    <w:p w:rsidR="00CF2510" w:rsidRDefault="00D941BC" w:rsidP="008140C5">
      <w:pPr>
        <w:pStyle w:val="Zkladntext"/>
        <w:tabs>
          <w:tab w:val="left" w:pos="5809"/>
        </w:tabs>
        <w:rPr>
          <w:rFonts w:ascii="Arial" w:hAnsi="Arial" w:cs="Arial"/>
          <w:strike/>
          <w:color w:val="FF0000"/>
          <w:spacing w:val="-4"/>
        </w:rPr>
      </w:pPr>
      <w:r w:rsidRPr="00474B1A">
        <w:rPr>
          <w:rFonts w:ascii="Arial" w:hAnsi="Arial" w:cs="Arial"/>
        </w:rPr>
        <w:tab/>
      </w:r>
    </w:p>
    <w:p w:rsidR="009759F7" w:rsidRPr="00A051C6" w:rsidRDefault="009759F7">
      <w:pPr>
        <w:pStyle w:val="Zkladntext"/>
        <w:tabs>
          <w:tab w:val="left" w:pos="5809"/>
        </w:tabs>
        <w:ind w:left="138"/>
        <w:rPr>
          <w:rFonts w:ascii="Arial" w:hAnsi="Arial" w:cs="Arial"/>
        </w:rPr>
      </w:pPr>
      <w:r w:rsidRPr="008140C5">
        <w:rPr>
          <w:rFonts w:ascii="Arial" w:hAnsi="Arial" w:cs="Arial"/>
          <w:spacing w:val="-4"/>
        </w:rPr>
        <w:t>Ing. Ferdinand Kubáník</w:t>
      </w:r>
      <w:r w:rsidR="001C580C">
        <w:rPr>
          <w:rFonts w:ascii="Arial" w:hAnsi="Arial" w:cs="Arial"/>
          <w:spacing w:val="-4"/>
        </w:rPr>
        <w:tab/>
      </w:r>
      <w:r w:rsidR="001C580C">
        <w:rPr>
          <w:rFonts w:ascii="Arial" w:hAnsi="Arial" w:cs="Arial"/>
          <w:spacing w:val="-4"/>
        </w:rPr>
        <w:tab/>
      </w:r>
      <w:hyperlink r:id="rId11" w:anchor="174" w:history="1">
        <w:r w:rsidR="001C580C" w:rsidRPr="00A051C6">
          <w:rPr>
            <w:rStyle w:val="Hypertextovodkaz"/>
            <w:rFonts w:ascii="Arial" w:hAnsi="Arial" w:cs="Arial"/>
            <w:bCs/>
            <w:color w:val="auto"/>
            <w:spacing w:val="-4"/>
            <w:u w:val="none"/>
          </w:rPr>
          <w:t>Ing. Miroslav Polášek</w:t>
        </w:r>
      </w:hyperlink>
    </w:p>
    <w:p w:rsidR="00CF2510" w:rsidRPr="00474B1A" w:rsidRDefault="00D941BC">
      <w:pPr>
        <w:pStyle w:val="Zkladntext"/>
        <w:tabs>
          <w:tab w:val="left" w:pos="5809"/>
        </w:tabs>
        <w:spacing w:before="64"/>
        <w:ind w:left="138"/>
        <w:rPr>
          <w:rFonts w:ascii="Arial" w:hAnsi="Arial" w:cs="Arial"/>
        </w:rPr>
      </w:pPr>
      <w:r w:rsidRPr="00474B1A">
        <w:rPr>
          <w:rFonts w:ascii="Arial" w:hAnsi="Arial" w:cs="Arial"/>
          <w:spacing w:val="-2"/>
        </w:rPr>
        <w:t>starosta</w:t>
      </w:r>
      <w:r w:rsidRPr="00474B1A">
        <w:rPr>
          <w:rFonts w:ascii="Arial" w:hAnsi="Arial" w:cs="Arial"/>
        </w:rPr>
        <w:tab/>
      </w:r>
      <w:r w:rsidR="00A051C6">
        <w:rPr>
          <w:rFonts w:ascii="Arial" w:hAnsi="Arial" w:cs="Arial"/>
        </w:rPr>
        <w:tab/>
      </w:r>
      <w:r w:rsidR="001C580C">
        <w:rPr>
          <w:rFonts w:ascii="Arial" w:hAnsi="Arial" w:cs="Arial"/>
        </w:rPr>
        <w:t>místostarosta</w:t>
      </w:r>
    </w:p>
    <w:p w:rsidR="00CF2510" w:rsidRPr="00474B1A" w:rsidRDefault="001C580C">
      <w:pPr>
        <w:rPr>
          <w:rFonts w:ascii="Arial" w:hAnsi="Arial" w:cs="Arial"/>
        </w:rPr>
        <w:sectPr w:rsidR="00CF2510" w:rsidRPr="00474B1A">
          <w:pgSz w:w="11900" w:h="16840"/>
          <w:pgMar w:top="1340" w:right="1280" w:bottom="940" w:left="1280" w:header="0" w:footer="665" w:gutter="0"/>
          <w:cols w:space="708"/>
        </w:sect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CF2510" w:rsidRDefault="00D941BC">
      <w:pPr>
        <w:pStyle w:val="Nadpis1"/>
        <w:spacing w:before="78"/>
        <w:ind w:left="155"/>
      </w:pPr>
      <w:r>
        <w:lastRenderedPageBreak/>
        <w:t>Příloha č. 1 obecně</w:t>
      </w:r>
      <w:r>
        <w:rPr>
          <w:rFonts w:ascii="Times New Roman" w:hAnsi="Times New Roman"/>
          <w:b w:val="0"/>
        </w:rPr>
        <w:t xml:space="preserve"> </w:t>
      </w:r>
      <w:r>
        <w:t>závazné vyhlášky, kterou se stanovují závazné podmínky pro pořádání,</w:t>
      </w:r>
      <w:r>
        <w:rPr>
          <w:spacing w:val="-5"/>
        </w:rPr>
        <w:t xml:space="preserve"> </w:t>
      </w:r>
      <w:r>
        <w:t>průběh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ukončení</w:t>
      </w:r>
      <w:r>
        <w:rPr>
          <w:spacing w:val="-2"/>
        </w:rPr>
        <w:t xml:space="preserve"> </w:t>
      </w:r>
      <w:r>
        <w:t>veřejnosti</w:t>
      </w:r>
      <w:r>
        <w:rPr>
          <w:spacing w:val="-5"/>
        </w:rPr>
        <w:t xml:space="preserve"> </w:t>
      </w:r>
      <w:r>
        <w:t>přístupných</w:t>
      </w:r>
      <w:r>
        <w:rPr>
          <w:spacing w:val="-4"/>
        </w:rPr>
        <w:t xml:space="preserve"> </w:t>
      </w:r>
      <w:r>
        <w:t>sportovních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kulturních</w:t>
      </w:r>
      <w:r>
        <w:rPr>
          <w:spacing w:val="-4"/>
        </w:rPr>
        <w:t xml:space="preserve"> </w:t>
      </w:r>
      <w:r>
        <w:t>podniků, včetně</w:t>
      </w:r>
      <w:r>
        <w:rPr>
          <w:rFonts w:ascii="Times New Roman" w:hAnsi="Times New Roman"/>
          <w:b w:val="0"/>
        </w:rPr>
        <w:t xml:space="preserve"> </w:t>
      </w:r>
      <w:r>
        <w:t>tanečních zábav a diskoték, v rozsahu nezbytném k zajištění veřejného pořádku a o nočním klidu</w:t>
      </w:r>
    </w:p>
    <w:p w:rsidR="00CF2510" w:rsidRDefault="00CF2510">
      <w:pPr>
        <w:pStyle w:val="Zkladntext"/>
        <w:rPr>
          <w:rFonts w:ascii="Arial"/>
          <w:b/>
          <w:sz w:val="22"/>
        </w:rPr>
      </w:pPr>
    </w:p>
    <w:p w:rsidR="00CF2510" w:rsidRDefault="00CF2510">
      <w:pPr>
        <w:pStyle w:val="Zkladntext"/>
        <w:spacing w:before="215"/>
        <w:rPr>
          <w:rFonts w:ascii="Arial"/>
          <w:b/>
          <w:sz w:val="22"/>
        </w:rPr>
      </w:pPr>
    </w:p>
    <w:p w:rsidR="00CF2510" w:rsidRPr="00640230" w:rsidRDefault="00D941BC">
      <w:pPr>
        <w:pStyle w:val="Zkladntext"/>
        <w:spacing w:line="244" w:lineRule="auto"/>
        <w:ind w:left="178" w:right="171"/>
        <w:jc w:val="center"/>
        <w:rPr>
          <w:rFonts w:ascii="Arial" w:hAnsi="Arial" w:cs="Arial"/>
        </w:rPr>
      </w:pPr>
      <w:r w:rsidRPr="00640230">
        <w:rPr>
          <w:rFonts w:ascii="Arial" w:hAnsi="Arial" w:cs="Arial"/>
        </w:rPr>
        <w:t>Stanovení případů, při nichž je doba nočního klidu na určeném katastrálním území města Uherský Brod vymezena dobou kratší.</w:t>
      </w:r>
    </w:p>
    <w:p w:rsidR="00CF2510" w:rsidRDefault="00CF2510">
      <w:pPr>
        <w:pStyle w:val="Zkladntext"/>
      </w:pPr>
    </w:p>
    <w:p w:rsidR="00CF2510" w:rsidRDefault="00CF2510">
      <w:pPr>
        <w:pStyle w:val="Zkladntext"/>
        <w:spacing w:before="182"/>
      </w:pPr>
    </w:p>
    <w:tbl>
      <w:tblPr>
        <w:tblStyle w:val="TableNormal"/>
        <w:tblW w:w="9206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04"/>
        <w:gridCol w:w="1418"/>
        <w:gridCol w:w="1274"/>
        <w:gridCol w:w="3400"/>
      </w:tblGrid>
      <w:tr w:rsidR="00CF2510" w:rsidTr="00A40BD4">
        <w:trPr>
          <w:trHeight w:val="1499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A6A6A6"/>
          </w:tcPr>
          <w:p w:rsidR="00CF2510" w:rsidRDefault="00CF251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  <w:p w:rsidR="00CF2510" w:rsidRDefault="00CF2510">
            <w:pPr>
              <w:pStyle w:val="TableParagraph"/>
              <w:spacing w:before="65"/>
              <w:ind w:left="0"/>
              <w:jc w:val="left"/>
              <w:rPr>
                <w:sz w:val="20"/>
              </w:rPr>
            </w:pPr>
          </w:p>
          <w:p w:rsidR="00CF2510" w:rsidRDefault="00D941BC">
            <w:pPr>
              <w:pStyle w:val="TableParagraph"/>
              <w:spacing w:before="0"/>
              <w:ind w:left="16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Poř.</w:t>
            </w:r>
          </w:p>
          <w:p w:rsidR="00CF2510" w:rsidRDefault="00D941BC">
            <w:pPr>
              <w:pStyle w:val="TableParagraph"/>
              <w:spacing w:before="0"/>
              <w:ind w:left="12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číslo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/>
          </w:tcPr>
          <w:p w:rsidR="00CF2510" w:rsidRDefault="00CF251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  <w:p w:rsidR="00CF2510" w:rsidRDefault="00CF2510">
            <w:pPr>
              <w:pStyle w:val="TableParagraph"/>
              <w:spacing w:before="180"/>
              <w:ind w:left="0"/>
              <w:jc w:val="left"/>
              <w:rPr>
                <w:sz w:val="20"/>
              </w:rPr>
            </w:pPr>
          </w:p>
          <w:p w:rsidR="00CF2510" w:rsidRDefault="00D941BC">
            <w:pPr>
              <w:pStyle w:val="TableParagraph"/>
              <w:spacing w:before="0"/>
              <w:ind w:left="30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Stanovené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případy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F2510" w:rsidRDefault="00D941BC">
            <w:pPr>
              <w:pStyle w:val="TableParagraph"/>
              <w:spacing w:before="59"/>
              <w:ind w:left="89" w:right="7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Termín konání</w:t>
            </w:r>
          </w:p>
          <w:p w:rsidR="00CF2510" w:rsidRDefault="00D941BC">
            <w:pPr>
              <w:pStyle w:val="TableParagraph"/>
              <w:spacing w:before="0"/>
              <w:ind w:left="140" w:right="129" w:firstLine="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(v noci ze dne konání akce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den </w:t>
            </w:r>
            <w:r>
              <w:rPr>
                <w:rFonts w:ascii="Arial" w:hAnsi="Arial"/>
                <w:b/>
                <w:spacing w:val="-2"/>
                <w:sz w:val="20"/>
              </w:rPr>
              <w:t>následující)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6A6A6"/>
          </w:tcPr>
          <w:p w:rsidR="00CF2510" w:rsidRDefault="00CF2510">
            <w:pPr>
              <w:pStyle w:val="TableParagraph"/>
              <w:spacing w:before="61"/>
              <w:ind w:left="0"/>
              <w:jc w:val="left"/>
              <w:rPr>
                <w:sz w:val="20"/>
              </w:rPr>
            </w:pPr>
          </w:p>
          <w:p w:rsidR="00CF2510" w:rsidRDefault="00D941BC">
            <w:pPr>
              <w:pStyle w:val="TableParagraph"/>
              <w:spacing w:before="0"/>
              <w:ind w:left="179" w:right="16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Vymezení 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doby </w:t>
            </w:r>
            <w:r>
              <w:rPr>
                <w:rFonts w:ascii="Arial" w:hAnsi="Arial"/>
                <w:b/>
                <w:spacing w:val="-2"/>
                <w:sz w:val="20"/>
              </w:rPr>
              <w:t>nočního klidu</w:t>
            </w:r>
          </w:p>
        </w:tc>
        <w:tc>
          <w:tcPr>
            <w:tcW w:w="3400" w:type="dxa"/>
            <w:shd w:val="clear" w:color="auto" w:fill="A6A6A6"/>
          </w:tcPr>
          <w:p w:rsidR="00CF2510" w:rsidRDefault="00CF2510">
            <w:pPr>
              <w:pStyle w:val="TableParagraph"/>
              <w:spacing w:before="61"/>
              <w:ind w:left="0"/>
              <w:jc w:val="left"/>
              <w:rPr>
                <w:sz w:val="20"/>
              </w:rPr>
            </w:pPr>
          </w:p>
          <w:p w:rsidR="00CF2510" w:rsidRDefault="00D941BC">
            <w:pPr>
              <w:pStyle w:val="TableParagraph"/>
              <w:spacing w:before="0"/>
              <w:ind w:left="198" w:right="18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Určené katastrální území, na</w:t>
            </w:r>
            <w:r w:rsidR="00175206">
              <w:rPr>
                <w:rFonts w:ascii="Arial" w:hAnsi="Arial"/>
                <w:b/>
                <w:sz w:val="20"/>
              </w:rPr>
              <w:t> </w:t>
            </w:r>
            <w:r>
              <w:rPr>
                <w:rFonts w:ascii="Arial" w:hAnsi="Arial"/>
                <w:b/>
                <w:sz w:val="20"/>
              </w:rPr>
              <w:t>kterém je doba nočního klidu vymezena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odlišně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</w:t>
            </w:r>
            <w:r w:rsidR="00175206">
              <w:rPr>
                <w:rFonts w:ascii="Arial" w:hAnsi="Arial"/>
                <w:b/>
                <w:spacing w:val="-13"/>
                <w:sz w:val="20"/>
              </w:rPr>
              <w:t> </w:t>
            </w:r>
            <w:r>
              <w:rPr>
                <w:rFonts w:ascii="Arial" w:hAnsi="Arial"/>
                <w:b/>
                <w:sz w:val="20"/>
              </w:rPr>
              <w:t xml:space="preserve">zákonné </w:t>
            </w:r>
            <w:r>
              <w:rPr>
                <w:rFonts w:ascii="Arial" w:hAnsi="Arial"/>
                <w:b/>
                <w:spacing w:val="-2"/>
                <w:sz w:val="20"/>
              </w:rPr>
              <w:t>úpravy</w:t>
            </w:r>
          </w:p>
        </w:tc>
      </w:tr>
      <w:tr w:rsidR="00DA7BE1" w:rsidRPr="00AC4098" w:rsidTr="005D4CF2">
        <w:trPr>
          <w:trHeight w:val="657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auto"/>
          </w:tcPr>
          <w:p w:rsidR="00DA7BE1" w:rsidRDefault="00DA7BE1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A7BE1" w:rsidRDefault="00DA7BE1" w:rsidP="005D4CF2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Znouzecnost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BE1" w:rsidRPr="00AC4098" w:rsidRDefault="00DA7BE1" w:rsidP="005D4CF2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02.05.2026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</w:tcPr>
          <w:p w:rsidR="00DA7BE1" w:rsidRPr="00AC4098" w:rsidRDefault="00DA7BE1" w:rsidP="005D4CF2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>
              <w:rPr>
                <w:rFonts w:ascii="Arial" w:hAnsi="Arial" w:cs="Arial"/>
                <w:spacing w:val="-2"/>
                <w:w w:val="105"/>
                <w:sz w:val="18"/>
              </w:rPr>
              <w:t>01:00-06:00</w:t>
            </w:r>
          </w:p>
        </w:tc>
        <w:tc>
          <w:tcPr>
            <w:tcW w:w="3400" w:type="dxa"/>
            <w:shd w:val="clear" w:color="auto" w:fill="auto"/>
          </w:tcPr>
          <w:p w:rsidR="00DA7BE1" w:rsidRDefault="00DA7BE1" w:rsidP="005D4CF2">
            <w:pPr>
              <w:pStyle w:val="TableParagraph"/>
              <w:spacing w:before="147" w:line="244" w:lineRule="auto"/>
              <w:ind w:left="109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 území Újezdec u Luhačovic (s</w:t>
            </w:r>
            <w:r>
              <w:rPr>
                <w:rFonts w:ascii="Arial" w:hAnsi="Arial" w:cs="Arial"/>
                <w:sz w:val="16"/>
              </w:rPr>
              <w:t> </w:t>
            </w:r>
            <w:r w:rsidRPr="00AC4098">
              <w:rPr>
                <w:rFonts w:ascii="Arial" w:hAnsi="Arial" w:cs="Arial"/>
                <w:sz w:val="16"/>
              </w:rPr>
              <w:t>místem</w:t>
            </w:r>
            <w:r w:rsidRPr="00AC4098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konání Dobré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místo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Újezdec)</w:t>
            </w:r>
          </w:p>
        </w:tc>
      </w:tr>
      <w:tr w:rsidR="00DA7BE1" w:rsidRPr="00AC4098" w:rsidTr="00303440">
        <w:trPr>
          <w:trHeight w:val="657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A7BE1" w:rsidRPr="00AC4098" w:rsidRDefault="006062B8" w:rsidP="00DA7BE1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2</w:t>
            </w:r>
            <w:r w:rsidR="00DA7BE1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A7BE1" w:rsidRPr="00AC4098" w:rsidRDefault="00DA7BE1" w:rsidP="00DA7BE1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>Tradiční</w:t>
            </w:r>
            <w:r w:rsidRPr="00AC4098"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 w:rsidRPr="00AC4098">
              <w:rPr>
                <w:rFonts w:ascii="Arial" w:hAnsi="Arial"/>
                <w:b/>
                <w:sz w:val="18"/>
              </w:rPr>
              <w:t>Brodský</w:t>
            </w:r>
            <w:r w:rsidRPr="00AC4098"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 w:rsidRPr="00AC4098">
              <w:rPr>
                <w:rFonts w:ascii="Arial" w:hAnsi="Arial"/>
                <w:b/>
                <w:spacing w:val="-5"/>
                <w:sz w:val="18"/>
              </w:rPr>
              <w:t>máj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7BE1" w:rsidRPr="00AC4098" w:rsidRDefault="00DA7BE1" w:rsidP="00DA7BE1">
            <w:pPr>
              <w:pStyle w:val="TableParagraph"/>
              <w:rPr>
                <w:rFonts w:ascii="Arial" w:hAnsi="Arial" w:cs="Arial"/>
                <w:sz w:val="18"/>
              </w:rPr>
            </w:pPr>
            <w:r w:rsidRPr="00AC4098">
              <w:rPr>
                <w:rFonts w:ascii="Arial" w:hAnsi="Arial" w:cs="Arial"/>
                <w:spacing w:val="-2"/>
                <w:sz w:val="18"/>
              </w:rPr>
              <w:t>08.05.202</w:t>
            </w:r>
            <w:r>
              <w:rPr>
                <w:rFonts w:ascii="Arial" w:hAnsi="Arial" w:cs="Arial"/>
                <w:spacing w:val="-2"/>
                <w:sz w:val="18"/>
              </w:rPr>
              <w:t>6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A7BE1" w:rsidRPr="00AC4098" w:rsidRDefault="00D340A3" w:rsidP="00DA7BE1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pacing w:val="-2"/>
                <w:w w:val="105"/>
                <w:sz w:val="18"/>
              </w:rPr>
              <w:t>24</w:t>
            </w:r>
            <w:r w:rsidR="00DA7BE1" w:rsidRPr="00AC4098">
              <w:rPr>
                <w:rFonts w:ascii="Arial" w:hAnsi="Arial" w:cs="Arial"/>
                <w:spacing w:val="-2"/>
                <w:w w:val="105"/>
                <w:sz w:val="18"/>
              </w:rPr>
              <w:t>:00–06:00</w:t>
            </w:r>
          </w:p>
        </w:tc>
        <w:tc>
          <w:tcPr>
            <w:tcW w:w="3400" w:type="dxa"/>
            <w:shd w:val="clear" w:color="auto" w:fill="D9D9D9" w:themeFill="background1" w:themeFillShade="D9"/>
          </w:tcPr>
          <w:p w:rsidR="00DA7BE1" w:rsidRPr="00AC4098" w:rsidRDefault="00DA7BE1" w:rsidP="00DA7BE1">
            <w:pPr>
              <w:pStyle w:val="TableParagraph"/>
              <w:spacing w:before="147" w:line="244" w:lineRule="auto"/>
              <w:ind w:left="109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území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Uherský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Brod (s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místem konání hřiště TJ Sokol Uherský Brod)</w:t>
            </w:r>
          </w:p>
        </w:tc>
      </w:tr>
      <w:tr w:rsidR="00DA7BE1" w:rsidRPr="00AC4098" w:rsidTr="00303440">
        <w:trPr>
          <w:trHeight w:val="654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auto"/>
          </w:tcPr>
          <w:p w:rsidR="00DA7BE1" w:rsidRPr="00AC4098" w:rsidDel="00C8605B" w:rsidRDefault="006062B8" w:rsidP="00DA7BE1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</w:t>
            </w:r>
            <w:r w:rsidR="00DA7BE1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A7BE1" w:rsidRPr="00AC4098" w:rsidDel="00C8605B" w:rsidRDefault="00DA7BE1" w:rsidP="00DA7BE1">
            <w:pPr>
              <w:pStyle w:val="TableParagraph"/>
              <w:spacing w:before="143"/>
              <w:ind w:left="10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ForRest Fest 2026 </w:t>
            </w:r>
            <w:r>
              <w:rPr>
                <w:rFonts w:ascii="Arial"/>
                <w:b/>
                <w:sz w:val="18"/>
              </w:rPr>
              <w:t>–</w:t>
            </w:r>
            <w:r>
              <w:rPr>
                <w:rFonts w:ascii="Arial"/>
                <w:b/>
                <w:sz w:val="18"/>
              </w:rPr>
              <w:t xml:space="preserve"> Reggay 25Amos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BE1" w:rsidRPr="00AC4098" w:rsidDel="00C8605B" w:rsidRDefault="00DA7BE1" w:rsidP="00DA7BE1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15.05.2026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</w:tcPr>
          <w:p w:rsidR="00DA7BE1" w:rsidRPr="00AC4098" w:rsidDel="00C8605B" w:rsidRDefault="00DA7BE1" w:rsidP="00DA7BE1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400" w:type="dxa"/>
            <w:shd w:val="clear" w:color="auto" w:fill="auto"/>
          </w:tcPr>
          <w:p w:rsidR="00DA7BE1" w:rsidRPr="00AC4098" w:rsidDel="00C8605B" w:rsidRDefault="00DA7BE1" w:rsidP="00DA7BE1">
            <w:pPr>
              <w:pStyle w:val="TableParagraph"/>
              <w:spacing w:before="147" w:line="244" w:lineRule="auto"/>
              <w:ind w:left="109" w:right="28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 území Újezdec u Luhačovic (s</w:t>
            </w:r>
            <w:r>
              <w:rPr>
                <w:rFonts w:ascii="Arial" w:hAnsi="Arial" w:cs="Arial"/>
                <w:sz w:val="16"/>
              </w:rPr>
              <w:t> </w:t>
            </w:r>
            <w:r w:rsidRPr="00AC4098">
              <w:rPr>
                <w:rFonts w:ascii="Arial" w:hAnsi="Arial" w:cs="Arial"/>
                <w:sz w:val="16"/>
              </w:rPr>
              <w:t>místem</w:t>
            </w:r>
            <w:r w:rsidRPr="00AC4098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konání Dobré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místo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Újezdec)</w:t>
            </w:r>
          </w:p>
        </w:tc>
      </w:tr>
      <w:tr w:rsidR="009635AC" w:rsidRPr="00AC4098" w:rsidTr="00303440">
        <w:trPr>
          <w:trHeight w:val="654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635AC" w:rsidRDefault="005034B6" w:rsidP="009635AC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4</w:t>
            </w:r>
            <w:r w:rsidR="009635AC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635AC" w:rsidRDefault="009635AC" w:rsidP="009635AC">
            <w:pPr>
              <w:pStyle w:val="TableParagraph"/>
              <w:spacing w:before="143"/>
              <w:ind w:left="10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Tradiční Majáles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635AC" w:rsidRDefault="009635AC" w:rsidP="009635AC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22.05.2026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635AC" w:rsidRPr="00AC4098" w:rsidRDefault="00D340A3" w:rsidP="009635AC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>
              <w:rPr>
                <w:rFonts w:ascii="Arial" w:hAnsi="Arial" w:cs="Arial"/>
                <w:spacing w:val="-2"/>
                <w:w w:val="105"/>
                <w:sz w:val="18"/>
              </w:rPr>
              <w:t>02</w:t>
            </w:r>
            <w:r w:rsidR="009635AC" w:rsidRPr="00AC4098">
              <w:rPr>
                <w:rFonts w:ascii="Arial" w:hAnsi="Arial" w:cs="Arial"/>
                <w:spacing w:val="-2"/>
                <w:w w:val="105"/>
                <w:sz w:val="18"/>
              </w:rPr>
              <w:t>:00–06:00</w:t>
            </w:r>
          </w:p>
        </w:tc>
        <w:tc>
          <w:tcPr>
            <w:tcW w:w="3400" w:type="dxa"/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spacing w:before="147" w:line="244" w:lineRule="auto"/>
              <w:ind w:left="109" w:right="281"/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Katastrální území Uherský Brod (s místem konání </w:t>
            </w:r>
            <w:r>
              <w:rPr>
                <w:rFonts w:ascii="Arial" w:hAnsi="Arial" w:cs="Arial"/>
                <w:spacing w:val="-4"/>
                <w:sz w:val="16"/>
              </w:rPr>
              <w:t>Sportovní hala TJ Spartak)</w:t>
            </w:r>
          </w:p>
        </w:tc>
      </w:tr>
      <w:tr w:rsidR="009635AC" w:rsidRPr="00AC4098" w:rsidTr="00A40BD4">
        <w:trPr>
          <w:trHeight w:val="654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auto"/>
          </w:tcPr>
          <w:p w:rsidR="009635AC" w:rsidRPr="00AC4098" w:rsidRDefault="005034B6" w:rsidP="009635AC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5.</w:t>
            </w:r>
          </w:p>
          <w:p w:rsidR="009635AC" w:rsidRPr="00AC4098" w:rsidRDefault="009635AC" w:rsidP="009635AC">
            <w:pPr>
              <w:pStyle w:val="TableParagraph"/>
              <w:ind w:left="7"/>
              <w:rPr>
                <w:spacing w:val="-5"/>
                <w:sz w:val="18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35AC" w:rsidRPr="00AC4098" w:rsidRDefault="009635AC" w:rsidP="009635AC">
            <w:pPr>
              <w:pStyle w:val="TableParagraph"/>
              <w:spacing w:before="143"/>
              <w:ind w:left="10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Punk night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5AC" w:rsidRPr="00AC4098" w:rsidRDefault="009635AC" w:rsidP="009635AC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r w:rsidRPr="00AC4098">
              <w:rPr>
                <w:rFonts w:ascii="Arial" w:hAnsi="Arial" w:cs="Arial"/>
                <w:spacing w:val="-2"/>
                <w:sz w:val="18"/>
              </w:rPr>
              <w:t>23.05.202</w:t>
            </w:r>
            <w:r>
              <w:rPr>
                <w:rFonts w:ascii="Arial" w:hAnsi="Arial" w:cs="Arial"/>
                <w:spacing w:val="-2"/>
                <w:sz w:val="18"/>
              </w:rPr>
              <w:t>6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</w:tcPr>
          <w:p w:rsidR="009635AC" w:rsidRPr="00AC4098" w:rsidRDefault="009635AC" w:rsidP="009635AC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400" w:type="dxa"/>
            <w:shd w:val="clear" w:color="auto" w:fill="auto"/>
          </w:tcPr>
          <w:p w:rsidR="009635AC" w:rsidRPr="00AC4098" w:rsidRDefault="009635AC" w:rsidP="009635AC">
            <w:pPr>
              <w:pStyle w:val="TableParagraph"/>
              <w:spacing w:before="147" w:line="244" w:lineRule="auto"/>
              <w:ind w:left="109" w:right="28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 území Újezdec u Luhačovic (s</w:t>
            </w:r>
            <w:r>
              <w:rPr>
                <w:rFonts w:ascii="Arial" w:hAnsi="Arial" w:cs="Arial"/>
                <w:sz w:val="16"/>
              </w:rPr>
              <w:t> </w:t>
            </w:r>
            <w:r w:rsidRPr="00AC4098">
              <w:rPr>
                <w:rFonts w:ascii="Arial" w:hAnsi="Arial" w:cs="Arial"/>
                <w:sz w:val="16"/>
              </w:rPr>
              <w:t>místem</w:t>
            </w:r>
            <w:r w:rsidRPr="00AC4098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konání Dobré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místo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Újezdec)</w:t>
            </w:r>
          </w:p>
        </w:tc>
      </w:tr>
      <w:tr w:rsidR="009635AC" w:rsidRPr="00AC4098" w:rsidTr="00303440">
        <w:trPr>
          <w:trHeight w:val="657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635AC" w:rsidRPr="00AC4098" w:rsidRDefault="005034B6" w:rsidP="009635AC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6</w:t>
            </w:r>
            <w:r w:rsidR="009635AC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Tradiční Bílokarpatské slavnosti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12.06.2026 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400" w:type="dxa"/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spacing w:before="147" w:line="244" w:lineRule="auto"/>
              <w:ind w:left="109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území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Uherský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Brod (s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 xml:space="preserve">místem konání </w:t>
            </w:r>
            <w:r>
              <w:rPr>
                <w:rFonts w:ascii="Arial" w:hAnsi="Arial" w:cs="Arial"/>
                <w:sz w:val="16"/>
              </w:rPr>
              <w:t>Masarykovo náměstí</w:t>
            </w:r>
            <w:r w:rsidRPr="00AC4098">
              <w:rPr>
                <w:rFonts w:ascii="Arial" w:hAnsi="Arial" w:cs="Arial"/>
                <w:sz w:val="16"/>
              </w:rPr>
              <w:t>)</w:t>
            </w:r>
          </w:p>
        </w:tc>
      </w:tr>
      <w:tr w:rsidR="009635AC" w:rsidRPr="00AC4098" w:rsidTr="00C97786">
        <w:trPr>
          <w:trHeight w:val="657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auto"/>
          </w:tcPr>
          <w:p w:rsidR="009635AC" w:rsidRDefault="005034B6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7</w:t>
            </w:r>
            <w:r w:rsidR="006062B8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35AC" w:rsidRDefault="009635AC" w:rsidP="009635A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Tradiční Bílokarpatské slavnosti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5AC" w:rsidRDefault="009635AC" w:rsidP="009635AC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13.06.2026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</w:tcPr>
          <w:p w:rsidR="009635AC" w:rsidRPr="00AC4098" w:rsidRDefault="009635AC" w:rsidP="009635AC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>
              <w:rPr>
                <w:rFonts w:ascii="Arial" w:hAnsi="Arial" w:cs="Arial"/>
                <w:spacing w:val="-2"/>
                <w:w w:val="105"/>
                <w:sz w:val="18"/>
              </w:rPr>
              <w:t>24:00-06:00</w:t>
            </w:r>
          </w:p>
        </w:tc>
        <w:tc>
          <w:tcPr>
            <w:tcW w:w="3400" w:type="dxa"/>
            <w:shd w:val="clear" w:color="auto" w:fill="auto"/>
          </w:tcPr>
          <w:p w:rsidR="009635AC" w:rsidRPr="00AC4098" w:rsidRDefault="009635AC" w:rsidP="009635AC">
            <w:pPr>
              <w:pStyle w:val="TableParagraph"/>
              <w:spacing w:before="147" w:line="244" w:lineRule="auto"/>
              <w:ind w:left="109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území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Uherský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Brod (s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 xml:space="preserve">místem konání </w:t>
            </w:r>
            <w:r>
              <w:rPr>
                <w:rFonts w:ascii="Arial" w:hAnsi="Arial" w:cs="Arial"/>
                <w:sz w:val="16"/>
              </w:rPr>
              <w:t>Masarykovo náměstí</w:t>
            </w:r>
            <w:r w:rsidRPr="00AC4098">
              <w:rPr>
                <w:rFonts w:ascii="Arial" w:hAnsi="Arial" w:cs="Arial"/>
                <w:sz w:val="16"/>
              </w:rPr>
              <w:t>)</w:t>
            </w:r>
          </w:p>
        </w:tc>
      </w:tr>
      <w:tr w:rsidR="009635AC" w:rsidRPr="00AC4098" w:rsidTr="00303440">
        <w:trPr>
          <w:trHeight w:val="657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635AC" w:rsidRPr="00AC4098" w:rsidRDefault="005034B6" w:rsidP="009635AC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8</w:t>
            </w:r>
            <w:r w:rsidR="006062B8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pacing w:val="-2"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Posezení s živou hudbou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 xml:space="preserve">13.06.2026 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400" w:type="dxa"/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spacing w:before="147" w:line="244" w:lineRule="auto"/>
              <w:ind w:left="109" w:right="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</w:t>
            </w:r>
            <w:r>
              <w:rPr>
                <w:rFonts w:ascii="Arial" w:hAnsi="Arial" w:cs="Arial"/>
                <w:sz w:val="16"/>
              </w:rPr>
              <w:t>astrální</w:t>
            </w:r>
            <w:r w:rsidRPr="00AC4098">
              <w:rPr>
                <w:rFonts w:ascii="Arial" w:hAnsi="Arial" w:cs="Arial"/>
                <w:sz w:val="16"/>
              </w:rPr>
              <w:t xml:space="preserve"> území Uherský Brod (s místem konání Hostinec u Drobka – venkovní </w:t>
            </w:r>
            <w:r w:rsidRPr="00AC4098">
              <w:rPr>
                <w:rFonts w:ascii="Arial" w:hAnsi="Arial" w:cs="Arial"/>
                <w:spacing w:val="-2"/>
                <w:w w:val="110"/>
                <w:sz w:val="16"/>
              </w:rPr>
              <w:t>prostor)</w:t>
            </w:r>
          </w:p>
        </w:tc>
      </w:tr>
      <w:tr w:rsidR="009635AC" w:rsidRPr="00AC4098" w:rsidTr="00303440">
        <w:trPr>
          <w:trHeight w:val="736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auto"/>
          </w:tcPr>
          <w:p w:rsidR="009635AC" w:rsidRPr="00AC4098" w:rsidRDefault="005034B6" w:rsidP="009635A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9</w:t>
            </w:r>
            <w:r w:rsidR="009635AC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35AC" w:rsidRPr="00AC4098" w:rsidRDefault="009635AC" w:rsidP="009635A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>Tradiční</w:t>
            </w:r>
            <w:r w:rsidRPr="00AC4098"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 w:rsidRPr="00AC4098">
              <w:rPr>
                <w:rFonts w:ascii="Arial" w:hAnsi="Arial"/>
                <w:b/>
                <w:sz w:val="18"/>
              </w:rPr>
              <w:t>Hodová</w:t>
            </w:r>
            <w:r w:rsidRPr="00AC4098"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 w:rsidRPr="00AC4098">
              <w:rPr>
                <w:rFonts w:ascii="Arial" w:hAnsi="Arial"/>
                <w:b/>
                <w:spacing w:val="-2"/>
                <w:sz w:val="18"/>
              </w:rPr>
              <w:t>zábava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5AC" w:rsidRPr="00AC4098" w:rsidRDefault="009635AC" w:rsidP="009635AC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 xml:space="preserve">20.06.2026 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</w:tcPr>
          <w:p w:rsidR="009635AC" w:rsidRPr="00AC4098" w:rsidRDefault="009635AC" w:rsidP="009635AC">
            <w:pPr>
              <w:pStyle w:val="TableParagraph"/>
              <w:rPr>
                <w:rFonts w:ascii="Arial" w:hAnsi="Arial" w:cs="Arial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02:00–06:00</w:t>
            </w:r>
          </w:p>
        </w:tc>
        <w:tc>
          <w:tcPr>
            <w:tcW w:w="3400" w:type="dxa"/>
            <w:shd w:val="clear" w:color="auto" w:fill="auto"/>
          </w:tcPr>
          <w:p w:rsidR="009635AC" w:rsidRPr="00AC4098" w:rsidRDefault="009635AC" w:rsidP="009635AC">
            <w:pPr>
              <w:pStyle w:val="TableParagraph"/>
              <w:spacing w:before="147"/>
              <w:ind w:left="109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 území</w:t>
            </w:r>
            <w:r w:rsidRPr="00AC4098">
              <w:rPr>
                <w:rFonts w:ascii="Arial" w:hAnsi="Arial" w:cs="Arial"/>
                <w:spacing w:val="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Újezdec</w:t>
            </w:r>
            <w:r w:rsidRPr="00AC4098">
              <w:rPr>
                <w:rFonts w:ascii="Arial" w:hAnsi="Arial" w:cs="Arial"/>
                <w:spacing w:val="4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 xml:space="preserve">u </w:t>
            </w:r>
            <w:r w:rsidRPr="00AC4098">
              <w:rPr>
                <w:rFonts w:ascii="Arial" w:hAnsi="Arial" w:cs="Arial"/>
                <w:spacing w:val="-2"/>
                <w:sz w:val="16"/>
              </w:rPr>
              <w:t>Luhačovic</w:t>
            </w:r>
          </w:p>
          <w:p w:rsidR="009635AC" w:rsidRPr="00AC4098" w:rsidRDefault="009635AC" w:rsidP="009635AC">
            <w:pPr>
              <w:pStyle w:val="TableParagraph"/>
              <w:spacing w:before="4" w:line="244" w:lineRule="auto"/>
              <w:ind w:left="109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(s místem</w:t>
            </w:r>
            <w:r w:rsidRPr="00AC4098">
              <w:rPr>
                <w:rFonts w:ascii="Arial" w:hAnsi="Arial" w:cs="Arial"/>
                <w:spacing w:val="-5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konání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fotbalové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hřiště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TJ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 xml:space="preserve">Sokol </w:t>
            </w:r>
            <w:r w:rsidRPr="00AC4098">
              <w:rPr>
                <w:rFonts w:ascii="Arial" w:hAnsi="Arial" w:cs="Arial"/>
                <w:spacing w:val="-2"/>
                <w:sz w:val="16"/>
              </w:rPr>
              <w:t>Újezdec-Těšov)</w:t>
            </w:r>
          </w:p>
        </w:tc>
      </w:tr>
      <w:tr w:rsidR="009635AC" w:rsidRPr="00AC4098" w:rsidTr="00303440">
        <w:trPr>
          <w:trHeight w:val="690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635AC" w:rsidRPr="00AC4098" w:rsidRDefault="006062B8" w:rsidP="009635AC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</w:t>
            </w:r>
            <w:r w:rsidR="005034B6">
              <w:rPr>
                <w:spacing w:val="-5"/>
                <w:sz w:val="18"/>
              </w:rPr>
              <w:t>0</w:t>
            </w:r>
            <w:r w:rsidR="009635AC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>Open air pěnová párty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26.06</w:t>
            </w:r>
            <w:r w:rsidR="009A6E6C">
              <w:rPr>
                <w:rFonts w:ascii="Arial" w:hAnsi="Arial" w:cs="Arial"/>
                <w:spacing w:val="-2"/>
                <w:sz w:val="18"/>
              </w:rPr>
              <w:t>.</w:t>
            </w:r>
            <w:r>
              <w:rPr>
                <w:rFonts w:ascii="Arial" w:hAnsi="Arial" w:cs="Arial"/>
                <w:spacing w:val="-2"/>
                <w:sz w:val="18"/>
              </w:rPr>
              <w:t xml:space="preserve">2026 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02:00–06:00</w:t>
            </w:r>
          </w:p>
        </w:tc>
        <w:tc>
          <w:tcPr>
            <w:tcW w:w="3400" w:type="dxa"/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spacing w:before="147"/>
              <w:ind w:left="109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území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Uherský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Brod (s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místem konání zahrada TJ Sokol Uherský Brod)</w:t>
            </w:r>
          </w:p>
        </w:tc>
      </w:tr>
      <w:tr w:rsidR="009635AC" w:rsidRPr="00AC4098" w:rsidTr="00C97786">
        <w:trPr>
          <w:trHeight w:val="683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auto"/>
          </w:tcPr>
          <w:p w:rsidR="009635AC" w:rsidRPr="00AC4098" w:rsidRDefault="006062B8" w:rsidP="00303440">
            <w:pPr>
              <w:pStyle w:val="TableParagraph"/>
              <w:spacing w:before="148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</w:t>
            </w:r>
            <w:r w:rsidR="005034B6">
              <w:rPr>
                <w:spacing w:val="-5"/>
                <w:sz w:val="18"/>
              </w:rPr>
              <w:t>1</w:t>
            </w:r>
            <w:r w:rsidR="009635AC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35AC" w:rsidRPr="00AC4098" w:rsidRDefault="009635AC" w:rsidP="009635AC">
            <w:pPr>
              <w:pStyle w:val="TableParagraph"/>
              <w:spacing w:before="145"/>
              <w:ind w:left="105" w:right="3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>Tradiční</w:t>
            </w:r>
            <w:r w:rsidRPr="00AC4098"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 w:rsidRPr="00AC4098">
              <w:rPr>
                <w:rFonts w:ascii="Arial" w:hAnsi="Arial"/>
                <w:b/>
                <w:sz w:val="18"/>
              </w:rPr>
              <w:t>Dětský</w:t>
            </w:r>
            <w:r w:rsidRPr="00AC4098"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 w:rsidRPr="00AC4098">
              <w:rPr>
                <w:rFonts w:ascii="Arial" w:hAnsi="Arial"/>
                <w:b/>
                <w:sz w:val="18"/>
              </w:rPr>
              <w:t>den</w:t>
            </w:r>
            <w:r w:rsidRPr="00AC4098"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 w:rsidRPr="00AC4098">
              <w:rPr>
                <w:rFonts w:ascii="Arial" w:hAnsi="Arial"/>
                <w:b/>
                <w:sz w:val="18"/>
              </w:rPr>
              <w:t>– Hurá prázdniny s diskotékou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5AC" w:rsidRPr="00AC4098" w:rsidRDefault="009635AC" w:rsidP="009635AC">
            <w:pPr>
              <w:pStyle w:val="TableParagraph"/>
              <w:spacing w:before="14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 xml:space="preserve">27.06.2026 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</w:tcPr>
          <w:p w:rsidR="009635AC" w:rsidRPr="00AC4098" w:rsidRDefault="009635AC" w:rsidP="009635AC">
            <w:pPr>
              <w:pStyle w:val="TableParagraph"/>
              <w:spacing w:before="148"/>
              <w:rPr>
                <w:rFonts w:ascii="Arial" w:hAnsi="Arial" w:cs="Arial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400" w:type="dxa"/>
            <w:shd w:val="clear" w:color="auto" w:fill="auto"/>
          </w:tcPr>
          <w:p w:rsidR="009635AC" w:rsidRPr="00AC4098" w:rsidRDefault="009635AC" w:rsidP="009635AC">
            <w:pPr>
              <w:pStyle w:val="TableParagraph"/>
              <w:spacing w:before="147" w:line="244" w:lineRule="auto"/>
              <w:ind w:left="109" w:right="28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území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Havřice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(s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místem konání hřiště TJ Tatran Havřice)</w:t>
            </w:r>
          </w:p>
        </w:tc>
      </w:tr>
      <w:tr w:rsidR="009635AC" w:rsidRPr="00AC4098" w:rsidTr="00303440">
        <w:trPr>
          <w:trHeight w:val="683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635AC" w:rsidRPr="00AC4098" w:rsidRDefault="009635AC">
            <w:pPr>
              <w:pStyle w:val="TableParagraph"/>
              <w:spacing w:before="148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</w:t>
            </w:r>
            <w:r w:rsidR="005034B6">
              <w:rPr>
                <w:spacing w:val="-5"/>
                <w:sz w:val="18"/>
              </w:rPr>
              <w:t>2</w:t>
            </w:r>
            <w:r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spacing w:before="145"/>
              <w:ind w:left="105" w:right="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Tango + hosté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635AC" w:rsidRDefault="009635AC" w:rsidP="009635AC">
            <w:pPr>
              <w:pStyle w:val="TableParagraph"/>
              <w:spacing w:before="148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04.07.2026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spacing w:before="148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400" w:type="dxa"/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spacing w:before="147" w:line="244" w:lineRule="auto"/>
              <w:ind w:left="109" w:right="28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 území Újezdec u Luhačovic (s</w:t>
            </w:r>
            <w:r>
              <w:rPr>
                <w:rFonts w:ascii="Arial" w:hAnsi="Arial" w:cs="Arial"/>
                <w:sz w:val="16"/>
              </w:rPr>
              <w:t> </w:t>
            </w:r>
            <w:r w:rsidRPr="00AC4098">
              <w:rPr>
                <w:rFonts w:ascii="Arial" w:hAnsi="Arial" w:cs="Arial"/>
                <w:sz w:val="16"/>
              </w:rPr>
              <w:t>místem</w:t>
            </w:r>
            <w:r w:rsidRPr="00AC4098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konání Dobré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místo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Újezdec)</w:t>
            </w:r>
          </w:p>
        </w:tc>
      </w:tr>
      <w:tr w:rsidR="009635AC" w:rsidRPr="00AC4098" w:rsidTr="00303440">
        <w:trPr>
          <w:trHeight w:val="702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auto"/>
          </w:tcPr>
          <w:p w:rsidR="009635AC" w:rsidRPr="00AC4098" w:rsidRDefault="005034B6" w:rsidP="009635AC">
            <w:pPr>
              <w:pStyle w:val="TableParagraph"/>
              <w:spacing w:before="148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13</w:t>
            </w:r>
            <w:r w:rsidR="0080445A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35AC" w:rsidRPr="00AC4098" w:rsidRDefault="009635AC" w:rsidP="009635AC">
            <w:pPr>
              <w:pStyle w:val="TableParagraph"/>
              <w:spacing w:before="145"/>
              <w:ind w:left="105" w:right="3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>Posezení s živou hudbou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5AC" w:rsidRPr="00AC4098" w:rsidRDefault="009F141D">
            <w:pPr>
              <w:pStyle w:val="TableParagraph"/>
              <w:spacing w:before="148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04.07.2026 </w:t>
            </w:r>
            <w:r w:rsidR="009635AC" w:rsidRPr="00B6391B">
              <w:rPr>
                <w:rFonts w:ascii="Arial" w:hAnsi="Arial" w:cs="Arial"/>
                <w:color w:val="FF0000"/>
                <w:sz w:val="18"/>
              </w:rPr>
              <w:t xml:space="preserve"> </w:t>
            </w:r>
            <w:r w:rsidR="009635AC"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</w:tcPr>
          <w:p w:rsidR="009635AC" w:rsidRPr="00AC4098" w:rsidRDefault="009635AC" w:rsidP="009635AC">
            <w:pPr>
              <w:pStyle w:val="TableParagraph"/>
              <w:spacing w:before="148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400" w:type="dxa"/>
            <w:shd w:val="clear" w:color="auto" w:fill="auto"/>
          </w:tcPr>
          <w:p w:rsidR="009635AC" w:rsidRPr="00AC4098" w:rsidRDefault="009635AC" w:rsidP="009635AC">
            <w:pPr>
              <w:pStyle w:val="TableParagraph"/>
              <w:spacing w:before="147" w:line="244" w:lineRule="auto"/>
              <w:ind w:left="109" w:right="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</w:t>
            </w:r>
            <w:r>
              <w:rPr>
                <w:rFonts w:ascii="Arial" w:hAnsi="Arial" w:cs="Arial"/>
                <w:sz w:val="16"/>
              </w:rPr>
              <w:t>astrální</w:t>
            </w:r>
            <w:r w:rsidRPr="00AC4098">
              <w:rPr>
                <w:rFonts w:ascii="Arial" w:hAnsi="Arial" w:cs="Arial"/>
                <w:sz w:val="16"/>
              </w:rPr>
              <w:t xml:space="preserve"> území Uherský Brod (s místem konání Hostinec u Drobka – venkovní </w:t>
            </w:r>
            <w:r w:rsidRPr="00AC4098">
              <w:rPr>
                <w:rFonts w:ascii="Arial" w:hAnsi="Arial" w:cs="Arial"/>
                <w:spacing w:val="-2"/>
                <w:w w:val="110"/>
                <w:sz w:val="16"/>
              </w:rPr>
              <w:t>prostor)</w:t>
            </w:r>
          </w:p>
        </w:tc>
      </w:tr>
      <w:tr w:rsidR="009635AC" w:rsidRPr="00AC4098" w:rsidTr="00303440">
        <w:trPr>
          <w:trHeight w:val="702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635AC" w:rsidDel="00C8605B" w:rsidRDefault="009635AC" w:rsidP="009635AC">
            <w:pPr>
              <w:pStyle w:val="TableParagraph"/>
              <w:spacing w:before="148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</w:t>
            </w:r>
            <w:r w:rsidR="005034B6">
              <w:rPr>
                <w:spacing w:val="-5"/>
                <w:sz w:val="18"/>
              </w:rPr>
              <w:t>4</w:t>
            </w:r>
            <w:r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635AC" w:rsidDel="00C8605B" w:rsidRDefault="009635AC" w:rsidP="009635AC">
            <w:pPr>
              <w:pStyle w:val="TableParagraph"/>
              <w:spacing w:before="145"/>
              <w:ind w:left="105" w:right="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Dresscode band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635AC" w:rsidDel="00C8605B" w:rsidRDefault="009635AC" w:rsidP="009635AC">
            <w:pPr>
              <w:pStyle w:val="TableParagraph"/>
              <w:spacing w:before="14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11.07.2026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635AC" w:rsidDel="00C8605B" w:rsidRDefault="009635AC" w:rsidP="009635AC">
            <w:pPr>
              <w:pStyle w:val="TableParagraph"/>
              <w:spacing w:before="148"/>
              <w:rPr>
                <w:rFonts w:ascii="Arial" w:hAnsi="Arial" w:cs="Arial"/>
                <w:spacing w:val="-2"/>
                <w:w w:val="105"/>
                <w:sz w:val="18"/>
              </w:rPr>
            </w:pPr>
            <w:r>
              <w:rPr>
                <w:rFonts w:ascii="Arial" w:hAnsi="Arial" w:cs="Arial"/>
                <w:spacing w:val="-2"/>
                <w:w w:val="105"/>
                <w:sz w:val="18"/>
              </w:rPr>
              <w:t>24:00-06:00</w:t>
            </w:r>
          </w:p>
        </w:tc>
        <w:tc>
          <w:tcPr>
            <w:tcW w:w="3400" w:type="dxa"/>
            <w:shd w:val="clear" w:color="auto" w:fill="D9D9D9" w:themeFill="background1" w:themeFillShade="D9"/>
          </w:tcPr>
          <w:p w:rsidR="009635AC" w:rsidRPr="00AC4098" w:rsidDel="00C8605B" w:rsidRDefault="009635AC" w:rsidP="009635AC">
            <w:pPr>
              <w:pStyle w:val="TableParagraph"/>
              <w:spacing w:before="147" w:line="244" w:lineRule="auto"/>
              <w:ind w:left="109" w:right="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 území Újezdec u Luhačovic (s</w:t>
            </w:r>
            <w:r>
              <w:rPr>
                <w:rFonts w:ascii="Arial" w:hAnsi="Arial" w:cs="Arial"/>
                <w:sz w:val="16"/>
              </w:rPr>
              <w:t> </w:t>
            </w:r>
            <w:r w:rsidRPr="00AC4098">
              <w:rPr>
                <w:rFonts w:ascii="Arial" w:hAnsi="Arial" w:cs="Arial"/>
                <w:sz w:val="16"/>
              </w:rPr>
              <w:t>místem</w:t>
            </w:r>
            <w:r w:rsidRPr="00AC4098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konání Dobré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místo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Újezdec)</w:t>
            </w:r>
          </w:p>
        </w:tc>
      </w:tr>
      <w:tr w:rsidR="009635AC" w:rsidRPr="00AC4098" w:rsidTr="00303440">
        <w:trPr>
          <w:trHeight w:val="657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auto"/>
          </w:tcPr>
          <w:p w:rsidR="009635AC" w:rsidRPr="00AC4098" w:rsidRDefault="009635AC" w:rsidP="009635AC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lastRenderedPageBreak/>
              <w:t>1</w:t>
            </w:r>
            <w:r w:rsidR="005034B6">
              <w:rPr>
                <w:spacing w:val="-5"/>
                <w:sz w:val="18"/>
              </w:rPr>
              <w:t>5</w:t>
            </w:r>
            <w:r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35AC" w:rsidRPr="00AC4098" w:rsidRDefault="009635AC" w:rsidP="009635A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>Prázdninová zábava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5AC" w:rsidRPr="00AC4098" w:rsidRDefault="009635AC" w:rsidP="009635AC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 xml:space="preserve">18.07.2026 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</w:tcPr>
          <w:p w:rsidR="009635AC" w:rsidRPr="00AC4098" w:rsidRDefault="009635AC" w:rsidP="009635AC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03:00</w:t>
            </w:r>
            <w:r>
              <w:rPr>
                <w:rFonts w:ascii="Arial" w:hAnsi="Arial" w:cs="Arial"/>
                <w:spacing w:val="-2"/>
                <w:w w:val="105"/>
                <w:sz w:val="18"/>
              </w:rPr>
              <w:t>–</w:t>
            </w: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06:00</w:t>
            </w:r>
          </w:p>
        </w:tc>
        <w:tc>
          <w:tcPr>
            <w:tcW w:w="3400" w:type="dxa"/>
            <w:shd w:val="clear" w:color="auto" w:fill="auto"/>
          </w:tcPr>
          <w:p w:rsidR="009635AC" w:rsidRPr="00AC4098" w:rsidRDefault="009635AC" w:rsidP="009635AC">
            <w:pPr>
              <w:pStyle w:val="TableParagraph"/>
              <w:spacing w:before="147" w:line="244" w:lineRule="auto"/>
              <w:ind w:left="109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území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Havřice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(s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místem konání hřiště TJ Tatran Havřice)</w:t>
            </w:r>
          </w:p>
        </w:tc>
      </w:tr>
      <w:tr w:rsidR="009635AC" w:rsidRPr="00AC4098" w:rsidTr="00303440">
        <w:trPr>
          <w:trHeight w:val="657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635AC" w:rsidRPr="00AC4098" w:rsidRDefault="005034B6" w:rsidP="009635A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  <w:r w:rsidR="006062B8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>Tradiční</w:t>
            </w:r>
            <w:r w:rsidRPr="00AC4098"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 w:rsidRPr="00AC4098">
              <w:rPr>
                <w:rFonts w:ascii="Arial" w:hAnsi="Arial"/>
                <w:b/>
                <w:sz w:val="18"/>
              </w:rPr>
              <w:t>FESTovní</w:t>
            </w:r>
            <w:r w:rsidRPr="00AC4098"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 w:rsidRPr="00AC4098">
              <w:rPr>
                <w:rFonts w:ascii="Arial" w:hAnsi="Arial"/>
                <w:b/>
                <w:spacing w:val="-4"/>
                <w:sz w:val="18"/>
              </w:rPr>
              <w:t>léto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 xml:space="preserve">01.08.2026 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rPr>
                <w:rFonts w:ascii="Arial" w:hAnsi="Arial" w:cs="Arial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03:00–06:00</w:t>
            </w:r>
          </w:p>
        </w:tc>
        <w:tc>
          <w:tcPr>
            <w:tcW w:w="3400" w:type="dxa"/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spacing w:before="147" w:line="244" w:lineRule="auto"/>
              <w:ind w:left="109" w:right="28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území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Havřice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(s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místem konání hřiště TJ Tatran Havřice)</w:t>
            </w:r>
          </w:p>
        </w:tc>
      </w:tr>
      <w:tr w:rsidR="009635AC" w:rsidRPr="00AC4098" w:rsidTr="00303440">
        <w:trPr>
          <w:trHeight w:val="597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auto"/>
          </w:tcPr>
          <w:p w:rsidR="009635AC" w:rsidRPr="00AC4098" w:rsidRDefault="005034B6" w:rsidP="009635AC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17</w:t>
            </w:r>
            <w:r w:rsidR="006062B8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35AC" w:rsidRPr="00AC4098" w:rsidRDefault="009635AC" w:rsidP="009635A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>Open air  Manene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5AC" w:rsidRPr="00AC4098" w:rsidRDefault="009635AC" w:rsidP="009635AC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 xml:space="preserve">07.08.2026 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</w:tcPr>
          <w:p w:rsidR="009635AC" w:rsidRPr="00AC4098" w:rsidRDefault="009635AC" w:rsidP="009635AC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02:00–06:00</w:t>
            </w:r>
          </w:p>
        </w:tc>
        <w:tc>
          <w:tcPr>
            <w:tcW w:w="3400" w:type="dxa"/>
            <w:shd w:val="clear" w:color="auto" w:fill="auto"/>
          </w:tcPr>
          <w:p w:rsidR="009635AC" w:rsidRPr="00AC4098" w:rsidRDefault="009635AC" w:rsidP="009635AC">
            <w:pPr>
              <w:pStyle w:val="TableParagraph"/>
              <w:spacing w:before="147" w:line="244" w:lineRule="auto"/>
              <w:ind w:left="109" w:right="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území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Uherský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Brod (s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místem konání zahrada TJ Sokol Uherský Brod)</w:t>
            </w:r>
          </w:p>
        </w:tc>
      </w:tr>
      <w:tr w:rsidR="009635AC" w:rsidRPr="00AC4098" w:rsidTr="00303440">
        <w:trPr>
          <w:trHeight w:val="597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635AC" w:rsidRPr="00AC4098" w:rsidRDefault="005034B6" w:rsidP="009635AC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18</w:t>
            </w:r>
            <w:r w:rsidR="006062B8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>Hudba</w:t>
            </w:r>
            <w:r w:rsidRPr="00AC4098"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 w:rsidRPr="00AC4098">
              <w:rPr>
                <w:rFonts w:ascii="Arial" w:hAnsi="Arial"/>
                <w:b/>
                <w:sz w:val="18"/>
              </w:rPr>
              <w:t>z</w:t>
            </w:r>
            <w:r w:rsidRPr="00AC4098"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 w:rsidRPr="00AC4098">
              <w:rPr>
                <w:rFonts w:ascii="Arial" w:hAnsi="Arial"/>
                <w:b/>
                <w:sz w:val="18"/>
              </w:rPr>
              <w:t>jiného</w:t>
            </w:r>
            <w:r w:rsidRPr="00AC4098"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 w:rsidRPr="00AC4098">
              <w:rPr>
                <w:rFonts w:ascii="Arial" w:hAnsi="Arial"/>
                <w:b/>
                <w:spacing w:val="-2"/>
                <w:sz w:val="18"/>
              </w:rPr>
              <w:t>soudku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 xml:space="preserve">08.08.2026 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02:00–06:00</w:t>
            </w:r>
          </w:p>
        </w:tc>
        <w:tc>
          <w:tcPr>
            <w:tcW w:w="3400" w:type="dxa"/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spacing w:before="147" w:line="244" w:lineRule="auto"/>
              <w:ind w:left="109" w:right="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 území Újezdec u Luhačovic (s</w:t>
            </w:r>
            <w:r>
              <w:rPr>
                <w:rFonts w:ascii="Arial" w:hAnsi="Arial" w:cs="Arial"/>
                <w:sz w:val="16"/>
              </w:rPr>
              <w:t> </w:t>
            </w:r>
            <w:r w:rsidRPr="00AC4098">
              <w:rPr>
                <w:rFonts w:ascii="Arial" w:hAnsi="Arial" w:cs="Arial"/>
                <w:sz w:val="16"/>
              </w:rPr>
              <w:t>místem</w:t>
            </w:r>
            <w:r w:rsidRPr="00AC4098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konání Dobré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místo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Újezdec)</w:t>
            </w:r>
            <w:r>
              <w:rPr>
                <w:rFonts w:ascii="Arial" w:hAnsi="Arial" w:cs="Arial"/>
                <w:sz w:val="16"/>
              </w:rPr>
              <w:t xml:space="preserve"> </w:t>
            </w:r>
          </w:p>
        </w:tc>
      </w:tr>
      <w:tr w:rsidR="009635AC" w:rsidRPr="00AC4098" w:rsidTr="003F6DA9">
        <w:trPr>
          <w:trHeight w:val="597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auto"/>
          </w:tcPr>
          <w:p w:rsidR="009635AC" w:rsidRDefault="005034B6" w:rsidP="00303440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19</w:t>
            </w:r>
            <w:r w:rsidR="009635AC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35AC" w:rsidRPr="00AC4098" w:rsidRDefault="009635AC" w:rsidP="009635A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>Posezení s živou hudbou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5AC" w:rsidRDefault="009635AC" w:rsidP="009635AC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08.08.2026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</w:tcPr>
          <w:p w:rsidR="009635AC" w:rsidRPr="00AC4098" w:rsidRDefault="009635AC" w:rsidP="009635AC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400" w:type="dxa"/>
            <w:shd w:val="clear" w:color="auto" w:fill="auto"/>
          </w:tcPr>
          <w:p w:rsidR="009635AC" w:rsidRPr="00AC4098" w:rsidRDefault="009635AC" w:rsidP="009635AC">
            <w:pPr>
              <w:pStyle w:val="TableParagraph"/>
              <w:spacing w:before="147" w:line="244" w:lineRule="auto"/>
              <w:ind w:left="109" w:right="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</w:t>
            </w:r>
            <w:r>
              <w:rPr>
                <w:rFonts w:ascii="Arial" w:hAnsi="Arial" w:cs="Arial"/>
                <w:sz w:val="16"/>
              </w:rPr>
              <w:t>astrální</w:t>
            </w:r>
            <w:r w:rsidRPr="00AC4098">
              <w:rPr>
                <w:rFonts w:ascii="Arial" w:hAnsi="Arial" w:cs="Arial"/>
                <w:sz w:val="16"/>
              </w:rPr>
              <w:t xml:space="preserve"> území Uherský Brod (s místem konání Hostinec u Drobka – venkovní </w:t>
            </w:r>
            <w:r w:rsidRPr="00AC4098">
              <w:rPr>
                <w:rFonts w:ascii="Arial" w:hAnsi="Arial" w:cs="Arial"/>
                <w:spacing w:val="-2"/>
                <w:w w:val="110"/>
                <w:sz w:val="16"/>
              </w:rPr>
              <w:t>prostor)</w:t>
            </w:r>
          </w:p>
        </w:tc>
      </w:tr>
      <w:tr w:rsidR="009635AC" w:rsidRPr="00AC4098" w:rsidTr="00303440">
        <w:trPr>
          <w:trHeight w:val="597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635AC" w:rsidRPr="00AC4098" w:rsidRDefault="006062B8" w:rsidP="00303440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2</w:t>
            </w:r>
            <w:r w:rsidR="005034B6">
              <w:rPr>
                <w:spacing w:val="-5"/>
                <w:sz w:val="18"/>
              </w:rPr>
              <w:t>0</w:t>
            </w:r>
            <w:r w:rsidR="009635AC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12:PIET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635AC" w:rsidRDefault="009635AC" w:rsidP="009635AC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14.08.2026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>
              <w:rPr>
                <w:rFonts w:ascii="Arial" w:hAnsi="Arial" w:cs="Arial"/>
                <w:spacing w:val="-2"/>
                <w:w w:val="105"/>
                <w:sz w:val="18"/>
              </w:rPr>
              <w:t>24:00-06:00</w:t>
            </w:r>
          </w:p>
        </w:tc>
        <w:tc>
          <w:tcPr>
            <w:tcW w:w="3400" w:type="dxa"/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spacing w:before="147" w:line="244" w:lineRule="auto"/>
              <w:ind w:left="109" w:right="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 území Újezdec u Luhačovic (s</w:t>
            </w:r>
            <w:r>
              <w:rPr>
                <w:rFonts w:ascii="Arial" w:hAnsi="Arial" w:cs="Arial"/>
                <w:sz w:val="16"/>
              </w:rPr>
              <w:t> </w:t>
            </w:r>
            <w:r w:rsidRPr="00AC4098">
              <w:rPr>
                <w:rFonts w:ascii="Arial" w:hAnsi="Arial" w:cs="Arial"/>
                <w:sz w:val="16"/>
              </w:rPr>
              <w:t>místem</w:t>
            </w:r>
            <w:r w:rsidRPr="00AC4098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konání Dobré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místo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Újezdec)</w:t>
            </w:r>
          </w:p>
        </w:tc>
      </w:tr>
      <w:tr w:rsidR="00E404CC" w:rsidRPr="00AC4098" w:rsidTr="003F6DA9">
        <w:trPr>
          <w:trHeight w:val="563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auto"/>
          </w:tcPr>
          <w:p w:rsidR="00E404CC" w:rsidDel="00113176" w:rsidRDefault="005034B6" w:rsidP="009635AC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21</w:t>
            </w:r>
            <w:r w:rsidR="00E404CC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404CC" w:rsidRPr="00AC4098" w:rsidDel="00113176" w:rsidRDefault="00E404CC" w:rsidP="009635AC">
            <w:pPr>
              <w:pStyle w:val="TableParagraph"/>
              <w:spacing w:before="143"/>
              <w:ind w:left="10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Koncert skupiny Reflexy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4CC" w:rsidRPr="00AC4098" w:rsidDel="00113176" w:rsidRDefault="00E404CC" w:rsidP="009635AC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22.08.2026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</w:tcPr>
          <w:p w:rsidR="00E404CC" w:rsidRPr="00AC4098" w:rsidDel="00113176" w:rsidRDefault="000F4731" w:rsidP="009635AC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>
              <w:rPr>
                <w:rFonts w:ascii="Arial" w:hAnsi="Arial" w:cs="Arial"/>
                <w:spacing w:val="-2"/>
                <w:w w:val="105"/>
                <w:sz w:val="18"/>
              </w:rPr>
              <w:t>24</w:t>
            </w:r>
            <w:r w:rsidR="00E404CC" w:rsidRPr="00AC4098">
              <w:rPr>
                <w:rFonts w:ascii="Arial" w:hAnsi="Arial" w:cs="Arial"/>
                <w:spacing w:val="-2"/>
                <w:w w:val="105"/>
                <w:sz w:val="18"/>
              </w:rPr>
              <w:t>:00–06:00</w:t>
            </w:r>
          </w:p>
        </w:tc>
        <w:tc>
          <w:tcPr>
            <w:tcW w:w="3400" w:type="dxa"/>
            <w:shd w:val="clear" w:color="auto" w:fill="auto"/>
          </w:tcPr>
          <w:p w:rsidR="00E404CC" w:rsidRPr="00AC4098" w:rsidDel="00113176" w:rsidRDefault="00E404CC" w:rsidP="009635AC">
            <w:pPr>
              <w:pStyle w:val="TableParagraph"/>
              <w:spacing w:before="147" w:line="244" w:lineRule="auto"/>
              <w:ind w:left="109" w:right="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území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Uherský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Brod (s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 xml:space="preserve">místem konání </w:t>
            </w:r>
            <w:r>
              <w:rPr>
                <w:rFonts w:ascii="Arial" w:hAnsi="Arial" w:cs="Arial"/>
                <w:sz w:val="16"/>
              </w:rPr>
              <w:t>Masarykovo náměstí</w:t>
            </w:r>
            <w:r w:rsidRPr="00AC4098">
              <w:rPr>
                <w:rFonts w:ascii="Arial" w:hAnsi="Arial" w:cs="Arial"/>
                <w:sz w:val="16"/>
              </w:rPr>
              <w:t>)</w:t>
            </w:r>
          </w:p>
        </w:tc>
      </w:tr>
      <w:tr w:rsidR="009635AC" w:rsidRPr="00AC4098" w:rsidTr="00303440">
        <w:trPr>
          <w:trHeight w:val="657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635AC" w:rsidRPr="00AC4098" w:rsidRDefault="00E404CC" w:rsidP="009635AC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2</w:t>
            </w:r>
            <w:r w:rsidR="005034B6">
              <w:rPr>
                <w:spacing w:val="-5"/>
                <w:sz w:val="18"/>
              </w:rPr>
              <w:t>2</w:t>
            </w:r>
            <w:r w:rsidR="006062B8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 xml:space="preserve">Open air pěnová párty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 xml:space="preserve">28.08.2026 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02:00–06:00</w:t>
            </w:r>
          </w:p>
        </w:tc>
        <w:tc>
          <w:tcPr>
            <w:tcW w:w="3400" w:type="dxa"/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spacing w:before="147" w:line="244" w:lineRule="auto"/>
              <w:ind w:left="109" w:right="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území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Uherský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Brod (s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místem konání zahrada TJ Sokol Uherský Brod)</w:t>
            </w:r>
          </w:p>
        </w:tc>
      </w:tr>
      <w:tr w:rsidR="009635AC" w:rsidRPr="00AC4098" w:rsidTr="003370D7">
        <w:trPr>
          <w:trHeight w:val="657"/>
        </w:trPr>
        <w:tc>
          <w:tcPr>
            <w:tcW w:w="710" w:type="dxa"/>
            <w:tcBorders>
              <w:right w:val="single" w:sz="4" w:space="0" w:color="000000" w:themeColor="text1"/>
            </w:tcBorders>
          </w:tcPr>
          <w:p w:rsidR="009635AC" w:rsidRDefault="006062B8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2</w:t>
            </w:r>
            <w:r w:rsidR="005034B6">
              <w:rPr>
                <w:spacing w:val="-5"/>
                <w:sz w:val="18"/>
              </w:rPr>
              <w:t>3</w:t>
            </w:r>
            <w:r w:rsidR="009635AC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5AC" w:rsidRPr="00AC4098" w:rsidRDefault="009635AC" w:rsidP="009635A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Metal blood fest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635AC" w:rsidRDefault="009635AC" w:rsidP="009635AC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29.08.2026</w:t>
            </w: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9635AC" w:rsidRPr="00AC4098" w:rsidRDefault="009635AC" w:rsidP="009635AC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>
              <w:rPr>
                <w:rFonts w:ascii="Arial" w:hAnsi="Arial" w:cs="Arial"/>
                <w:spacing w:val="-2"/>
                <w:w w:val="105"/>
                <w:sz w:val="18"/>
              </w:rPr>
              <w:t>01:00-06:00</w:t>
            </w:r>
          </w:p>
        </w:tc>
        <w:tc>
          <w:tcPr>
            <w:tcW w:w="3400" w:type="dxa"/>
          </w:tcPr>
          <w:p w:rsidR="009635AC" w:rsidRPr="00AC4098" w:rsidRDefault="009635AC" w:rsidP="009635AC">
            <w:pPr>
              <w:pStyle w:val="TableParagraph"/>
              <w:spacing w:before="147" w:line="244" w:lineRule="auto"/>
              <w:ind w:left="109" w:right="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 území Újezdec u Luhačovic (s</w:t>
            </w:r>
            <w:r>
              <w:rPr>
                <w:rFonts w:ascii="Arial" w:hAnsi="Arial" w:cs="Arial"/>
                <w:sz w:val="16"/>
              </w:rPr>
              <w:t> </w:t>
            </w:r>
            <w:r w:rsidRPr="00AC4098">
              <w:rPr>
                <w:rFonts w:ascii="Arial" w:hAnsi="Arial" w:cs="Arial"/>
                <w:sz w:val="16"/>
              </w:rPr>
              <w:t>místem</w:t>
            </w:r>
            <w:r w:rsidRPr="00AC4098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konání Dobré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místo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Újezdec)</w:t>
            </w:r>
          </w:p>
        </w:tc>
      </w:tr>
      <w:tr w:rsidR="009635AC" w:rsidRPr="00AC4098" w:rsidTr="00303440">
        <w:trPr>
          <w:trHeight w:val="657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635AC" w:rsidRPr="00AC4098" w:rsidRDefault="006062B8" w:rsidP="009635AC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2</w:t>
            </w:r>
            <w:r w:rsidR="005034B6">
              <w:rPr>
                <w:spacing w:val="-5"/>
                <w:sz w:val="18"/>
              </w:rPr>
              <w:t>4</w:t>
            </w:r>
            <w:r w:rsidR="009635AC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>Tradiční</w:t>
            </w:r>
            <w:r w:rsidRPr="00AC4098"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 w:rsidRPr="00AC4098">
              <w:rPr>
                <w:rFonts w:ascii="Arial" w:hAnsi="Arial"/>
                <w:b/>
                <w:sz w:val="18"/>
              </w:rPr>
              <w:t xml:space="preserve">Havřický </w:t>
            </w:r>
            <w:r w:rsidRPr="00AC4098">
              <w:rPr>
                <w:rFonts w:ascii="Arial" w:hAnsi="Arial"/>
                <w:b/>
                <w:spacing w:val="-2"/>
                <w:sz w:val="18"/>
              </w:rPr>
              <w:t>gulášfest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 xml:space="preserve">05.09.2026 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400" w:type="dxa"/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spacing w:before="147" w:line="244" w:lineRule="auto"/>
              <w:ind w:left="109" w:right="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území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Havřice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(s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místem konání hřiště TJ Tatran Havřice)</w:t>
            </w:r>
          </w:p>
        </w:tc>
      </w:tr>
      <w:tr w:rsidR="009635AC" w:rsidRPr="00AC4098" w:rsidTr="00303440">
        <w:trPr>
          <w:trHeight w:val="724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auto"/>
          </w:tcPr>
          <w:p w:rsidR="009635AC" w:rsidRPr="00AC4098" w:rsidRDefault="006062B8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2</w:t>
            </w:r>
            <w:r w:rsidR="005034B6">
              <w:rPr>
                <w:spacing w:val="-5"/>
                <w:sz w:val="18"/>
              </w:rPr>
              <w:t>5</w:t>
            </w:r>
            <w:r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35AC" w:rsidRPr="00AC4098" w:rsidRDefault="009635AC" w:rsidP="009635A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>Tradiční</w:t>
            </w:r>
            <w:r w:rsidRPr="00AC4098"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 w:rsidRPr="00AC4098">
              <w:rPr>
                <w:rFonts w:ascii="Arial" w:hAnsi="Arial"/>
                <w:b/>
                <w:spacing w:val="-2"/>
                <w:sz w:val="18"/>
              </w:rPr>
              <w:t>Gulášfest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5AC" w:rsidRPr="00AC4098" w:rsidRDefault="009635AC" w:rsidP="009635AC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 xml:space="preserve">19.09.2026 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</w:tcPr>
          <w:p w:rsidR="009635AC" w:rsidRPr="00AC4098" w:rsidRDefault="009635AC" w:rsidP="009635AC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400" w:type="dxa"/>
            <w:shd w:val="clear" w:color="auto" w:fill="auto"/>
          </w:tcPr>
          <w:p w:rsidR="009635AC" w:rsidRPr="00AC4098" w:rsidRDefault="009635AC" w:rsidP="009635AC">
            <w:pPr>
              <w:pStyle w:val="TableParagraph"/>
              <w:spacing w:before="0"/>
              <w:ind w:left="109"/>
              <w:jc w:val="left"/>
              <w:rPr>
                <w:rFonts w:ascii="Arial" w:hAnsi="Arial" w:cs="Arial"/>
                <w:sz w:val="16"/>
              </w:rPr>
            </w:pPr>
          </w:p>
          <w:p w:rsidR="009635AC" w:rsidRPr="00AC4098" w:rsidRDefault="009635AC" w:rsidP="009635AC">
            <w:pPr>
              <w:pStyle w:val="TableParagraph"/>
              <w:spacing w:before="0"/>
              <w:ind w:left="109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 území</w:t>
            </w:r>
            <w:r w:rsidRPr="00AC4098">
              <w:rPr>
                <w:rFonts w:ascii="Arial" w:hAnsi="Arial" w:cs="Arial"/>
                <w:spacing w:val="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Újezdec</w:t>
            </w:r>
            <w:r w:rsidRPr="00AC4098">
              <w:rPr>
                <w:rFonts w:ascii="Arial" w:hAnsi="Arial" w:cs="Arial"/>
                <w:spacing w:val="4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 xml:space="preserve">u </w:t>
            </w:r>
            <w:r w:rsidRPr="00AC4098">
              <w:rPr>
                <w:rFonts w:ascii="Arial" w:hAnsi="Arial" w:cs="Arial"/>
                <w:spacing w:val="-2"/>
                <w:sz w:val="16"/>
              </w:rPr>
              <w:t>Luhačovic</w:t>
            </w:r>
          </w:p>
          <w:p w:rsidR="009635AC" w:rsidRPr="00AC4098" w:rsidRDefault="009635AC" w:rsidP="009635AC">
            <w:pPr>
              <w:pStyle w:val="TableParagraph"/>
              <w:spacing w:before="0"/>
              <w:ind w:left="140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(s místem</w:t>
            </w:r>
            <w:r w:rsidRPr="00AC4098">
              <w:rPr>
                <w:rFonts w:ascii="Arial" w:hAnsi="Arial" w:cs="Arial"/>
                <w:spacing w:val="-5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konání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fotbalové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hřiště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TJ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Sokol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pacing w:val="-2"/>
                <w:sz w:val="16"/>
              </w:rPr>
              <w:t>Újezdec-Těšov)</w:t>
            </w:r>
          </w:p>
        </w:tc>
      </w:tr>
      <w:tr w:rsidR="009635AC" w:rsidRPr="00AC4098" w:rsidTr="00303440">
        <w:trPr>
          <w:trHeight w:val="657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635AC" w:rsidRPr="00AC4098" w:rsidRDefault="00E404CC" w:rsidP="009635AC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2</w:t>
            </w:r>
            <w:r w:rsidR="005034B6">
              <w:rPr>
                <w:spacing w:val="-5"/>
                <w:sz w:val="18"/>
              </w:rPr>
              <w:t>6</w:t>
            </w:r>
            <w:r w:rsidR="006062B8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>Fajr-festival ohně a meče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r w:rsidRPr="00AC4098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 xml:space="preserve">19.09.2026 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400" w:type="dxa"/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spacing w:before="147" w:line="244" w:lineRule="auto"/>
              <w:ind w:left="109" w:right="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 území Uherský Brod (s místem konání</w:t>
            </w:r>
            <w:r w:rsidRPr="00AC4098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hřiště TJ Sokol Uherský Brod)</w:t>
            </w:r>
          </w:p>
        </w:tc>
      </w:tr>
      <w:tr w:rsidR="009635AC" w:rsidRPr="00AC4098" w:rsidTr="00303440">
        <w:trPr>
          <w:trHeight w:val="657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auto"/>
          </w:tcPr>
          <w:p w:rsidR="009635AC" w:rsidRPr="00AC4098" w:rsidRDefault="00E404CC" w:rsidP="009635AC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2</w:t>
            </w:r>
            <w:r w:rsidR="005034B6">
              <w:rPr>
                <w:spacing w:val="-5"/>
                <w:sz w:val="18"/>
              </w:rPr>
              <w:t>7</w:t>
            </w:r>
            <w:r w:rsidR="006062B8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35AC" w:rsidRPr="00AC4098" w:rsidRDefault="009635AC" w:rsidP="009635A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>Tradiční</w:t>
            </w:r>
            <w:r w:rsidRPr="00AC4098"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 w:rsidRPr="00AC4098">
              <w:rPr>
                <w:rFonts w:ascii="Arial" w:hAnsi="Arial"/>
                <w:b/>
                <w:sz w:val="18"/>
              </w:rPr>
              <w:t xml:space="preserve">Uherskobrodská </w:t>
            </w:r>
            <w:r w:rsidRPr="00AC4098">
              <w:rPr>
                <w:rFonts w:ascii="Arial" w:hAnsi="Arial"/>
                <w:b/>
                <w:spacing w:val="-4"/>
                <w:sz w:val="18"/>
              </w:rPr>
              <w:t>pouť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5AC" w:rsidRDefault="009635AC" w:rsidP="009635AC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02.10.2026 </w:t>
            </w:r>
          </w:p>
          <w:p w:rsidR="009635AC" w:rsidRPr="00AC4098" w:rsidRDefault="009635AC" w:rsidP="009635AC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</w:tcPr>
          <w:p w:rsidR="009635AC" w:rsidRPr="00AC4098" w:rsidRDefault="009635AC" w:rsidP="009635AC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</w:t>
            </w:r>
            <w:r>
              <w:rPr>
                <w:rFonts w:ascii="Arial" w:hAnsi="Arial" w:cs="Arial"/>
                <w:spacing w:val="-2"/>
                <w:w w:val="105"/>
                <w:sz w:val="18"/>
              </w:rPr>
              <w:t>3</w:t>
            </w: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:00–06:00</w:t>
            </w:r>
          </w:p>
        </w:tc>
        <w:tc>
          <w:tcPr>
            <w:tcW w:w="3400" w:type="dxa"/>
            <w:shd w:val="clear" w:color="auto" w:fill="auto"/>
          </w:tcPr>
          <w:p w:rsidR="009635AC" w:rsidRPr="00AC4098" w:rsidRDefault="009635AC" w:rsidP="009635AC">
            <w:pPr>
              <w:pStyle w:val="TableParagraph"/>
              <w:spacing w:before="147" w:line="244" w:lineRule="auto"/>
              <w:ind w:left="109" w:right="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 území Uherský Brod (s místem konání</w:t>
            </w:r>
            <w:r w:rsidRPr="00AC4098">
              <w:rPr>
                <w:rFonts w:ascii="Arial" w:hAnsi="Arial" w:cs="Arial"/>
                <w:spacing w:val="-4"/>
                <w:sz w:val="16"/>
              </w:rPr>
              <w:t xml:space="preserve"> </w:t>
            </w:r>
            <w:r>
              <w:rPr>
                <w:rFonts w:ascii="Arial" w:hAnsi="Arial" w:cs="Arial"/>
                <w:spacing w:val="-4"/>
                <w:sz w:val="16"/>
              </w:rPr>
              <w:t xml:space="preserve">Sportovní hala TJ Spartak, </w:t>
            </w:r>
            <w:r w:rsidRPr="00AC4098">
              <w:rPr>
                <w:rFonts w:ascii="Arial" w:hAnsi="Arial" w:cs="Arial"/>
                <w:sz w:val="16"/>
              </w:rPr>
              <w:t>Mariánské</w:t>
            </w:r>
            <w:r w:rsidRPr="00AC4098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náměstí,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nám.</w:t>
            </w:r>
            <w:r w:rsidRPr="00AC4098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Svobody)</w:t>
            </w:r>
          </w:p>
        </w:tc>
      </w:tr>
      <w:tr w:rsidR="009635AC" w:rsidRPr="00AC4098" w:rsidTr="00303440">
        <w:trPr>
          <w:trHeight w:val="657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635AC" w:rsidRDefault="009635AC" w:rsidP="00303440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2</w:t>
            </w:r>
            <w:r w:rsidR="005034B6">
              <w:rPr>
                <w:spacing w:val="-5"/>
                <w:sz w:val="18"/>
              </w:rPr>
              <w:t>8</w:t>
            </w:r>
            <w:r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>Tradiční</w:t>
            </w:r>
            <w:r w:rsidRPr="00AC4098"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 w:rsidRPr="00AC4098">
              <w:rPr>
                <w:rFonts w:ascii="Arial" w:hAnsi="Arial"/>
                <w:b/>
                <w:sz w:val="18"/>
              </w:rPr>
              <w:t xml:space="preserve">Uherskobrodská </w:t>
            </w:r>
            <w:r w:rsidRPr="00AC4098">
              <w:rPr>
                <w:rFonts w:ascii="Arial" w:hAnsi="Arial"/>
                <w:b/>
                <w:spacing w:val="-4"/>
                <w:sz w:val="18"/>
              </w:rPr>
              <w:t>pouť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635AC" w:rsidRPr="00AC4098" w:rsidDel="007D3E4A" w:rsidRDefault="009635AC" w:rsidP="009635AC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03.10.2026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635AC" w:rsidRPr="00AC4098" w:rsidRDefault="008350AF" w:rsidP="009635AC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>
              <w:rPr>
                <w:rFonts w:ascii="Arial" w:hAnsi="Arial" w:cs="Arial"/>
                <w:spacing w:val="-2"/>
                <w:w w:val="105"/>
                <w:sz w:val="18"/>
              </w:rPr>
              <w:t>03</w:t>
            </w:r>
            <w:r w:rsidR="009635AC">
              <w:rPr>
                <w:rFonts w:ascii="Arial" w:hAnsi="Arial" w:cs="Arial"/>
                <w:spacing w:val="-2"/>
                <w:w w:val="105"/>
                <w:sz w:val="18"/>
              </w:rPr>
              <w:t>:00-06:00</w:t>
            </w:r>
          </w:p>
        </w:tc>
        <w:tc>
          <w:tcPr>
            <w:tcW w:w="3400" w:type="dxa"/>
            <w:shd w:val="clear" w:color="auto" w:fill="D9D9D9" w:themeFill="background1" w:themeFillShade="D9"/>
          </w:tcPr>
          <w:p w:rsidR="009635AC" w:rsidRPr="00AC4098" w:rsidRDefault="009635AC" w:rsidP="009635AC">
            <w:pPr>
              <w:pStyle w:val="TableParagraph"/>
              <w:spacing w:before="147" w:line="244" w:lineRule="auto"/>
              <w:ind w:left="109" w:right="1"/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Katastrální území Uherský Brod (s místem konání </w:t>
            </w:r>
            <w:r>
              <w:rPr>
                <w:rFonts w:ascii="Arial" w:hAnsi="Arial" w:cs="Arial"/>
                <w:spacing w:val="-4"/>
                <w:sz w:val="16"/>
              </w:rPr>
              <w:t xml:space="preserve">Sportovní hala TJ Spartak, </w:t>
            </w:r>
            <w:r w:rsidRPr="00AC4098">
              <w:rPr>
                <w:rFonts w:ascii="Arial" w:hAnsi="Arial" w:cs="Arial"/>
                <w:sz w:val="16"/>
              </w:rPr>
              <w:t>Mariánské</w:t>
            </w:r>
            <w:r w:rsidRPr="00AC4098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náměstí,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nám.</w:t>
            </w:r>
            <w:r w:rsidRPr="00AC4098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Svobody)</w:t>
            </w:r>
          </w:p>
        </w:tc>
      </w:tr>
    </w:tbl>
    <w:p w:rsidR="00CF2510" w:rsidRPr="00AC4098" w:rsidRDefault="00CF2510">
      <w:pPr>
        <w:spacing w:line="244" w:lineRule="auto"/>
        <w:rPr>
          <w:sz w:val="16"/>
        </w:rPr>
        <w:sectPr w:rsidR="00CF2510" w:rsidRPr="00AC4098">
          <w:pgSz w:w="11900" w:h="16840"/>
          <w:pgMar w:top="1340" w:right="1280" w:bottom="1703" w:left="1280" w:header="0" w:footer="665" w:gutter="0"/>
          <w:cols w:space="708"/>
        </w:sectPr>
      </w:pPr>
    </w:p>
    <w:p w:rsidR="00AC501C" w:rsidRDefault="00AC501C"/>
    <w:sectPr w:rsidR="00AC501C">
      <w:type w:val="continuous"/>
      <w:pgSz w:w="11900" w:h="16840"/>
      <w:pgMar w:top="1400" w:right="1280" w:bottom="860" w:left="1280" w:header="0" w:footer="66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4F1D" w:rsidRDefault="00D94F1D">
      <w:r>
        <w:separator/>
      </w:r>
    </w:p>
  </w:endnote>
  <w:endnote w:type="continuationSeparator" w:id="0">
    <w:p w:rsidR="00D94F1D" w:rsidRDefault="00D94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4F1D" w:rsidRDefault="00D94F1D">
    <w:pPr>
      <w:pStyle w:val="Zkladntext"/>
      <w:spacing w:line="14" w:lineRule="auto"/>
      <w:rPr>
        <w:sz w:val="15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487342080" behindDoc="1" locked="0" layoutInCell="1" allowOverlap="1">
              <wp:simplePos x="0" y="0"/>
              <wp:positionH relativeFrom="page">
                <wp:posOffset>882395</wp:posOffset>
              </wp:positionH>
              <wp:positionV relativeFrom="page">
                <wp:posOffset>10093449</wp:posOffset>
              </wp:positionV>
              <wp:extent cx="579628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628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6280" h="6350">
                            <a:moveTo>
                              <a:pt x="5795771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795771" y="6095"/>
                            </a:lnTo>
                            <a:lnTo>
                              <a:pt x="579577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2F2534" id="Graphic 1" o:spid="_x0000_s1026" style="position:absolute;margin-left:69.5pt;margin-top:794.75pt;width:456.4pt;height:.5pt;z-index:-1597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62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lKpNAIAAOEEAAAOAAAAZHJzL2Uyb0RvYy54bWysVMFu2zAMvQ/YPwi6L04yJG2NOMXQosWA&#10;oivQDDsrshwbk0VNVGLn70fJVuptpw3zQabMJ+qRj/Tmtm81OymHDZiCL2ZzzpSRUDbmUPCvu4cP&#10;15yhF6YUGowq+Fkhv92+f7fpbK6WUIMulWMUxGDe2YLX3ts8y1DWqhU4A6sMOStwrfC0dYesdKKj&#10;6K3OlvP5OuvAldaBVIj09X5w8m2MX1VK+i9VhcozXXDi5uPq4roPa7bdiPzghK0bOdIQ/8CiFY2h&#10;Sy+h7oUX7OiaP0K1jXSAUPmZhDaDqmqkijlQNov5b9m81sKqmAsVB+2lTPj/wsrn04tjTUnacWZE&#10;SxI9jtVYhOJ0FnPCvNoXF9JD+wTyO5Ij+8UTNjhi+sq1AUvJsT5W+nyptOo9k/RxdXWzXl6TIJJ8&#10;64+rKEQm8nRWHtE/KohxxOkJ/aBTmSxRJ0v2JpmO1A4666iz54x0dpyRzvtBZyt8OBfIBZN1EyL1&#10;yCM4WzipHUSYDykQ29XVFRUoJUJM3zDaTLGU0wSVfOltY7wBs57frAIvCpbc6T3Aptf+FThVM4WT&#10;GlANN4W845WXWtD102oj6KZ8aLQO6aM77O+0YycRxic+I+MJLHbCIH5ogz2UZ2qpjrqo4PjjKJzi&#10;TH821LRhAJPhkrFPhvP6DuKYxso79Lv+m3CWWTIL7ql3niGNhMhTWxD/ABiw4aSBT0cPVRN6JnIb&#10;GI0bmqOY/zjzYVCn+4h6+zNtfwIAAP//AwBQSwMEFAAGAAgAAAAhANNvSPniAAAADgEAAA8AAABk&#10;cnMvZG93bnJldi54bWxMj8FOwzAQRO9I/IO1SNyoXWigCXEqBELiUFWiRZV6c+MliRLbke2k4e/Z&#10;nOC2szuanZdvJtOxEX1onJWwXAhgaEunG1tJ+Dq8362BhaisVp2zKOEHA2yK66tcZdpd7CeO+1gx&#10;CrEhUxLqGPuM81DWaFRYuB4t3b6dNyqS9BXXXl0o3HT8XohHblRj6UOtenytsWz3g5FwGE+rVosW&#10;37bb47DCBD+e/E7K25vp5RlYxCn+mWGuT9WhoE5nN1gdWEf6ISWWSEOyThNgs0UkS8I5z7tUJMCL&#10;nP/HKH4BAAD//wMAUEsBAi0AFAAGAAgAAAAhALaDOJL+AAAA4QEAABMAAAAAAAAAAAAAAAAAAAAA&#10;AFtDb250ZW50X1R5cGVzXS54bWxQSwECLQAUAAYACAAAACEAOP0h/9YAAACUAQAACwAAAAAAAAAA&#10;AAAAAAAvAQAAX3JlbHMvLnJlbHNQSwECLQAUAAYACAAAACEA+k5SqTQCAADhBAAADgAAAAAAAAAA&#10;AAAAAAAuAgAAZHJzL2Uyb0RvYy54bWxQSwECLQAUAAYACAAAACEA029I+eIAAAAOAQAADwAAAAAA&#10;AAAAAAAAAACOBAAAZHJzL2Rvd25yZXYueG1sUEsFBgAAAAAEAAQA8wAAAJ0FAAAAAA==&#10;" path="m5795771,l,,,6095r5795771,l5795771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0" distR="0" simplePos="0" relativeHeight="487342592" behindDoc="1" locked="0" layoutInCell="1" allowOverlap="1">
              <wp:simplePos x="0" y="0"/>
              <wp:positionH relativeFrom="page">
                <wp:posOffset>5592569</wp:posOffset>
              </wp:positionH>
              <wp:positionV relativeFrom="page">
                <wp:posOffset>10096751</wp:posOffset>
              </wp:positionV>
              <wp:extent cx="1082040" cy="1581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82040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94F1D" w:rsidRDefault="00D94F1D">
                          <w:pPr>
                            <w:spacing w:before="2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Stránka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97316A">
                            <w:rPr>
                              <w:noProof/>
                              <w:sz w:val="18"/>
                            </w:rPr>
                            <w:t>4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(celkem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97316A">
                            <w:rPr>
                              <w:noProof/>
                              <w:spacing w:val="-5"/>
                              <w:sz w:val="18"/>
                            </w:rPr>
                            <w:t>5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18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40.35pt;margin-top:795pt;width:85.2pt;height:12.45pt;z-index:-1597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fMjpgEAAD8DAAAOAAAAZHJzL2Uyb0RvYy54bWysUsGO0zAQvSPxD5bv1EnEoipqulpYgZBW&#10;gLTLBziO3UTEHuNxm/TvGTtpdwU3tBdnnHl+M+/N7G5nO7KTDjiAa3i5KTjTTkE3uEPDfz59frfl&#10;DKN0nRzB6YafNfLb/ds3u8nXuoIexk4HRiQO68k3vI/R10Kg6rWVuAGvHSUNBCsjXcNBdEFOxG5H&#10;URXFBzFB6HwApRHp7/2S5PvMb4xW8bsxqCMbG069xXyGfLbpFPudrA9B+n5QaxvyP7qwcnBU9Ep1&#10;L6NkxzD8Q2UHFQDBxI0CK8CYQemsgdSUxV9qHnvpddZC5qC/2oSvR6u+nX4ENnQNrzhz0tKInvQc&#10;W5hZlcyZPNaEefSEivNHmGnIWSj6B1C/kCDiBWZ5gIROZswm2PQlmYwekv/nq+dUhKnEVmyr4j2l&#10;FOXKm21Z3qS64vm1Dxi/aLAsBQ0PNNPcgTw9YFygF8jazFI/tRXndl5VtNCdScREs244/j7KoDkb&#10;vzoyMy3GJQiXoL0EIY6fIK9P0uLg7hjBDLlyKrHwrpVpSrn3daPSGry8Z9Tz3u//AAAA//8DAFBL&#10;AwQUAAYACAAAACEAQR/I5OMAAAAOAQAADwAAAGRycy9kb3ducmV2LnhtbEyPwU7DMBBE70j8g7VI&#10;3KidirRpiFOhoooD4tACEkc3NnFEvI5iN3X/nu2p3HY0T7Mz1Tq5nk1mDJ1HCdlMADPYeN1hK+Hz&#10;Y/tQAAtRoVa9RyPhbAKs69ubSpXan3Bnpn1sGYVgKJUEG+NQch4aa5wKMz8YJO/Hj05FkmPL9ahO&#10;FO56PhdiwZ3qkD5YNZiNNc3v/ugkfG2G7Vv6tup9yvXry3y5O49NkvL+Lj0/AYsmxSsMl/pUHWrq&#10;dPBH1IH1EopCLAklI18JWnVBRJ5lwA50LbLHFfC64v9n1H8AAAD//wMAUEsBAi0AFAAGAAgAAAAh&#10;ALaDOJL+AAAA4QEAABMAAAAAAAAAAAAAAAAAAAAAAFtDb250ZW50X1R5cGVzXS54bWxQSwECLQAU&#10;AAYACAAAACEAOP0h/9YAAACUAQAACwAAAAAAAAAAAAAAAAAvAQAAX3JlbHMvLnJlbHNQSwECLQAU&#10;AAYACAAAACEA4k3zI6YBAAA/AwAADgAAAAAAAAAAAAAAAAAuAgAAZHJzL2Uyb0RvYy54bWxQSwEC&#10;LQAUAAYACAAAACEAQR/I5OMAAAAOAQAADwAAAAAAAAAAAAAAAAAABAAAZHJzL2Rvd25yZXYueG1s&#10;UEsFBgAAAAAEAAQA8wAAABAFAAAAAA==&#10;" filled="f" stroked="f">
              <v:path arrowok="t"/>
              <v:textbox inset="0,0,0,0">
                <w:txbxContent>
                  <w:p w:rsidR="00D94F1D" w:rsidRDefault="00D94F1D">
                    <w:pPr>
                      <w:spacing w:before="23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Stránka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97316A">
                      <w:rPr>
                        <w:noProof/>
                        <w:sz w:val="18"/>
                      </w:rPr>
                      <w:t>4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(celkem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 w:rsidR="0097316A">
                      <w:rPr>
                        <w:noProof/>
                        <w:spacing w:val="-5"/>
                        <w:sz w:val="18"/>
                      </w:rPr>
                      <w:t>5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  <w:r>
                      <w:rPr>
                        <w:spacing w:val="-5"/>
                        <w:sz w:val="18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4F1D" w:rsidRDefault="00D94F1D">
      <w:r>
        <w:separator/>
      </w:r>
    </w:p>
  </w:footnote>
  <w:footnote w:type="continuationSeparator" w:id="0">
    <w:p w:rsidR="00D94F1D" w:rsidRDefault="00D94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B56DC6"/>
    <w:multiLevelType w:val="hybridMultilevel"/>
    <w:tmpl w:val="374499D8"/>
    <w:lvl w:ilvl="0" w:tplc="7A5456C0">
      <w:start w:val="1"/>
      <w:numFmt w:val="decimal"/>
      <w:lvlText w:val="%1)"/>
      <w:lvlJc w:val="left"/>
      <w:pPr>
        <w:ind w:left="704" w:hanging="56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 w:tplc="7BF030AA">
      <w:start w:val="1"/>
      <w:numFmt w:val="lowerLetter"/>
      <w:lvlText w:val="%2)"/>
      <w:lvlJc w:val="left"/>
      <w:pPr>
        <w:ind w:left="1271" w:hanging="56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2" w:tplc="3E304826">
      <w:numFmt w:val="bullet"/>
      <w:lvlText w:val="•"/>
      <w:lvlJc w:val="left"/>
      <w:pPr>
        <w:ind w:left="2175" w:hanging="567"/>
      </w:pPr>
      <w:rPr>
        <w:rFonts w:hint="default"/>
        <w:lang w:val="cs-CZ" w:eastAsia="en-US" w:bidi="ar-SA"/>
      </w:rPr>
    </w:lvl>
    <w:lvl w:ilvl="3" w:tplc="53DA411E">
      <w:numFmt w:val="bullet"/>
      <w:lvlText w:val="•"/>
      <w:lvlJc w:val="left"/>
      <w:pPr>
        <w:ind w:left="3071" w:hanging="567"/>
      </w:pPr>
      <w:rPr>
        <w:rFonts w:hint="default"/>
        <w:lang w:val="cs-CZ" w:eastAsia="en-US" w:bidi="ar-SA"/>
      </w:rPr>
    </w:lvl>
    <w:lvl w:ilvl="4" w:tplc="89E0C18E">
      <w:numFmt w:val="bullet"/>
      <w:lvlText w:val="•"/>
      <w:lvlJc w:val="left"/>
      <w:pPr>
        <w:ind w:left="3966" w:hanging="567"/>
      </w:pPr>
      <w:rPr>
        <w:rFonts w:hint="default"/>
        <w:lang w:val="cs-CZ" w:eastAsia="en-US" w:bidi="ar-SA"/>
      </w:rPr>
    </w:lvl>
    <w:lvl w:ilvl="5" w:tplc="F8AEC7D0">
      <w:numFmt w:val="bullet"/>
      <w:lvlText w:val="•"/>
      <w:lvlJc w:val="left"/>
      <w:pPr>
        <w:ind w:left="4862" w:hanging="567"/>
      </w:pPr>
      <w:rPr>
        <w:rFonts w:hint="default"/>
        <w:lang w:val="cs-CZ" w:eastAsia="en-US" w:bidi="ar-SA"/>
      </w:rPr>
    </w:lvl>
    <w:lvl w:ilvl="6" w:tplc="3190C2C0">
      <w:numFmt w:val="bullet"/>
      <w:lvlText w:val="•"/>
      <w:lvlJc w:val="left"/>
      <w:pPr>
        <w:ind w:left="5757" w:hanging="567"/>
      </w:pPr>
      <w:rPr>
        <w:rFonts w:hint="default"/>
        <w:lang w:val="cs-CZ" w:eastAsia="en-US" w:bidi="ar-SA"/>
      </w:rPr>
    </w:lvl>
    <w:lvl w:ilvl="7" w:tplc="D45444F4">
      <w:numFmt w:val="bullet"/>
      <w:lvlText w:val="•"/>
      <w:lvlJc w:val="left"/>
      <w:pPr>
        <w:ind w:left="6653" w:hanging="567"/>
      </w:pPr>
      <w:rPr>
        <w:rFonts w:hint="default"/>
        <w:lang w:val="cs-CZ" w:eastAsia="en-US" w:bidi="ar-SA"/>
      </w:rPr>
    </w:lvl>
    <w:lvl w:ilvl="8" w:tplc="B6EACBBE">
      <w:numFmt w:val="bullet"/>
      <w:lvlText w:val="•"/>
      <w:lvlJc w:val="left"/>
      <w:pPr>
        <w:ind w:left="7548" w:hanging="567"/>
      </w:pPr>
      <w:rPr>
        <w:rFonts w:hint="default"/>
        <w:lang w:val="cs-CZ" w:eastAsia="en-US" w:bidi="ar-SA"/>
      </w:rPr>
    </w:lvl>
  </w:abstractNum>
  <w:abstractNum w:abstractNumId="1" w15:restartNumberingAfterBreak="0">
    <w:nsid w:val="59317730"/>
    <w:multiLevelType w:val="hybridMultilevel"/>
    <w:tmpl w:val="57802F2C"/>
    <w:lvl w:ilvl="0" w:tplc="2E0CCF2C">
      <w:start w:val="1"/>
      <w:numFmt w:val="decimal"/>
      <w:lvlText w:val="%1)"/>
      <w:lvlJc w:val="left"/>
      <w:pPr>
        <w:ind w:left="704" w:hanging="56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 w:tplc="49BC4812">
      <w:numFmt w:val="bullet"/>
      <w:lvlText w:val="•"/>
      <w:lvlJc w:val="left"/>
      <w:pPr>
        <w:ind w:left="1564" w:hanging="567"/>
      </w:pPr>
      <w:rPr>
        <w:rFonts w:hint="default"/>
        <w:lang w:val="cs-CZ" w:eastAsia="en-US" w:bidi="ar-SA"/>
      </w:rPr>
    </w:lvl>
    <w:lvl w:ilvl="2" w:tplc="4CAE48BE">
      <w:numFmt w:val="bullet"/>
      <w:lvlText w:val="•"/>
      <w:lvlJc w:val="left"/>
      <w:pPr>
        <w:ind w:left="2428" w:hanging="567"/>
      </w:pPr>
      <w:rPr>
        <w:rFonts w:hint="default"/>
        <w:lang w:val="cs-CZ" w:eastAsia="en-US" w:bidi="ar-SA"/>
      </w:rPr>
    </w:lvl>
    <w:lvl w:ilvl="3" w:tplc="3542A802">
      <w:numFmt w:val="bullet"/>
      <w:lvlText w:val="•"/>
      <w:lvlJc w:val="left"/>
      <w:pPr>
        <w:ind w:left="3292" w:hanging="567"/>
      </w:pPr>
      <w:rPr>
        <w:rFonts w:hint="default"/>
        <w:lang w:val="cs-CZ" w:eastAsia="en-US" w:bidi="ar-SA"/>
      </w:rPr>
    </w:lvl>
    <w:lvl w:ilvl="4" w:tplc="E9ECB366">
      <w:numFmt w:val="bullet"/>
      <w:lvlText w:val="•"/>
      <w:lvlJc w:val="left"/>
      <w:pPr>
        <w:ind w:left="4156" w:hanging="567"/>
      </w:pPr>
      <w:rPr>
        <w:rFonts w:hint="default"/>
        <w:lang w:val="cs-CZ" w:eastAsia="en-US" w:bidi="ar-SA"/>
      </w:rPr>
    </w:lvl>
    <w:lvl w:ilvl="5" w:tplc="05F250B0">
      <w:numFmt w:val="bullet"/>
      <w:lvlText w:val="•"/>
      <w:lvlJc w:val="left"/>
      <w:pPr>
        <w:ind w:left="5020" w:hanging="567"/>
      </w:pPr>
      <w:rPr>
        <w:rFonts w:hint="default"/>
        <w:lang w:val="cs-CZ" w:eastAsia="en-US" w:bidi="ar-SA"/>
      </w:rPr>
    </w:lvl>
    <w:lvl w:ilvl="6" w:tplc="D65AD6B4">
      <w:numFmt w:val="bullet"/>
      <w:lvlText w:val="•"/>
      <w:lvlJc w:val="left"/>
      <w:pPr>
        <w:ind w:left="5884" w:hanging="567"/>
      </w:pPr>
      <w:rPr>
        <w:rFonts w:hint="default"/>
        <w:lang w:val="cs-CZ" w:eastAsia="en-US" w:bidi="ar-SA"/>
      </w:rPr>
    </w:lvl>
    <w:lvl w:ilvl="7" w:tplc="2F1A553C">
      <w:numFmt w:val="bullet"/>
      <w:lvlText w:val="•"/>
      <w:lvlJc w:val="left"/>
      <w:pPr>
        <w:ind w:left="6748" w:hanging="567"/>
      </w:pPr>
      <w:rPr>
        <w:rFonts w:hint="default"/>
        <w:lang w:val="cs-CZ" w:eastAsia="en-US" w:bidi="ar-SA"/>
      </w:rPr>
    </w:lvl>
    <w:lvl w:ilvl="8" w:tplc="41B650E8">
      <w:numFmt w:val="bullet"/>
      <w:lvlText w:val="•"/>
      <w:lvlJc w:val="left"/>
      <w:pPr>
        <w:ind w:left="7612" w:hanging="567"/>
      </w:pPr>
      <w:rPr>
        <w:rFonts w:hint="default"/>
        <w:lang w:val="cs-CZ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510"/>
    <w:rsid w:val="00053CD0"/>
    <w:rsid w:val="00054531"/>
    <w:rsid w:val="000A3572"/>
    <w:rsid w:val="000B5BF7"/>
    <w:rsid w:val="000F4731"/>
    <w:rsid w:val="00113176"/>
    <w:rsid w:val="00166E84"/>
    <w:rsid w:val="0017231A"/>
    <w:rsid w:val="00175206"/>
    <w:rsid w:val="001A3118"/>
    <w:rsid w:val="001C580C"/>
    <w:rsid w:val="001C6F83"/>
    <w:rsid w:val="001D4183"/>
    <w:rsid w:val="001F79E0"/>
    <w:rsid w:val="00230F04"/>
    <w:rsid w:val="002344BF"/>
    <w:rsid w:val="0026184B"/>
    <w:rsid w:val="002A6265"/>
    <w:rsid w:val="002C66E8"/>
    <w:rsid w:val="00303440"/>
    <w:rsid w:val="00321B57"/>
    <w:rsid w:val="003370D7"/>
    <w:rsid w:val="003A7160"/>
    <w:rsid w:val="003C3EA6"/>
    <w:rsid w:val="003D0F45"/>
    <w:rsid w:val="003D5713"/>
    <w:rsid w:val="003F6DA9"/>
    <w:rsid w:val="004638F2"/>
    <w:rsid w:val="00472415"/>
    <w:rsid w:val="00474B1A"/>
    <w:rsid w:val="00491265"/>
    <w:rsid w:val="004967ED"/>
    <w:rsid w:val="004A0791"/>
    <w:rsid w:val="004D0B4C"/>
    <w:rsid w:val="005034B6"/>
    <w:rsid w:val="00522DD4"/>
    <w:rsid w:val="00534569"/>
    <w:rsid w:val="00565F5D"/>
    <w:rsid w:val="00591397"/>
    <w:rsid w:val="005A1571"/>
    <w:rsid w:val="005B4785"/>
    <w:rsid w:val="006062B8"/>
    <w:rsid w:val="00610E14"/>
    <w:rsid w:val="00640230"/>
    <w:rsid w:val="006C2C57"/>
    <w:rsid w:val="006E29F8"/>
    <w:rsid w:val="007163A2"/>
    <w:rsid w:val="00753BEA"/>
    <w:rsid w:val="0075428C"/>
    <w:rsid w:val="00761E5F"/>
    <w:rsid w:val="0077209E"/>
    <w:rsid w:val="00777554"/>
    <w:rsid w:val="007A3A86"/>
    <w:rsid w:val="007D3E4A"/>
    <w:rsid w:val="0080445A"/>
    <w:rsid w:val="00813859"/>
    <w:rsid w:val="008140C5"/>
    <w:rsid w:val="008270DA"/>
    <w:rsid w:val="008350AF"/>
    <w:rsid w:val="008465BC"/>
    <w:rsid w:val="008A79D4"/>
    <w:rsid w:val="008F2C12"/>
    <w:rsid w:val="00935057"/>
    <w:rsid w:val="00947FFC"/>
    <w:rsid w:val="009635AC"/>
    <w:rsid w:val="0097316A"/>
    <w:rsid w:val="009759F7"/>
    <w:rsid w:val="009949A9"/>
    <w:rsid w:val="0099602B"/>
    <w:rsid w:val="009A6E6C"/>
    <w:rsid w:val="009D6319"/>
    <w:rsid w:val="009F141D"/>
    <w:rsid w:val="009F3087"/>
    <w:rsid w:val="009F6CDD"/>
    <w:rsid w:val="00A034C7"/>
    <w:rsid w:val="00A051C6"/>
    <w:rsid w:val="00A13AD1"/>
    <w:rsid w:val="00A40BD4"/>
    <w:rsid w:val="00A505AA"/>
    <w:rsid w:val="00A91E38"/>
    <w:rsid w:val="00AA04B9"/>
    <w:rsid w:val="00AC4098"/>
    <w:rsid w:val="00AC501C"/>
    <w:rsid w:val="00B14514"/>
    <w:rsid w:val="00B43562"/>
    <w:rsid w:val="00B45752"/>
    <w:rsid w:val="00B6391B"/>
    <w:rsid w:val="00B716E6"/>
    <w:rsid w:val="00B94160"/>
    <w:rsid w:val="00BB6F7F"/>
    <w:rsid w:val="00BC5831"/>
    <w:rsid w:val="00BE2BB8"/>
    <w:rsid w:val="00BE5437"/>
    <w:rsid w:val="00C40EC3"/>
    <w:rsid w:val="00C7447F"/>
    <w:rsid w:val="00C8605B"/>
    <w:rsid w:val="00C924A6"/>
    <w:rsid w:val="00C97786"/>
    <w:rsid w:val="00CA388B"/>
    <w:rsid w:val="00CF2510"/>
    <w:rsid w:val="00D340A3"/>
    <w:rsid w:val="00D42F90"/>
    <w:rsid w:val="00D44A60"/>
    <w:rsid w:val="00D941BC"/>
    <w:rsid w:val="00D94F1D"/>
    <w:rsid w:val="00DA7BE1"/>
    <w:rsid w:val="00E404CC"/>
    <w:rsid w:val="00E40952"/>
    <w:rsid w:val="00E41F43"/>
    <w:rsid w:val="00E45AEC"/>
    <w:rsid w:val="00F93482"/>
    <w:rsid w:val="00FC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5D264F-E62A-4B81-B8F3-91FA1ABDB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Microsoft Sans Serif" w:eastAsia="Microsoft Sans Serif" w:hAnsi="Microsoft Sans Serif" w:cs="Microsoft Sans Serif"/>
      <w:lang w:val="cs-CZ"/>
    </w:rPr>
  </w:style>
  <w:style w:type="paragraph" w:styleId="Nadpis1">
    <w:name w:val="heading 1"/>
    <w:basedOn w:val="Normln"/>
    <w:uiPriority w:val="1"/>
    <w:qFormat/>
    <w:pPr>
      <w:ind w:left="152" w:right="145" w:hanging="1"/>
      <w:jc w:val="center"/>
      <w:outlineLvl w:val="0"/>
    </w:pPr>
    <w:rPr>
      <w:rFonts w:ascii="Arial" w:eastAsia="Arial" w:hAnsi="Arial" w:cs="Arial"/>
      <w:b/>
      <w:bCs/>
    </w:rPr>
  </w:style>
  <w:style w:type="paragraph" w:styleId="Nadpis2">
    <w:name w:val="heading 2"/>
    <w:basedOn w:val="Normln"/>
    <w:uiPriority w:val="1"/>
    <w:qFormat/>
    <w:pPr>
      <w:ind w:left="152" w:right="148"/>
      <w:jc w:val="center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  <w:pPr>
      <w:spacing w:before="64"/>
      <w:ind w:left="704" w:right="129" w:hanging="567"/>
      <w:jc w:val="both"/>
    </w:pPr>
  </w:style>
  <w:style w:type="paragraph" w:customStyle="1" w:styleId="TableParagraph">
    <w:name w:val="Table Paragraph"/>
    <w:basedOn w:val="Normln"/>
    <w:uiPriority w:val="1"/>
    <w:qFormat/>
    <w:pPr>
      <w:spacing w:before="146"/>
      <w:ind w:left="14"/>
      <w:jc w:val="center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C583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5831"/>
    <w:rPr>
      <w:rFonts w:ascii="Segoe UI" w:eastAsia="Microsoft Sans Serif" w:hAnsi="Segoe UI" w:cs="Segoe UI"/>
      <w:sz w:val="18"/>
      <w:szCs w:val="18"/>
      <w:lang w:val="cs-CZ"/>
    </w:rPr>
  </w:style>
  <w:style w:type="character" w:styleId="Hypertextovodkaz">
    <w:name w:val="Hyperlink"/>
    <w:basedOn w:val="Standardnpsmoodstavce"/>
    <w:uiPriority w:val="99"/>
    <w:unhideWhenUsed/>
    <w:rsid w:val="001C58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b.cz/pages.aspx?rp=8&amp;id=530&amp;expandMenu=88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FED6F-B40F-4A31-924B-7B640ECD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E2EBB3B</Template>
  <TotalTime>0</TotalTime>
  <Pages>5</Pages>
  <Words>1326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OZV - veřejné akce a noční klid (2024)</vt:lpstr>
    </vt:vector>
  </TitlesOfParts>
  <Company>Mesto Uhersky Brod</Company>
  <LinksUpToDate>false</LinksUpToDate>
  <CharactersWithSpaces>9137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OZV - veřejné akce a noční klid (2024)</dc:title>
  <dc:creator>k_valek</dc:creator>
  <cp:lastModifiedBy>Čaňová Marie, Ing.</cp:lastModifiedBy>
  <cp:revision>3</cp:revision>
  <cp:lastPrinted>2025-04-23T12:14:00Z</cp:lastPrinted>
  <dcterms:created xsi:type="dcterms:W3CDTF">2026-02-24T06:44:00Z</dcterms:created>
  <dcterms:modified xsi:type="dcterms:W3CDTF">2026-02-24T06:44:00Z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Creator">
    <vt:lpwstr>PDFCreator Free 5.2.1</vt:lpwstr>
  </property>
  <property fmtid="{D5CDD505-2E9C-101B-9397-08002B2CF9AE}" pid="4" name="LastSaved">
    <vt:filetime>2024-05-06T00:00:00Z</vt:filetime>
  </property>
  <property fmtid="{D5CDD505-2E9C-101B-9397-08002B2CF9AE}" pid="5" name="Producer">
    <vt:lpwstr>GPL Ghostscript 10.02.1</vt:lpwstr>
  </property>
</Properties>
</file>