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4A8F" w14:textId="4CD34010" w:rsidR="00254573" w:rsidRPr="00CA780F" w:rsidRDefault="00254573" w:rsidP="0025457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CA780F">
        <w:rPr>
          <w:rFonts w:ascii="Arial" w:hAnsi="Arial" w:cs="Arial"/>
          <w:b/>
        </w:rPr>
        <w:t xml:space="preserve">Příloha č. 2 k OZV </w:t>
      </w:r>
      <w:r w:rsidRPr="00CA780F">
        <w:rPr>
          <w:rFonts w:ascii="Arial" w:hAnsi="Arial" w:cs="Arial"/>
          <w:b/>
          <w:color w:val="000000"/>
          <w:lang w:eastAsia="zh-CN"/>
        </w:rPr>
        <w:t>o stanovení obecního systému odpadového hospodářství.</w:t>
      </w:r>
      <w:r w:rsidRPr="00CA780F">
        <w:rPr>
          <w:rFonts w:ascii="Arial" w:hAnsi="Arial" w:cs="Arial"/>
          <w:b/>
        </w:rPr>
        <w:t xml:space="preserve"> </w:t>
      </w:r>
    </w:p>
    <w:p w14:paraId="020F0D2B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1678ED76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383A7C3F" w14:textId="77777777" w:rsidR="00254573" w:rsidRPr="00254573" w:rsidRDefault="00254573" w:rsidP="00254573">
      <w:pPr>
        <w:spacing w:after="0"/>
        <w:jc w:val="center"/>
        <w:rPr>
          <w:rFonts w:ascii="Arial" w:hAnsi="Arial" w:cs="Arial"/>
          <w:b/>
          <w:u w:val="single"/>
        </w:rPr>
      </w:pPr>
      <w:r w:rsidRPr="00254573">
        <w:rPr>
          <w:rFonts w:ascii="Arial" w:hAnsi="Arial" w:cs="Arial"/>
          <w:b/>
          <w:u w:val="single"/>
        </w:rPr>
        <w:t xml:space="preserve">Sběrný dvůr v ulici Na </w:t>
      </w:r>
      <w:proofErr w:type="spellStart"/>
      <w:r w:rsidRPr="00254573">
        <w:rPr>
          <w:rFonts w:ascii="Arial" w:hAnsi="Arial" w:cs="Arial"/>
          <w:b/>
          <w:u w:val="single"/>
        </w:rPr>
        <w:t>Kaolince</w:t>
      </w:r>
      <w:proofErr w:type="spellEnd"/>
      <w:r w:rsidRPr="00254573">
        <w:rPr>
          <w:rFonts w:ascii="Arial" w:hAnsi="Arial" w:cs="Arial"/>
          <w:b/>
          <w:u w:val="single"/>
        </w:rPr>
        <w:t xml:space="preserve"> v Horní Bříze</w:t>
      </w:r>
    </w:p>
    <w:p w14:paraId="36BD4618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1636CBF5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4F3B232F" w14:textId="77777777" w:rsidR="00254573" w:rsidRPr="006822D0" w:rsidRDefault="00254573" w:rsidP="002545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Provozní doba:</w:t>
      </w:r>
    </w:p>
    <w:p w14:paraId="2AC1B038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63922EA1" w14:textId="77777777" w:rsidR="00254573" w:rsidRPr="006822D0" w:rsidRDefault="00254573" w:rsidP="002545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12.00 - 18.00 hod.</w:t>
      </w:r>
    </w:p>
    <w:p w14:paraId="7A13D1F8" w14:textId="77777777" w:rsidR="00254573" w:rsidRPr="006822D0" w:rsidRDefault="00254573" w:rsidP="002545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8.00 - 12.00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14.00 - 18.00 hod.</w:t>
      </w:r>
    </w:p>
    <w:p w14:paraId="656AFE1E" w14:textId="77777777" w:rsidR="00254573" w:rsidRPr="006822D0" w:rsidRDefault="00254573" w:rsidP="002545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PÁ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8.00 - 12.00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14.00 - 18.00 hod.</w:t>
      </w:r>
    </w:p>
    <w:p w14:paraId="54A3BBCF" w14:textId="77777777" w:rsidR="00254573" w:rsidRPr="006822D0" w:rsidRDefault="00254573" w:rsidP="002545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ab/>
        <w:t xml:space="preserve">          10.00 - 12.00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14.00 - 18.00 hod.</w:t>
      </w:r>
      <w:r>
        <w:rPr>
          <w:rFonts w:ascii="Arial" w:hAnsi="Arial" w:cs="Arial"/>
          <w:b/>
        </w:rPr>
        <w:tab/>
      </w:r>
    </w:p>
    <w:p w14:paraId="2868D828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593935D8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02D38BF8" w14:textId="77777777" w:rsidR="00254573" w:rsidRDefault="00254573" w:rsidP="00254573">
      <w:pPr>
        <w:spacing w:after="0"/>
        <w:jc w:val="both"/>
        <w:rPr>
          <w:rFonts w:ascii="Arial" w:hAnsi="Arial" w:cs="Arial"/>
        </w:rPr>
      </w:pPr>
    </w:p>
    <w:p w14:paraId="08AD5D2C" w14:textId="77777777" w:rsidR="00254573" w:rsidRPr="00863400" w:rsidRDefault="00254573" w:rsidP="00254573">
      <w:pPr>
        <w:spacing w:after="0"/>
        <w:jc w:val="both"/>
        <w:rPr>
          <w:rFonts w:ascii="Arial" w:hAnsi="Arial" w:cs="Arial"/>
        </w:rPr>
      </w:pPr>
      <w:r w:rsidRPr="00863400">
        <w:rPr>
          <w:rStyle w:val="Siln"/>
          <w:rFonts w:ascii="Arial" w:hAnsi="Arial" w:cs="Arial"/>
        </w:rPr>
        <w:t>Ve dnech státem uznaných svátků a svátků ostatních je sběrný dvůr uzavřen!</w:t>
      </w:r>
    </w:p>
    <w:p w14:paraId="76273659" w14:textId="77777777" w:rsidR="00965913" w:rsidRDefault="00965913"/>
    <w:sectPr w:rsidR="0096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FB"/>
    <w:rsid w:val="00254573"/>
    <w:rsid w:val="003E2BC0"/>
    <w:rsid w:val="005C5AFB"/>
    <w:rsid w:val="0085565F"/>
    <w:rsid w:val="00965913"/>
    <w:rsid w:val="00CA780F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1716C-FA9D-40CB-93FB-B53C2F1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57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5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5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5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A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A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A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A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A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A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5A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5A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5AF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5A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5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5A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5AFB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54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3</cp:revision>
  <dcterms:created xsi:type="dcterms:W3CDTF">2026-03-03T07:28:00Z</dcterms:created>
  <dcterms:modified xsi:type="dcterms:W3CDTF">2026-03-03T07:34:00Z</dcterms:modified>
</cp:coreProperties>
</file>