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ED4B" w14:textId="77777777" w:rsidR="00142B19" w:rsidRPr="00142B19" w:rsidRDefault="00142B19" w:rsidP="00142B19">
      <w:pPr>
        <w:rPr>
          <w:b/>
        </w:rPr>
      </w:pPr>
      <w:r w:rsidRPr="00142B19">
        <w:rPr>
          <w:b/>
        </w:rPr>
        <w:t>Příloha č. 1 k obecně závazné vyhlášce, kterou se zakazuje požívání alkoholických nápojů za účelem zabezpečení místních záležitostí veřejného pořádku na vymezených veřejných prostranstvích</w:t>
      </w:r>
    </w:p>
    <w:p w14:paraId="70C544FD" w14:textId="77777777" w:rsidR="00142B19" w:rsidRDefault="00142B19" w:rsidP="00142B19"/>
    <w:p w14:paraId="5AF48995" w14:textId="77777777" w:rsidR="00142B19" w:rsidRDefault="00142B19" w:rsidP="00142B19">
      <w:r>
        <w:t>Veřejná prostranství, na která se vztahuje zákaz požívání alkoholických nápojů:</w:t>
      </w:r>
    </w:p>
    <w:p w14:paraId="724EF3B7" w14:textId="77777777" w:rsidR="0065085D" w:rsidRDefault="0065085D" w:rsidP="00142B19">
      <w:r>
        <w:t>- náměstí T.G. Masaryka včetně tržnice</w:t>
      </w:r>
    </w:p>
    <w:p w14:paraId="59E8A479" w14:textId="77777777" w:rsidR="0065085D" w:rsidRDefault="001078D7" w:rsidP="00142B19">
      <w:r>
        <w:t xml:space="preserve">- náměstí Jindřicha Šimka </w:t>
      </w:r>
    </w:p>
    <w:p w14:paraId="7FCF1A3D" w14:textId="17A3F728" w:rsidR="00322199" w:rsidRDefault="0065085D" w:rsidP="00322199">
      <w:r w:rsidRPr="0065085D">
        <w:t xml:space="preserve">- </w:t>
      </w:r>
      <w:r w:rsidR="00322199">
        <w:t>okolí areálu MŠ v okruhu 10 m</w:t>
      </w:r>
    </w:p>
    <w:p w14:paraId="42ECDC79" w14:textId="38D590F8" w:rsidR="001078D7" w:rsidRDefault="001078D7" w:rsidP="00142B19">
      <w:r>
        <w:t xml:space="preserve">- </w:t>
      </w:r>
      <w:r w:rsidR="00322199">
        <w:t>okolí areálu ZŠ v okruhu 50 m</w:t>
      </w:r>
    </w:p>
    <w:p w14:paraId="13D2DCDC" w14:textId="77777777" w:rsidR="0065085D" w:rsidRDefault="0065085D" w:rsidP="00142B19">
      <w:r w:rsidRPr="0065085D">
        <w:t xml:space="preserve">- veřejně přístupná dětská hřiště a sportoviště </w:t>
      </w:r>
    </w:p>
    <w:p w14:paraId="1B6FA1AA" w14:textId="77777777" w:rsidR="007A6C86" w:rsidRDefault="007A6C86" w:rsidP="007A6C86">
      <w:r>
        <w:t>- všechny autobusové zastávky na území města Rokytnice v Orlických horách</w:t>
      </w:r>
    </w:p>
    <w:p w14:paraId="2499C403" w14:textId="77777777" w:rsidR="0065085D" w:rsidRDefault="0065085D" w:rsidP="001078D7">
      <w:r>
        <w:t xml:space="preserve">- </w:t>
      </w:r>
      <w:r w:rsidR="00C64616">
        <w:t xml:space="preserve">okolí v okruhu </w:t>
      </w:r>
      <w:r w:rsidR="001078D7">
        <w:t>10 m</w:t>
      </w:r>
      <w:r w:rsidR="00C64616">
        <w:t xml:space="preserve"> </w:t>
      </w:r>
      <w:r w:rsidR="00BF53B8">
        <w:t xml:space="preserve">od </w:t>
      </w:r>
      <w:r w:rsidRPr="00C64616">
        <w:t>skladištní budov</w:t>
      </w:r>
      <w:r w:rsidR="00C64616" w:rsidRPr="00C64616">
        <w:t>y</w:t>
      </w:r>
      <w:r w:rsidRPr="00C64616">
        <w:t xml:space="preserve"> </w:t>
      </w:r>
      <w:r>
        <w:t xml:space="preserve">Úřadu pro zastupování státu ve věcech majetkových na </w:t>
      </w:r>
      <w:r w:rsidR="001078D7">
        <w:t xml:space="preserve">    </w:t>
      </w:r>
      <w:r>
        <w:t>autobusovém nádraží</w:t>
      </w:r>
    </w:p>
    <w:p w14:paraId="3A0164FB" w14:textId="77777777" w:rsidR="00BF787B" w:rsidRDefault="00BF787B" w:rsidP="007A6C86">
      <w:r>
        <w:t xml:space="preserve">- </w:t>
      </w:r>
      <w:r w:rsidR="001078D7">
        <w:t>veškeré plochy zámeckého parku</w:t>
      </w:r>
    </w:p>
    <w:p w14:paraId="628BCC5F" w14:textId="77777777" w:rsidR="00BF787B" w:rsidRPr="00C64616" w:rsidRDefault="00BF787B" w:rsidP="007A6C86">
      <w:r w:rsidRPr="00C64616">
        <w:t xml:space="preserve">- pěší cesta ke kapli </w:t>
      </w:r>
      <w:proofErr w:type="gramStart"/>
      <w:r w:rsidR="00155A65" w:rsidRPr="00C64616">
        <w:t>Svaté</w:t>
      </w:r>
      <w:proofErr w:type="gramEnd"/>
      <w:r w:rsidR="00155A65" w:rsidRPr="00C64616">
        <w:t xml:space="preserve"> Anny a její </w:t>
      </w:r>
      <w:r w:rsidRPr="00C64616">
        <w:t>okolí</w:t>
      </w:r>
      <w:r w:rsidR="00155A65" w:rsidRPr="00C64616">
        <w:t xml:space="preserve"> v okruhu 10 m</w:t>
      </w:r>
    </w:p>
    <w:p w14:paraId="282C3487" w14:textId="77777777" w:rsidR="0065085D" w:rsidRPr="00C64616" w:rsidRDefault="00155A65" w:rsidP="007A6C86">
      <w:r w:rsidRPr="00C64616">
        <w:t>- požární nádrž a její</w:t>
      </w:r>
      <w:r w:rsidR="0065085D" w:rsidRPr="00C64616">
        <w:t xml:space="preserve"> okolí</w:t>
      </w:r>
      <w:r w:rsidRPr="00C64616">
        <w:t xml:space="preserve"> v okruhu 10 m</w:t>
      </w:r>
    </w:p>
    <w:p w14:paraId="42E7D49E" w14:textId="77777777" w:rsidR="00142B19" w:rsidRDefault="00142B19" w:rsidP="007A6C86">
      <w:r>
        <w:t xml:space="preserve">- </w:t>
      </w:r>
      <w:r w:rsidR="00D90988">
        <w:t xml:space="preserve">lesopark  </w:t>
      </w:r>
    </w:p>
    <w:p w14:paraId="52D4865E" w14:textId="77777777" w:rsidR="00BF787B" w:rsidRDefault="00BF787B" w:rsidP="007A6C86"/>
    <w:p w14:paraId="3E339D3D" w14:textId="77777777" w:rsidR="007A6C86" w:rsidRDefault="007A6C86" w:rsidP="007A6C86"/>
    <w:sectPr w:rsidR="007A6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C86"/>
    <w:rsid w:val="00086913"/>
    <w:rsid w:val="001078D7"/>
    <w:rsid w:val="00142B19"/>
    <w:rsid w:val="00155A65"/>
    <w:rsid w:val="002551F5"/>
    <w:rsid w:val="00322199"/>
    <w:rsid w:val="00414452"/>
    <w:rsid w:val="00422167"/>
    <w:rsid w:val="00511335"/>
    <w:rsid w:val="0065085D"/>
    <w:rsid w:val="00707F8A"/>
    <w:rsid w:val="007A6C86"/>
    <w:rsid w:val="00BF53B8"/>
    <w:rsid w:val="00BF787B"/>
    <w:rsid w:val="00C64616"/>
    <w:rsid w:val="00D9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3E9D"/>
  <w15:chartTrackingRefBased/>
  <w15:docId w15:val="{AD76DD44-2F85-49D2-BD9F-9A9D5FE8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5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1F5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2219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2219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Rykrová</dc:creator>
  <cp:keywords/>
  <dc:description/>
  <cp:lastModifiedBy>Lenka Ullrichová</cp:lastModifiedBy>
  <cp:revision>2</cp:revision>
  <cp:lastPrinted>2024-11-20T16:02:00Z</cp:lastPrinted>
  <dcterms:created xsi:type="dcterms:W3CDTF">2024-11-27T10:05:00Z</dcterms:created>
  <dcterms:modified xsi:type="dcterms:W3CDTF">2024-11-27T10:05:00Z</dcterms:modified>
</cp:coreProperties>
</file>