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88" w:rsidRDefault="00725688" w:rsidP="00725688">
      <w:pPr>
        <w:pStyle w:val="text"/>
      </w:pPr>
    </w:p>
    <w:p w:rsidR="00725688" w:rsidRDefault="00725688" w:rsidP="00725688">
      <w:pPr>
        <w:pStyle w:val="OZV"/>
      </w:pPr>
      <w:r>
        <w:t>Obecně závazná vyhláška</w:t>
      </w:r>
      <w:r w:rsidR="00257FFE">
        <w:t xml:space="preserve"> 3/2023</w:t>
      </w:r>
    </w:p>
    <w:p w:rsidR="00725688" w:rsidRDefault="00725688" w:rsidP="00725688">
      <w:pPr>
        <w:pStyle w:val="OZVnzev"/>
      </w:pPr>
      <w:r>
        <w:t>města Bakov nad Jizerou,</w:t>
      </w:r>
    </w:p>
    <w:p w:rsidR="00725688" w:rsidRDefault="00725688" w:rsidP="00725688">
      <w:pPr>
        <w:pStyle w:val="OZVnzev"/>
      </w:pPr>
      <w:r>
        <w:t>kterou se stanoví společný školský obvod základní školy</w:t>
      </w:r>
    </w:p>
    <w:p w:rsidR="00725688" w:rsidRDefault="00725688" w:rsidP="00725688">
      <w:pPr>
        <w:pStyle w:val="text"/>
      </w:pPr>
    </w:p>
    <w:p w:rsidR="00725688" w:rsidRDefault="00725688" w:rsidP="00725688">
      <w:pPr>
        <w:pStyle w:val="text"/>
      </w:pPr>
      <w:r>
        <w:t xml:space="preserve">Zastupitelstvo města Bakov nad Jizerou se na svém zasedání dne 13. 9. 2023 usnesením </w:t>
      </w:r>
      <w:r w:rsidR="006F757A">
        <w:br/>
      </w:r>
      <w:r>
        <w:t xml:space="preserve">č. </w:t>
      </w:r>
      <w:r w:rsidR="006F757A">
        <w:t>Z117/5-2023</w:t>
      </w:r>
      <w:r>
        <w:t xml:space="preserve">, usneslo vydat na základě ustanovení § 178 odst. 2 písm. c) a ustanovení § 179 odst. 3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 (dále jen ,,vyhláška“): </w:t>
      </w:r>
    </w:p>
    <w:p w:rsidR="00725688" w:rsidRDefault="00725688" w:rsidP="00725688">
      <w:pPr>
        <w:pStyle w:val="text"/>
      </w:pPr>
    </w:p>
    <w:p w:rsidR="00725688" w:rsidRDefault="00725688" w:rsidP="00725688">
      <w:pPr>
        <w:pStyle w:val="lnek"/>
      </w:pPr>
      <w:r>
        <w:t>Článek 1</w:t>
      </w:r>
    </w:p>
    <w:p w:rsidR="00725688" w:rsidRDefault="00725688" w:rsidP="00725688">
      <w:pPr>
        <w:pStyle w:val="lnek"/>
      </w:pPr>
      <w:r>
        <w:t>Stanovení školského obvodu</w:t>
      </w:r>
    </w:p>
    <w:p w:rsidR="00725688" w:rsidRDefault="00725688" w:rsidP="00725688">
      <w:pPr>
        <w:pStyle w:val="text"/>
      </w:pPr>
      <w:r>
        <w:t>Na základě dohody uzavřené mezi městem Bakov nad Jizerou a obcemi Nová Ves u Bakova, Bítouchov a Ptýrov o vytvoření společného školského obvodu spádové základní školy je území města Bakov nad Jizerou částí školského obvodu Základní školy Bakov nad Jizerou, okres Mladá Boleslav, se sídlem Palackého 278, 294 01 Bakov nad Jizerou, IČ: 709 94 994 zřízené městem Bakov nad Jizerou.</w:t>
      </w:r>
    </w:p>
    <w:p w:rsidR="00725688" w:rsidRDefault="00725688" w:rsidP="00725688">
      <w:pPr>
        <w:pStyle w:val="text"/>
      </w:pPr>
    </w:p>
    <w:p w:rsidR="00725688" w:rsidRDefault="00725688" w:rsidP="00725688">
      <w:pPr>
        <w:pStyle w:val="lnek"/>
      </w:pPr>
      <w:r>
        <w:t>Článek 2</w:t>
      </w:r>
    </w:p>
    <w:p w:rsidR="00725688" w:rsidRDefault="00725688" w:rsidP="00725688">
      <w:pPr>
        <w:pStyle w:val="lnek"/>
      </w:pPr>
      <w:r>
        <w:t>Účinnost</w:t>
      </w:r>
    </w:p>
    <w:p w:rsidR="00725688" w:rsidRDefault="00725688" w:rsidP="00725688">
      <w:pPr>
        <w:pStyle w:val="text"/>
      </w:pPr>
      <w:r>
        <w:t>Tato obecně závazná vyhláška nabývá účinnosti patnáctým dnem po dni jejího vyhlášení.</w:t>
      </w:r>
    </w:p>
    <w:p w:rsidR="003D083F" w:rsidRDefault="003D083F" w:rsidP="00725688">
      <w:pPr>
        <w:pStyle w:val="Blockquote"/>
        <w:spacing w:before="0" w:after="200" w:line="259" w:lineRule="auto"/>
        <w:ind w:left="0" w:right="0"/>
        <w:jc w:val="both"/>
        <w:outlineLvl w:val="0"/>
        <w:rPr>
          <w:rFonts w:ascii="Open Sans" w:hAnsi="Open Sans" w:cs="Open Sans"/>
          <w:color w:val="auto"/>
          <w:sz w:val="18"/>
          <w:szCs w:val="18"/>
        </w:rPr>
      </w:pPr>
    </w:p>
    <w:p w:rsidR="001B7376" w:rsidRDefault="001B7376" w:rsidP="00725688">
      <w:pPr>
        <w:pStyle w:val="Blockquote"/>
        <w:spacing w:before="0" w:after="200" w:line="259" w:lineRule="auto"/>
        <w:ind w:left="0" w:right="0"/>
        <w:jc w:val="both"/>
        <w:outlineLvl w:val="0"/>
        <w:rPr>
          <w:rFonts w:ascii="Open Sans" w:hAnsi="Open Sans" w:cs="Open Sans"/>
          <w:color w:val="auto"/>
          <w:sz w:val="18"/>
          <w:szCs w:val="18"/>
        </w:rPr>
      </w:pPr>
    </w:p>
    <w:p w:rsidR="001B7376" w:rsidRDefault="001B7376" w:rsidP="00725688">
      <w:pPr>
        <w:pStyle w:val="Blockquote"/>
        <w:spacing w:before="0" w:after="200" w:line="259" w:lineRule="auto"/>
        <w:ind w:left="0" w:right="0"/>
        <w:jc w:val="both"/>
        <w:outlineLvl w:val="0"/>
        <w:rPr>
          <w:rFonts w:ascii="Open Sans" w:hAnsi="Open Sans" w:cs="Open Sans"/>
          <w:color w:val="auto"/>
          <w:sz w:val="18"/>
          <w:szCs w:val="18"/>
        </w:rPr>
      </w:pPr>
    </w:p>
    <w:p w:rsidR="003D083F" w:rsidRDefault="003D083F" w:rsidP="003D083F">
      <w:pPr>
        <w:pStyle w:val="Blockquote"/>
        <w:spacing w:before="0" w:after="200" w:line="259" w:lineRule="auto"/>
        <w:ind w:left="0" w:right="0" w:firstLine="708"/>
        <w:jc w:val="both"/>
        <w:outlineLvl w:val="0"/>
        <w:rPr>
          <w:rFonts w:ascii="Open Sans" w:hAnsi="Open Sans" w:cs="Open Sans"/>
          <w:color w:val="auto"/>
          <w:sz w:val="18"/>
          <w:szCs w:val="18"/>
        </w:rPr>
      </w:pPr>
    </w:p>
    <w:p w:rsidR="003D083F" w:rsidRPr="00F12D58" w:rsidRDefault="003D083F" w:rsidP="003D083F">
      <w:pPr>
        <w:pStyle w:val="Blockquote"/>
        <w:spacing w:before="0" w:after="200" w:line="259" w:lineRule="auto"/>
        <w:ind w:left="0" w:right="0" w:firstLine="708"/>
        <w:jc w:val="both"/>
        <w:outlineLvl w:val="0"/>
        <w:rPr>
          <w:rFonts w:ascii="Open Sans" w:hAnsi="Open Sans" w:cs="Open Sans"/>
          <w:color w:val="auto"/>
          <w:sz w:val="18"/>
          <w:szCs w:val="18"/>
        </w:rPr>
      </w:pPr>
    </w:p>
    <w:tbl>
      <w:tblPr>
        <w:tblStyle w:val="Mkatabulky"/>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985"/>
        <w:gridCol w:w="3402"/>
      </w:tblGrid>
      <w:tr w:rsidR="003D7A1C" w:rsidTr="00725688">
        <w:trPr>
          <w:jc w:val="center"/>
        </w:trPr>
        <w:tc>
          <w:tcPr>
            <w:tcW w:w="3402" w:type="dxa"/>
            <w:tcBorders>
              <w:top w:val="dotted" w:sz="4" w:space="0" w:color="auto"/>
              <w:bottom w:val="dotted" w:sz="4" w:space="0" w:color="auto"/>
            </w:tcBorders>
          </w:tcPr>
          <w:p w:rsidR="003D7A1C" w:rsidRDefault="00725688" w:rsidP="003D083F">
            <w:pPr>
              <w:spacing w:after="200" w:line="259" w:lineRule="auto"/>
              <w:contextualSpacing/>
              <w:jc w:val="center"/>
              <w:rPr>
                <w:rFonts w:ascii="Open Sans" w:hAnsi="Open Sans" w:cs="Open Sans"/>
                <w:b/>
                <w:sz w:val="18"/>
                <w:szCs w:val="18"/>
              </w:rPr>
            </w:pPr>
            <w:r>
              <w:rPr>
                <w:rFonts w:ascii="Open Sans" w:hAnsi="Open Sans" w:cs="Open Sans"/>
                <w:b/>
                <w:sz w:val="18"/>
                <w:szCs w:val="18"/>
              </w:rPr>
              <w:t>Mgr. Jana Blechová</w:t>
            </w:r>
          </w:p>
          <w:p w:rsidR="003D7A1C" w:rsidRPr="00311F24" w:rsidRDefault="003D7A1C" w:rsidP="003D083F">
            <w:pPr>
              <w:spacing w:after="200" w:line="259" w:lineRule="auto"/>
              <w:contextualSpacing/>
              <w:jc w:val="center"/>
              <w:rPr>
                <w:rFonts w:ascii="Open Sans" w:hAnsi="Open Sans" w:cs="Open Sans"/>
                <w:sz w:val="18"/>
                <w:szCs w:val="18"/>
              </w:rPr>
            </w:pPr>
            <w:r w:rsidRPr="00311F24">
              <w:rPr>
                <w:rFonts w:ascii="Open Sans" w:hAnsi="Open Sans" w:cs="Open Sans"/>
                <w:sz w:val="18"/>
                <w:szCs w:val="18"/>
              </w:rPr>
              <w:t>starost</w:t>
            </w:r>
            <w:r w:rsidR="00725688">
              <w:rPr>
                <w:rFonts w:ascii="Open Sans" w:hAnsi="Open Sans" w:cs="Open Sans"/>
                <w:sz w:val="18"/>
                <w:szCs w:val="18"/>
              </w:rPr>
              <w:t>k</w:t>
            </w:r>
            <w:r w:rsidRPr="00311F24">
              <w:rPr>
                <w:rFonts w:ascii="Open Sans" w:hAnsi="Open Sans" w:cs="Open Sans"/>
                <w:sz w:val="18"/>
                <w:szCs w:val="18"/>
              </w:rPr>
              <w:t>a města</w:t>
            </w:r>
          </w:p>
        </w:tc>
        <w:tc>
          <w:tcPr>
            <w:tcW w:w="1985" w:type="dxa"/>
          </w:tcPr>
          <w:p w:rsidR="003D7A1C" w:rsidRDefault="003D7A1C" w:rsidP="003D083F">
            <w:pPr>
              <w:spacing w:after="200" w:line="259" w:lineRule="auto"/>
              <w:contextualSpacing/>
              <w:jc w:val="center"/>
              <w:rPr>
                <w:rFonts w:ascii="Open Sans" w:hAnsi="Open Sans" w:cs="Open Sans"/>
                <w:sz w:val="18"/>
                <w:szCs w:val="18"/>
              </w:rPr>
            </w:pPr>
          </w:p>
        </w:tc>
        <w:tc>
          <w:tcPr>
            <w:tcW w:w="3402" w:type="dxa"/>
            <w:tcBorders>
              <w:top w:val="dotted" w:sz="4" w:space="0" w:color="auto"/>
              <w:bottom w:val="dotted" w:sz="4" w:space="0" w:color="auto"/>
            </w:tcBorders>
          </w:tcPr>
          <w:p w:rsidR="003D7A1C" w:rsidRDefault="003D7A1C" w:rsidP="003D083F">
            <w:pPr>
              <w:spacing w:after="200" w:line="259" w:lineRule="auto"/>
              <w:ind w:firstLine="540"/>
              <w:contextualSpacing/>
              <w:jc w:val="center"/>
              <w:rPr>
                <w:rFonts w:ascii="Open Sans" w:hAnsi="Open Sans" w:cs="Open Sans"/>
                <w:b/>
                <w:sz w:val="18"/>
                <w:szCs w:val="18"/>
              </w:rPr>
            </w:pPr>
            <w:r w:rsidRPr="00053973">
              <w:rPr>
                <w:rFonts w:ascii="Open Sans" w:hAnsi="Open Sans" w:cs="Open Sans"/>
                <w:b/>
                <w:sz w:val="18"/>
                <w:szCs w:val="18"/>
              </w:rPr>
              <w:t>Václav Gr</w:t>
            </w:r>
            <w:r w:rsidR="00885F85">
              <w:rPr>
                <w:rFonts w:ascii="Open Sans" w:hAnsi="Open Sans" w:cs="Open Sans"/>
                <w:b/>
                <w:sz w:val="18"/>
                <w:szCs w:val="18"/>
              </w:rPr>
              <w:t>ü</w:t>
            </w:r>
            <w:r w:rsidRPr="00053973">
              <w:rPr>
                <w:rFonts w:ascii="Open Sans" w:hAnsi="Open Sans" w:cs="Open Sans"/>
                <w:b/>
                <w:sz w:val="18"/>
                <w:szCs w:val="18"/>
              </w:rPr>
              <w:t>nwald</w:t>
            </w:r>
          </w:p>
          <w:p w:rsidR="003D7A1C" w:rsidRDefault="003D7A1C" w:rsidP="003D083F">
            <w:pPr>
              <w:spacing w:after="200" w:line="259" w:lineRule="auto"/>
              <w:ind w:firstLine="540"/>
              <w:contextualSpacing/>
              <w:jc w:val="center"/>
              <w:rPr>
                <w:rFonts w:ascii="Open Sans" w:hAnsi="Open Sans" w:cs="Open Sans"/>
                <w:sz w:val="18"/>
                <w:szCs w:val="18"/>
              </w:rPr>
            </w:pPr>
            <w:r>
              <w:rPr>
                <w:rFonts w:ascii="Open Sans" w:hAnsi="Open Sans" w:cs="Open Sans"/>
                <w:sz w:val="18"/>
                <w:szCs w:val="18"/>
              </w:rPr>
              <w:t>místostarosta města</w:t>
            </w:r>
          </w:p>
        </w:tc>
      </w:tr>
    </w:tbl>
    <w:p w:rsidR="008A4C3A" w:rsidRPr="00297539" w:rsidRDefault="008A4C3A" w:rsidP="00725688">
      <w:pPr>
        <w:spacing w:after="200" w:line="259" w:lineRule="auto"/>
        <w:ind w:right="-1"/>
        <w:jc w:val="both"/>
      </w:pPr>
    </w:p>
    <w:sectPr w:rsidR="008A4C3A" w:rsidRPr="00297539" w:rsidSect="00934E5D">
      <w:footerReference w:type="default" r:id="rId8"/>
      <w:headerReference w:type="first" r:id="rId9"/>
      <w:footerReference w:type="first" r:id="rId10"/>
      <w:footnotePr>
        <w:pos w:val="beneathText"/>
      </w:footnotePr>
      <w:pgSz w:w="11906" w:h="16838" w:code="9"/>
      <w:pgMar w:top="1418" w:right="1701" w:bottom="851" w:left="1701" w:header="2495"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11" w:rsidRDefault="00672F11" w:rsidP="001E3427">
      <w:r>
        <w:separator/>
      </w:r>
    </w:p>
  </w:endnote>
  <w:endnote w:type="continuationSeparator" w:id="0">
    <w:p w:rsidR="00672F11" w:rsidRDefault="00672F11" w:rsidP="001E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329960"/>
      <w:docPartObj>
        <w:docPartGallery w:val="Page Numbers (Bottom of Page)"/>
        <w:docPartUnique/>
      </w:docPartObj>
    </w:sdtPr>
    <w:sdtEndPr/>
    <w:sdtContent>
      <w:p w:rsidR="00B04232" w:rsidRDefault="00934E5D">
        <w:pPr>
          <w:pStyle w:val="Zpat"/>
        </w:pPr>
        <w:r>
          <w:rPr>
            <w:noProof/>
          </w:rPr>
          <mc:AlternateContent>
            <mc:Choice Requires="wps">
              <w:drawing>
                <wp:anchor distT="0" distB="0" distL="114300" distR="114300" simplePos="0" relativeHeight="25165875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34E5D" w:rsidRPr="00136803" w:rsidRDefault="00934E5D">
                              <w:pPr>
                                <w:pBdr>
                                  <w:top w:val="single" w:sz="4" w:space="1" w:color="7F7F7F" w:themeColor="background1" w:themeShade="7F"/>
                                </w:pBdr>
                                <w:jc w:val="center"/>
                                <w:rPr>
                                  <w:rFonts w:ascii="Open Sans" w:hAnsi="Open Sans" w:cs="Open Sans"/>
                                  <w:color w:val="808080" w:themeColor="background1" w:themeShade="80"/>
                                  <w:sz w:val="16"/>
                                  <w:szCs w:val="16"/>
                                </w:rPr>
                              </w:pPr>
                              <w:r w:rsidRPr="00136803">
                                <w:rPr>
                                  <w:rFonts w:ascii="Open Sans" w:hAnsi="Open Sans" w:cs="Open Sans"/>
                                  <w:color w:val="808080" w:themeColor="background1" w:themeShade="80"/>
                                  <w:sz w:val="16"/>
                                  <w:szCs w:val="16"/>
                                </w:rPr>
                                <w:fldChar w:fldCharType="begin"/>
                              </w:r>
                              <w:r w:rsidRPr="00136803">
                                <w:rPr>
                                  <w:rFonts w:ascii="Open Sans" w:hAnsi="Open Sans" w:cs="Open Sans"/>
                                  <w:color w:val="808080" w:themeColor="background1" w:themeShade="80"/>
                                  <w:sz w:val="16"/>
                                  <w:szCs w:val="16"/>
                                </w:rPr>
                                <w:instrText>PAGE   \* MERGEFORMAT</w:instrText>
                              </w:r>
                              <w:r w:rsidRPr="00136803">
                                <w:rPr>
                                  <w:rFonts w:ascii="Open Sans" w:hAnsi="Open Sans" w:cs="Open Sans"/>
                                  <w:color w:val="808080" w:themeColor="background1" w:themeShade="80"/>
                                  <w:sz w:val="16"/>
                                  <w:szCs w:val="16"/>
                                </w:rPr>
                                <w:fldChar w:fldCharType="separate"/>
                              </w:r>
                              <w:r w:rsidR="00725688">
                                <w:rPr>
                                  <w:rFonts w:ascii="Open Sans" w:hAnsi="Open Sans" w:cs="Open Sans"/>
                                  <w:noProof/>
                                  <w:color w:val="808080" w:themeColor="background1" w:themeShade="80"/>
                                  <w:sz w:val="16"/>
                                  <w:szCs w:val="16"/>
                                </w:rPr>
                                <w:t>2</w:t>
                              </w:r>
                              <w:r w:rsidRPr="00136803">
                                <w:rPr>
                                  <w:rFonts w:ascii="Open Sans" w:hAnsi="Open Sans" w:cs="Open Sans"/>
                                  <w:color w:val="808080" w:themeColor="background1" w:themeShade="80"/>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8"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PZzQ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CtijPZzQIAAMIFAAAOAAAAAAAAAAAAAAAAAC4CAABkcnMvZTJvRG9jLnhtbFBL&#10;AQItABQABgAIAAAAIQAj5Xrx2wAAAAMBAAAPAAAAAAAAAAAAAAAAACcFAABkcnMvZG93bnJldi54&#10;bWxQSwUGAAAAAAQABADzAAAALwYAAAAA&#10;" filled="f" fillcolor="#c0504d" stroked="f" strokecolor="#5c83b4" strokeweight="2.25pt">
                  <v:textbox inset=",0,,0">
                    <w:txbxContent>
                      <w:p w:rsidR="00934E5D" w:rsidRPr="00136803" w:rsidRDefault="00934E5D">
                        <w:pPr>
                          <w:pBdr>
                            <w:top w:val="single" w:sz="4" w:space="1" w:color="7F7F7F" w:themeColor="background1" w:themeShade="7F"/>
                          </w:pBdr>
                          <w:jc w:val="center"/>
                          <w:rPr>
                            <w:rFonts w:ascii="Open Sans" w:hAnsi="Open Sans" w:cs="Open Sans"/>
                            <w:color w:val="808080" w:themeColor="background1" w:themeShade="80"/>
                            <w:sz w:val="16"/>
                            <w:szCs w:val="16"/>
                          </w:rPr>
                        </w:pPr>
                        <w:r w:rsidRPr="00136803">
                          <w:rPr>
                            <w:rFonts w:ascii="Open Sans" w:hAnsi="Open Sans" w:cs="Open Sans"/>
                            <w:color w:val="808080" w:themeColor="background1" w:themeShade="80"/>
                            <w:sz w:val="16"/>
                            <w:szCs w:val="16"/>
                          </w:rPr>
                          <w:fldChar w:fldCharType="begin"/>
                        </w:r>
                        <w:r w:rsidRPr="00136803">
                          <w:rPr>
                            <w:rFonts w:ascii="Open Sans" w:hAnsi="Open Sans" w:cs="Open Sans"/>
                            <w:color w:val="808080" w:themeColor="background1" w:themeShade="80"/>
                            <w:sz w:val="16"/>
                            <w:szCs w:val="16"/>
                          </w:rPr>
                          <w:instrText>PAGE   \* MERGEFORMAT</w:instrText>
                        </w:r>
                        <w:r w:rsidRPr="00136803">
                          <w:rPr>
                            <w:rFonts w:ascii="Open Sans" w:hAnsi="Open Sans" w:cs="Open Sans"/>
                            <w:color w:val="808080" w:themeColor="background1" w:themeShade="80"/>
                            <w:sz w:val="16"/>
                            <w:szCs w:val="16"/>
                          </w:rPr>
                          <w:fldChar w:fldCharType="separate"/>
                        </w:r>
                        <w:r w:rsidR="00725688">
                          <w:rPr>
                            <w:rFonts w:ascii="Open Sans" w:hAnsi="Open Sans" w:cs="Open Sans"/>
                            <w:noProof/>
                            <w:color w:val="808080" w:themeColor="background1" w:themeShade="80"/>
                            <w:sz w:val="16"/>
                            <w:szCs w:val="16"/>
                          </w:rPr>
                          <w:t>2</w:t>
                        </w:r>
                        <w:r w:rsidRPr="00136803">
                          <w:rPr>
                            <w:rFonts w:ascii="Open Sans" w:hAnsi="Open Sans" w:cs="Open Sans"/>
                            <w:color w:val="808080" w:themeColor="background1" w:themeShade="80"/>
                            <w:sz w:val="16"/>
                            <w:szCs w:val="16"/>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32" w:rsidRDefault="00B04232">
    <w:pPr>
      <w:pStyle w:val="Zpat"/>
      <w:jc w:val="center"/>
    </w:pPr>
  </w:p>
  <w:p w:rsidR="005F4C30" w:rsidRDefault="005F4C30" w:rsidP="005F4C30">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11" w:rsidRDefault="00672F11" w:rsidP="001E3427">
      <w:r>
        <w:separator/>
      </w:r>
    </w:p>
  </w:footnote>
  <w:footnote w:type="continuationSeparator" w:id="0">
    <w:p w:rsidR="00672F11" w:rsidRDefault="00672F11" w:rsidP="001E3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leftFromText="142" w:rightFromText="142" w:vertAnchor="page" w:horzAnchor="margin" w:tblpXSpec="right" w:tblpY="1016"/>
      <w:tblW w:w="6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7"/>
    </w:tblGrid>
    <w:tr w:rsidR="00D35B9E" w:rsidRPr="00170AA3" w:rsidTr="00256F5E">
      <w:trPr>
        <w:trHeight w:val="20"/>
      </w:trPr>
      <w:tc>
        <w:tcPr>
          <w:tcW w:w="6837" w:type="dxa"/>
        </w:tcPr>
        <w:p w:rsidR="00D35B9E" w:rsidRPr="00934E5D" w:rsidRDefault="00D35B9E" w:rsidP="00D35B9E">
          <w:pPr>
            <w:jc w:val="right"/>
            <w:rPr>
              <w:rFonts w:ascii="Open Sans" w:hAnsi="Open Sans" w:cs="Open Sans"/>
              <w:b/>
              <w:sz w:val="28"/>
              <w:szCs w:val="28"/>
            </w:rPr>
          </w:pPr>
          <w:r w:rsidRPr="00934E5D">
            <w:rPr>
              <w:rFonts w:ascii="Open Sans" w:hAnsi="Open Sans" w:cs="Open Sans"/>
              <w:b/>
              <w:sz w:val="28"/>
              <w:szCs w:val="28"/>
            </w:rPr>
            <w:t>Město Bakov nad Jizerou</w:t>
          </w:r>
        </w:p>
      </w:tc>
    </w:tr>
    <w:tr w:rsidR="00D35B9E" w:rsidRPr="00170AA3" w:rsidTr="00256F5E">
      <w:trPr>
        <w:trHeight w:val="20"/>
      </w:trPr>
      <w:tc>
        <w:tcPr>
          <w:tcW w:w="6837" w:type="dxa"/>
        </w:tcPr>
        <w:p w:rsidR="00D35B9E" w:rsidRPr="00170AA3" w:rsidRDefault="00D35B9E" w:rsidP="00D35B9E">
          <w:pPr>
            <w:jc w:val="right"/>
            <w:rPr>
              <w:rFonts w:ascii="Open Sans" w:hAnsi="Open Sans" w:cs="Open Sans"/>
              <w:sz w:val="20"/>
              <w:szCs w:val="20"/>
            </w:rPr>
          </w:pPr>
          <w:r>
            <w:rPr>
              <w:rFonts w:ascii="Open Sans" w:hAnsi="Open Sans" w:cs="Open Sans"/>
              <w:spacing w:val="2"/>
              <w:sz w:val="20"/>
              <w:szCs w:val="20"/>
            </w:rPr>
            <w:t>Mírové náměstí 208</w:t>
          </w:r>
          <w:r w:rsidRPr="00170AA3">
            <w:rPr>
              <w:rFonts w:ascii="Open Sans" w:hAnsi="Open Sans" w:cs="Open Sans"/>
              <w:spacing w:val="2"/>
              <w:sz w:val="20"/>
              <w:szCs w:val="20"/>
            </w:rPr>
            <w:t xml:space="preserve">  </w:t>
          </w:r>
        </w:p>
      </w:tc>
    </w:tr>
    <w:tr w:rsidR="00D35B9E" w:rsidRPr="00170AA3" w:rsidTr="00256F5E">
      <w:trPr>
        <w:trHeight w:val="20"/>
      </w:trPr>
      <w:tc>
        <w:tcPr>
          <w:tcW w:w="6837" w:type="dxa"/>
        </w:tcPr>
        <w:p w:rsidR="00D35B9E" w:rsidRPr="00170AA3" w:rsidRDefault="00D35B9E" w:rsidP="00D35B9E">
          <w:pPr>
            <w:jc w:val="right"/>
            <w:rPr>
              <w:rFonts w:ascii="Open Sans" w:hAnsi="Open Sans" w:cs="Open Sans"/>
              <w:b/>
              <w:spacing w:val="20"/>
              <w:sz w:val="20"/>
              <w:szCs w:val="20"/>
            </w:rPr>
          </w:pPr>
          <w:r w:rsidRPr="00170AA3">
            <w:rPr>
              <w:rFonts w:ascii="Open Sans" w:hAnsi="Open Sans" w:cs="Open Sans"/>
              <w:spacing w:val="2"/>
              <w:sz w:val="20"/>
              <w:szCs w:val="20"/>
            </w:rPr>
            <w:t>294 01 Bakov nad Jizerou</w:t>
          </w:r>
        </w:p>
      </w:tc>
    </w:tr>
  </w:tbl>
  <w:p w:rsidR="005F4C30" w:rsidRPr="00D35B9E" w:rsidRDefault="00672F11" w:rsidP="00D35B9E">
    <w:pPr>
      <w:pStyle w:val="Zhlav"/>
    </w:pPr>
    <w:r>
      <w:rPr>
        <w:rFonts w:ascii="Open Sans" w:hAnsi="Open Sans" w:cs="Open Sans"/>
        <w:sz w:val="18"/>
        <w:szCs w:val="18"/>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5D1"/>
    <w:multiLevelType w:val="hybridMultilevel"/>
    <w:tmpl w:val="CA6E61F6"/>
    <w:lvl w:ilvl="0" w:tplc="FAB80DB8">
      <w:start w:val="1"/>
      <w:numFmt w:val="decimal"/>
      <w:lvlText w:val="%1)"/>
      <w:lvlJc w:val="right"/>
      <w:pPr>
        <w:ind w:left="720" w:hanging="360"/>
      </w:pPr>
      <w:rPr>
        <w:rFonts w:hint="default"/>
      </w:rPr>
    </w:lvl>
    <w:lvl w:ilvl="1" w:tplc="1638D67C">
      <w:start w:val="1"/>
      <w:numFmt w:val="lowerLetter"/>
      <w:lvlText w:val="%2)"/>
      <w:lvlJc w:val="left"/>
      <w:pPr>
        <w:ind w:left="1440" w:hanging="360"/>
      </w:pPr>
      <w:rPr>
        <w:rFonts w:hint="default"/>
      </w:rPr>
    </w:lvl>
    <w:lvl w:ilvl="2" w:tplc="8EC83A68">
      <w:start w:val="1"/>
      <w:numFmt w:val="decimal"/>
      <w:lvlText w:val="%3."/>
      <w:lvlJc w:val="righ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C24FC"/>
    <w:multiLevelType w:val="hybridMultilevel"/>
    <w:tmpl w:val="F8CE9D42"/>
    <w:lvl w:ilvl="0" w:tplc="B8261646">
      <w:start w:val="1"/>
      <w:numFmt w:val="decimal"/>
      <w:lvlText w:val="%1)"/>
      <w:lvlJc w:val="right"/>
      <w:pPr>
        <w:ind w:left="720" w:hanging="360"/>
      </w:pPr>
      <w:rPr>
        <w:rFonts w:hint="default"/>
      </w:rPr>
    </w:lvl>
    <w:lvl w:ilvl="1" w:tplc="EC2A94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83E16"/>
    <w:multiLevelType w:val="hybridMultilevel"/>
    <w:tmpl w:val="9C645864"/>
    <w:lvl w:ilvl="0" w:tplc="CACA1FD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13E89"/>
    <w:multiLevelType w:val="hybridMultilevel"/>
    <w:tmpl w:val="CA6E61F6"/>
    <w:lvl w:ilvl="0" w:tplc="FAB80DB8">
      <w:start w:val="1"/>
      <w:numFmt w:val="decimal"/>
      <w:lvlText w:val="%1)"/>
      <w:lvlJc w:val="right"/>
      <w:pPr>
        <w:ind w:left="720" w:hanging="360"/>
      </w:pPr>
      <w:rPr>
        <w:rFonts w:hint="default"/>
      </w:rPr>
    </w:lvl>
    <w:lvl w:ilvl="1" w:tplc="1638D67C">
      <w:start w:val="1"/>
      <w:numFmt w:val="lowerLetter"/>
      <w:lvlText w:val="%2)"/>
      <w:lvlJc w:val="left"/>
      <w:pPr>
        <w:ind w:left="1440" w:hanging="360"/>
      </w:pPr>
      <w:rPr>
        <w:rFonts w:hint="default"/>
      </w:rPr>
    </w:lvl>
    <w:lvl w:ilvl="2" w:tplc="8EC83A68">
      <w:start w:val="1"/>
      <w:numFmt w:val="decimal"/>
      <w:lvlText w:val="%3."/>
      <w:lvlJc w:val="righ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57728C"/>
    <w:multiLevelType w:val="hybridMultilevel"/>
    <w:tmpl w:val="63400B66"/>
    <w:lvl w:ilvl="0" w:tplc="FAB80DB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E746A5"/>
    <w:multiLevelType w:val="hybridMultilevel"/>
    <w:tmpl w:val="6A7CB4DA"/>
    <w:lvl w:ilvl="0" w:tplc="7B0C048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881D2A"/>
    <w:multiLevelType w:val="hybridMultilevel"/>
    <w:tmpl w:val="71E0419C"/>
    <w:lvl w:ilvl="0" w:tplc="FAB80DB8">
      <w:start w:val="1"/>
      <w:numFmt w:val="decimal"/>
      <w:lvlText w:val="%1)"/>
      <w:lvlJc w:val="right"/>
      <w:pPr>
        <w:ind w:left="360" w:hanging="360"/>
      </w:pPr>
      <w:rPr>
        <w:rFonts w:hint="default"/>
      </w:rPr>
    </w:lvl>
    <w:lvl w:ilvl="1" w:tplc="4C526924">
      <w:start w:val="1"/>
      <w:numFmt w:val="lowerLetter"/>
      <w:pStyle w:val="Odstaveca"/>
      <w:lvlText w:val="%2)"/>
      <w:lvlJc w:val="left"/>
      <w:pPr>
        <w:ind w:left="1440" w:hanging="360"/>
      </w:pPr>
      <w:rPr>
        <w:rFonts w:hint="default"/>
      </w:rPr>
    </w:lvl>
    <w:lvl w:ilvl="2" w:tplc="A516B8DC">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BD6D2F"/>
    <w:multiLevelType w:val="hybridMultilevel"/>
    <w:tmpl w:val="EE1896AC"/>
    <w:lvl w:ilvl="0" w:tplc="FAB80DB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A3550C"/>
    <w:multiLevelType w:val="hybridMultilevel"/>
    <w:tmpl w:val="EFFC424A"/>
    <w:lvl w:ilvl="0" w:tplc="64D00E3E">
      <w:start w:val="1"/>
      <w:numFmt w:val="decimal"/>
      <w:pStyle w:val="Odstavec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090C0A"/>
    <w:multiLevelType w:val="hybridMultilevel"/>
    <w:tmpl w:val="F992E072"/>
    <w:lvl w:ilvl="0" w:tplc="784A260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4F6A74"/>
    <w:multiLevelType w:val="hybridMultilevel"/>
    <w:tmpl w:val="1FB6F55C"/>
    <w:lvl w:ilvl="0" w:tplc="938CE732">
      <w:start w:val="1"/>
      <w:numFmt w:val="lowerLetter"/>
      <w:pStyle w:val="IOdst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4"/>
  </w:num>
  <w:num w:numId="5">
    <w:abstractNumId w:val="8"/>
  </w:num>
  <w:num w:numId="6">
    <w:abstractNumId w:val="3"/>
  </w:num>
  <w:num w:numId="7">
    <w:abstractNumId w:val="1"/>
  </w:num>
  <w:num w:numId="8">
    <w:abstractNumId w:val="5"/>
  </w:num>
  <w:num w:numId="9">
    <w:abstractNumId w:val="10"/>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88"/>
    <w:rsid w:val="000262BD"/>
    <w:rsid w:val="00036A77"/>
    <w:rsid w:val="00061167"/>
    <w:rsid w:val="000878D2"/>
    <w:rsid w:val="000C09C7"/>
    <w:rsid w:val="00136803"/>
    <w:rsid w:val="00144CF6"/>
    <w:rsid w:val="00154D3F"/>
    <w:rsid w:val="001B38D2"/>
    <w:rsid w:val="001B7376"/>
    <w:rsid w:val="001B74DC"/>
    <w:rsid w:val="001E234F"/>
    <w:rsid w:val="001E3427"/>
    <w:rsid w:val="001E633F"/>
    <w:rsid w:val="00205320"/>
    <w:rsid w:val="00212F11"/>
    <w:rsid w:val="00257FFE"/>
    <w:rsid w:val="00262D9A"/>
    <w:rsid w:val="00297539"/>
    <w:rsid w:val="002A7A41"/>
    <w:rsid w:val="002D2D61"/>
    <w:rsid w:val="00315D00"/>
    <w:rsid w:val="00344619"/>
    <w:rsid w:val="00364379"/>
    <w:rsid w:val="00380C5B"/>
    <w:rsid w:val="003B128B"/>
    <w:rsid w:val="003B4654"/>
    <w:rsid w:val="003D083F"/>
    <w:rsid w:val="003D7A1C"/>
    <w:rsid w:val="004865E5"/>
    <w:rsid w:val="004A474B"/>
    <w:rsid w:val="004B2542"/>
    <w:rsid w:val="004E7DFB"/>
    <w:rsid w:val="00532C7A"/>
    <w:rsid w:val="00570927"/>
    <w:rsid w:val="00596141"/>
    <w:rsid w:val="005A7C0F"/>
    <w:rsid w:val="005C1A73"/>
    <w:rsid w:val="005D5842"/>
    <w:rsid w:val="005E5ECA"/>
    <w:rsid w:val="005F4C30"/>
    <w:rsid w:val="00663162"/>
    <w:rsid w:val="00670964"/>
    <w:rsid w:val="00672F11"/>
    <w:rsid w:val="006B5742"/>
    <w:rsid w:val="006E24C7"/>
    <w:rsid w:val="006F757A"/>
    <w:rsid w:val="00704545"/>
    <w:rsid w:val="007164EB"/>
    <w:rsid w:val="00724D15"/>
    <w:rsid w:val="00725688"/>
    <w:rsid w:val="00743D92"/>
    <w:rsid w:val="00750C43"/>
    <w:rsid w:val="007D3BF0"/>
    <w:rsid w:val="007E300C"/>
    <w:rsid w:val="00812898"/>
    <w:rsid w:val="00855D64"/>
    <w:rsid w:val="00885F85"/>
    <w:rsid w:val="008A4C3A"/>
    <w:rsid w:val="008C7D0C"/>
    <w:rsid w:val="008D4E86"/>
    <w:rsid w:val="00932A2A"/>
    <w:rsid w:val="00934E5D"/>
    <w:rsid w:val="009406B0"/>
    <w:rsid w:val="00955949"/>
    <w:rsid w:val="00955B5A"/>
    <w:rsid w:val="00991D37"/>
    <w:rsid w:val="009A3660"/>
    <w:rsid w:val="009B38F7"/>
    <w:rsid w:val="009B5101"/>
    <w:rsid w:val="009E024C"/>
    <w:rsid w:val="00A17D30"/>
    <w:rsid w:val="00A22C8F"/>
    <w:rsid w:val="00A641FA"/>
    <w:rsid w:val="00A80201"/>
    <w:rsid w:val="00AA5817"/>
    <w:rsid w:val="00AC2E92"/>
    <w:rsid w:val="00AE7300"/>
    <w:rsid w:val="00AF6B1E"/>
    <w:rsid w:val="00B04232"/>
    <w:rsid w:val="00B2257D"/>
    <w:rsid w:val="00B400AD"/>
    <w:rsid w:val="00B810B7"/>
    <w:rsid w:val="00B9684D"/>
    <w:rsid w:val="00B973CF"/>
    <w:rsid w:val="00BA599E"/>
    <w:rsid w:val="00BB7160"/>
    <w:rsid w:val="00BC14B5"/>
    <w:rsid w:val="00BE093E"/>
    <w:rsid w:val="00C119C9"/>
    <w:rsid w:val="00C20ED0"/>
    <w:rsid w:val="00C2341F"/>
    <w:rsid w:val="00C346AB"/>
    <w:rsid w:val="00C9175E"/>
    <w:rsid w:val="00C958BE"/>
    <w:rsid w:val="00CC19D6"/>
    <w:rsid w:val="00CF2B9C"/>
    <w:rsid w:val="00D12B39"/>
    <w:rsid w:val="00D16276"/>
    <w:rsid w:val="00D35B9E"/>
    <w:rsid w:val="00D35C45"/>
    <w:rsid w:val="00D87BCC"/>
    <w:rsid w:val="00DA4D70"/>
    <w:rsid w:val="00DC3406"/>
    <w:rsid w:val="00DD5448"/>
    <w:rsid w:val="00DF4A49"/>
    <w:rsid w:val="00DF7F25"/>
    <w:rsid w:val="00E239C4"/>
    <w:rsid w:val="00E62B5C"/>
    <w:rsid w:val="00E83E78"/>
    <w:rsid w:val="00F030B3"/>
    <w:rsid w:val="00F56F81"/>
    <w:rsid w:val="00FA7557"/>
    <w:rsid w:val="00FF318F"/>
    <w:rsid w:val="00FF3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6FCF4"/>
  <w15:docId w15:val="{5CAA196E-1995-4262-A747-4A90DA5F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D7A1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1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E3427"/>
    <w:rPr>
      <w:rFonts w:ascii="Tahoma" w:hAnsi="Tahoma" w:cs="Tahoma"/>
      <w:sz w:val="16"/>
      <w:szCs w:val="16"/>
    </w:rPr>
  </w:style>
  <w:style w:type="character" w:customStyle="1" w:styleId="TextbublinyChar">
    <w:name w:val="Text bubliny Char"/>
    <w:basedOn w:val="Standardnpsmoodstavce"/>
    <w:link w:val="Textbubliny"/>
    <w:uiPriority w:val="99"/>
    <w:semiHidden/>
    <w:rsid w:val="001E3427"/>
    <w:rPr>
      <w:rFonts w:ascii="Tahoma" w:hAnsi="Tahoma" w:cs="Tahoma"/>
      <w:sz w:val="16"/>
      <w:szCs w:val="16"/>
    </w:rPr>
  </w:style>
  <w:style w:type="paragraph" w:styleId="Zhlav">
    <w:name w:val="header"/>
    <w:basedOn w:val="Normln"/>
    <w:link w:val="ZhlavChar"/>
    <w:uiPriority w:val="99"/>
    <w:unhideWhenUsed/>
    <w:rsid w:val="001E3427"/>
    <w:pPr>
      <w:tabs>
        <w:tab w:val="center" w:pos="4536"/>
        <w:tab w:val="right" w:pos="9072"/>
      </w:tabs>
    </w:pPr>
  </w:style>
  <w:style w:type="character" w:customStyle="1" w:styleId="ZhlavChar">
    <w:name w:val="Záhlaví Char"/>
    <w:basedOn w:val="Standardnpsmoodstavce"/>
    <w:link w:val="Zhlav"/>
    <w:uiPriority w:val="99"/>
    <w:rsid w:val="001E3427"/>
  </w:style>
  <w:style w:type="paragraph" w:styleId="Zpat">
    <w:name w:val="footer"/>
    <w:basedOn w:val="Normln"/>
    <w:link w:val="ZpatChar"/>
    <w:uiPriority w:val="99"/>
    <w:unhideWhenUsed/>
    <w:rsid w:val="001E3427"/>
    <w:pPr>
      <w:tabs>
        <w:tab w:val="center" w:pos="4536"/>
        <w:tab w:val="right" w:pos="9072"/>
      </w:tabs>
    </w:pPr>
  </w:style>
  <w:style w:type="character" w:customStyle="1" w:styleId="ZpatChar">
    <w:name w:val="Zápatí Char"/>
    <w:basedOn w:val="Standardnpsmoodstavce"/>
    <w:link w:val="Zpat"/>
    <w:uiPriority w:val="99"/>
    <w:rsid w:val="001E3427"/>
  </w:style>
  <w:style w:type="character" w:styleId="Hypertextovodkaz">
    <w:name w:val="Hyperlink"/>
    <w:rsid w:val="003D7A1C"/>
    <w:rPr>
      <w:color w:val="0000FF"/>
      <w:u w:val="single"/>
    </w:rPr>
  </w:style>
  <w:style w:type="paragraph" w:styleId="Zkladntext">
    <w:name w:val="Body Text"/>
    <w:basedOn w:val="Normln"/>
    <w:link w:val="ZkladntextChar"/>
    <w:rsid w:val="003D7A1C"/>
    <w:pPr>
      <w:jc w:val="both"/>
    </w:pPr>
    <w:rPr>
      <w:rFonts w:ascii="Courier New" w:hAnsi="Courier New" w:cs="Courier New"/>
    </w:rPr>
  </w:style>
  <w:style w:type="character" w:customStyle="1" w:styleId="ZkladntextChar">
    <w:name w:val="Základní text Char"/>
    <w:basedOn w:val="Standardnpsmoodstavce"/>
    <w:link w:val="Zkladntext"/>
    <w:rsid w:val="003D7A1C"/>
    <w:rPr>
      <w:rFonts w:ascii="Courier New" w:eastAsia="Times New Roman" w:hAnsi="Courier New" w:cs="Courier New"/>
      <w:sz w:val="24"/>
      <w:szCs w:val="24"/>
      <w:lang w:eastAsia="cs-CZ"/>
    </w:rPr>
  </w:style>
  <w:style w:type="paragraph" w:customStyle="1" w:styleId="Blockquote">
    <w:name w:val="Blockquote"/>
    <w:basedOn w:val="Normln"/>
    <w:link w:val="BlockquoteChar"/>
    <w:rsid w:val="003D7A1C"/>
    <w:pPr>
      <w:snapToGrid w:val="0"/>
      <w:spacing w:before="100" w:after="100"/>
      <w:ind w:left="360" w:right="360"/>
    </w:pPr>
    <w:rPr>
      <w:color w:val="FAD17C"/>
      <w:sz w:val="20"/>
      <w:szCs w:val="20"/>
    </w:rPr>
  </w:style>
  <w:style w:type="paragraph" w:customStyle="1" w:styleId="Seznamoslovan">
    <w:name w:val="Seznam očíslovaný~"/>
    <w:basedOn w:val="Normln"/>
    <w:rsid w:val="003D7A1C"/>
    <w:pPr>
      <w:numPr>
        <w:numId w:val="1"/>
      </w:num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semiHidden/>
    <w:unhideWhenUsed/>
    <w:rsid w:val="00DC3406"/>
    <w:rPr>
      <w:sz w:val="20"/>
      <w:szCs w:val="20"/>
    </w:rPr>
  </w:style>
  <w:style w:type="character" w:customStyle="1" w:styleId="TextpoznpodarouChar">
    <w:name w:val="Text pozn. pod čarou Char"/>
    <w:basedOn w:val="Standardnpsmoodstavce"/>
    <w:link w:val="Textpoznpodarou"/>
    <w:uiPriority w:val="99"/>
    <w:semiHidden/>
    <w:rsid w:val="00DC340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C3406"/>
    <w:rPr>
      <w:vertAlign w:val="superscript"/>
    </w:rPr>
  </w:style>
  <w:style w:type="paragraph" w:styleId="Textvysvtlivek">
    <w:name w:val="endnote text"/>
    <w:basedOn w:val="Normln"/>
    <w:link w:val="TextvysvtlivekChar"/>
    <w:uiPriority w:val="99"/>
    <w:semiHidden/>
    <w:unhideWhenUsed/>
    <w:rsid w:val="00154D3F"/>
    <w:rPr>
      <w:sz w:val="20"/>
      <w:szCs w:val="20"/>
    </w:rPr>
  </w:style>
  <w:style w:type="character" w:customStyle="1" w:styleId="TextvysvtlivekChar">
    <w:name w:val="Text vysvětlivek Char"/>
    <w:basedOn w:val="Standardnpsmoodstavce"/>
    <w:link w:val="Textvysvtlivek"/>
    <w:uiPriority w:val="99"/>
    <w:semiHidden/>
    <w:rsid w:val="00154D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54D3F"/>
    <w:rPr>
      <w:vertAlign w:val="superscript"/>
    </w:rPr>
  </w:style>
  <w:style w:type="paragraph" w:customStyle="1" w:styleId="OZV">
    <w:name w:val="OZV č."/>
    <w:basedOn w:val="Zkladntext"/>
    <w:link w:val="OZVChar"/>
    <w:qFormat/>
    <w:rsid w:val="00DD5448"/>
    <w:pPr>
      <w:spacing w:before="600" w:after="200" w:line="259" w:lineRule="auto"/>
      <w:contextualSpacing/>
      <w:jc w:val="center"/>
    </w:pPr>
    <w:rPr>
      <w:rFonts w:ascii="Open Sans" w:hAnsi="Open Sans" w:cs="Open Sans"/>
      <w:b/>
      <w:bCs/>
      <w:sz w:val="32"/>
      <w:szCs w:val="32"/>
    </w:rPr>
  </w:style>
  <w:style w:type="paragraph" w:customStyle="1" w:styleId="text">
    <w:name w:val="text"/>
    <w:basedOn w:val="Blockquote"/>
    <w:link w:val="textChar"/>
    <w:qFormat/>
    <w:rsid w:val="00DD5448"/>
    <w:pPr>
      <w:spacing w:before="0" w:after="200" w:line="259" w:lineRule="auto"/>
      <w:ind w:left="0" w:right="0"/>
      <w:jc w:val="both"/>
    </w:pPr>
    <w:rPr>
      <w:rFonts w:ascii="Open Sans" w:hAnsi="Open Sans" w:cs="Open Sans"/>
      <w:color w:val="auto"/>
      <w:sz w:val="18"/>
      <w:szCs w:val="18"/>
    </w:rPr>
  </w:style>
  <w:style w:type="character" w:customStyle="1" w:styleId="OZVChar">
    <w:name w:val="OZV č. Char"/>
    <w:basedOn w:val="ZkladntextChar"/>
    <w:link w:val="OZV"/>
    <w:rsid w:val="00DD5448"/>
    <w:rPr>
      <w:rFonts w:ascii="Open Sans" w:eastAsia="Times New Roman" w:hAnsi="Open Sans" w:cs="Open Sans"/>
      <w:b/>
      <w:bCs/>
      <w:sz w:val="32"/>
      <w:szCs w:val="32"/>
      <w:lang w:eastAsia="cs-CZ"/>
    </w:rPr>
  </w:style>
  <w:style w:type="paragraph" w:customStyle="1" w:styleId="OZVnzev">
    <w:name w:val="OZV název"/>
    <w:basedOn w:val="Zkladntext"/>
    <w:link w:val="OZVnzevChar"/>
    <w:qFormat/>
    <w:rsid w:val="00DD5448"/>
    <w:pPr>
      <w:spacing w:after="200" w:line="259" w:lineRule="auto"/>
      <w:jc w:val="center"/>
    </w:pPr>
    <w:rPr>
      <w:rFonts w:ascii="Open Sans" w:hAnsi="Open Sans" w:cs="Open Sans"/>
      <w:b/>
      <w:bCs/>
      <w:sz w:val="22"/>
      <w:szCs w:val="22"/>
    </w:rPr>
  </w:style>
  <w:style w:type="character" w:customStyle="1" w:styleId="BlockquoteChar">
    <w:name w:val="Blockquote Char"/>
    <w:basedOn w:val="Standardnpsmoodstavce"/>
    <w:link w:val="Blockquote"/>
    <w:rsid w:val="00DD5448"/>
    <w:rPr>
      <w:rFonts w:ascii="Times New Roman" w:eastAsia="Times New Roman" w:hAnsi="Times New Roman" w:cs="Times New Roman"/>
      <w:color w:val="FAD17C"/>
      <w:sz w:val="20"/>
      <w:szCs w:val="20"/>
      <w:lang w:eastAsia="cs-CZ"/>
    </w:rPr>
  </w:style>
  <w:style w:type="character" w:customStyle="1" w:styleId="textChar">
    <w:name w:val="text Char"/>
    <w:basedOn w:val="BlockquoteChar"/>
    <w:link w:val="text"/>
    <w:rsid w:val="00DD5448"/>
    <w:rPr>
      <w:rFonts w:ascii="Open Sans" w:eastAsia="Times New Roman" w:hAnsi="Open Sans" w:cs="Open Sans"/>
      <w:color w:val="FAD17C"/>
      <w:sz w:val="18"/>
      <w:szCs w:val="18"/>
      <w:lang w:eastAsia="cs-CZ"/>
    </w:rPr>
  </w:style>
  <w:style w:type="paragraph" w:customStyle="1" w:styleId="lnek">
    <w:name w:val="článek"/>
    <w:basedOn w:val="Normln"/>
    <w:link w:val="lnekChar"/>
    <w:qFormat/>
    <w:rsid w:val="00DD5448"/>
    <w:pPr>
      <w:autoSpaceDE w:val="0"/>
      <w:autoSpaceDN w:val="0"/>
      <w:adjustRightInd w:val="0"/>
      <w:spacing w:after="200" w:line="259" w:lineRule="auto"/>
      <w:contextualSpacing/>
      <w:jc w:val="center"/>
    </w:pPr>
    <w:rPr>
      <w:rFonts w:ascii="Open Sans" w:hAnsi="Open Sans" w:cs="Open Sans"/>
      <w:b/>
      <w:sz w:val="18"/>
      <w:szCs w:val="18"/>
    </w:rPr>
  </w:style>
  <w:style w:type="character" w:customStyle="1" w:styleId="OZVnzevChar">
    <w:name w:val="OZV název Char"/>
    <w:basedOn w:val="ZkladntextChar"/>
    <w:link w:val="OZVnzev"/>
    <w:rsid w:val="00DD5448"/>
    <w:rPr>
      <w:rFonts w:ascii="Open Sans" w:eastAsia="Times New Roman" w:hAnsi="Open Sans" w:cs="Open Sans"/>
      <w:b/>
      <w:bCs/>
      <w:sz w:val="24"/>
      <w:szCs w:val="24"/>
      <w:lang w:eastAsia="cs-CZ"/>
    </w:rPr>
  </w:style>
  <w:style w:type="paragraph" w:customStyle="1" w:styleId="Odstavec1">
    <w:name w:val="Odstavec 1)"/>
    <w:basedOn w:val="Normln"/>
    <w:link w:val="Odstavec1Char"/>
    <w:qFormat/>
    <w:rsid w:val="00DD5448"/>
    <w:pPr>
      <w:numPr>
        <w:numId w:val="2"/>
      </w:numPr>
      <w:autoSpaceDE w:val="0"/>
      <w:autoSpaceDN w:val="0"/>
      <w:adjustRightInd w:val="0"/>
      <w:spacing w:after="200" w:line="259" w:lineRule="auto"/>
      <w:ind w:left="567"/>
      <w:jc w:val="both"/>
    </w:pPr>
    <w:rPr>
      <w:rFonts w:ascii="Open Sans" w:hAnsi="Open Sans" w:cs="Open Sans"/>
      <w:sz w:val="18"/>
      <w:szCs w:val="18"/>
    </w:rPr>
  </w:style>
  <w:style w:type="character" w:customStyle="1" w:styleId="lnekChar">
    <w:name w:val="článek Char"/>
    <w:basedOn w:val="Standardnpsmoodstavce"/>
    <w:link w:val="lnek"/>
    <w:rsid w:val="00DD5448"/>
    <w:rPr>
      <w:rFonts w:ascii="Open Sans" w:eastAsia="Times New Roman" w:hAnsi="Open Sans" w:cs="Open Sans"/>
      <w:b/>
      <w:sz w:val="18"/>
      <w:szCs w:val="18"/>
      <w:lang w:eastAsia="cs-CZ"/>
    </w:rPr>
  </w:style>
  <w:style w:type="paragraph" w:customStyle="1" w:styleId="Odstaveca">
    <w:name w:val="Odstavec a)"/>
    <w:basedOn w:val="Normln"/>
    <w:link w:val="OdstavecaChar"/>
    <w:qFormat/>
    <w:rsid w:val="00DD5448"/>
    <w:pPr>
      <w:numPr>
        <w:ilvl w:val="1"/>
        <w:numId w:val="3"/>
      </w:numPr>
      <w:autoSpaceDE w:val="0"/>
      <w:autoSpaceDN w:val="0"/>
      <w:adjustRightInd w:val="0"/>
      <w:spacing w:after="200" w:line="259" w:lineRule="auto"/>
      <w:jc w:val="both"/>
    </w:pPr>
    <w:rPr>
      <w:rFonts w:ascii="Open Sans" w:hAnsi="Open Sans" w:cs="Open Sans"/>
      <w:sz w:val="18"/>
      <w:szCs w:val="18"/>
    </w:rPr>
  </w:style>
  <w:style w:type="character" w:customStyle="1" w:styleId="Odstavec1Char">
    <w:name w:val="Odstavec 1) Char"/>
    <w:basedOn w:val="Standardnpsmoodstavce"/>
    <w:link w:val="Odstavec1"/>
    <w:rsid w:val="00DD5448"/>
    <w:rPr>
      <w:rFonts w:ascii="Open Sans" w:eastAsia="Times New Roman" w:hAnsi="Open Sans" w:cs="Open Sans"/>
      <w:sz w:val="18"/>
      <w:szCs w:val="18"/>
      <w:lang w:eastAsia="cs-CZ"/>
    </w:rPr>
  </w:style>
  <w:style w:type="character" w:customStyle="1" w:styleId="OdstavecaChar">
    <w:name w:val="Odstavec a) Char"/>
    <w:basedOn w:val="Standardnpsmoodstavce"/>
    <w:link w:val="Odstaveca"/>
    <w:rsid w:val="00DD5448"/>
    <w:rPr>
      <w:rFonts w:ascii="Open Sans" w:eastAsia="Times New Roman" w:hAnsi="Open Sans" w:cs="Open Sans"/>
      <w:sz w:val="18"/>
      <w:szCs w:val="18"/>
      <w:lang w:eastAsia="cs-CZ"/>
    </w:rPr>
  </w:style>
  <w:style w:type="paragraph" w:customStyle="1" w:styleId="IOdsta">
    <w:name w:val="I Odst. a)"/>
    <w:basedOn w:val="text"/>
    <w:link w:val="IOdstaChar"/>
    <w:qFormat/>
    <w:rsid w:val="00B9684D"/>
    <w:pPr>
      <w:numPr>
        <w:numId w:val="12"/>
      </w:numPr>
      <w:ind w:left="567" w:hanging="357"/>
    </w:pPr>
    <w:rPr>
      <w:color w:val="FAD17C"/>
    </w:rPr>
  </w:style>
  <w:style w:type="character" w:customStyle="1" w:styleId="IOdstaChar">
    <w:name w:val="I Odst. a) Char"/>
    <w:basedOn w:val="textChar"/>
    <w:link w:val="IOdsta"/>
    <w:rsid w:val="00B9684D"/>
    <w:rPr>
      <w:rFonts w:ascii="Open Sans" w:eastAsia="Times New Roman" w:hAnsi="Open Sans" w:cs="Open Sans"/>
      <w:color w:val="FAD17C"/>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1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353;ablony%20a%20formul&#225;&#345;e\OZV.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F3A9-3281-433C-BFFE-F34B1907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OZV</Template>
  <TotalTime>2</TotalTime>
  <Pages>1</Pages>
  <Words>178</Words>
  <Characters>1054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Bulířová</dc:creator>
  <cp:lastModifiedBy>Dana Holcová</cp:lastModifiedBy>
  <cp:revision>2</cp:revision>
  <cp:lastPrinted>2019-10-23T07:37:00Z</cp:lastPrinted>
  <dcterms:created xsi:type="dcterms:W3CDTF">2023-09-14T05:45:00Z</dcterms:created>
  <dcterms:modified xsi:type="dcterms:W3CDTF">2023-09-14T05:45:00Z</dcterms:modified>
</cp:coreProperties>
</file>