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7B4469D7" w:rsidR="00394DC7" w:rsidRPr="00962BD2" w:rsidRDefault="00F5162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5162F">
              <w:rPr>
                <w:rFonts w:ascii="Times New Roman" w:eastAsia="Times New Roman" w:hAnsi="Times New Roman"/>
                <w:lang w:eastAsia="cs-CZ"/>
              </w:rPr>
              <w:t>SZ UKZUZ 000907/2026/00256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7C95D7B4" w:rsidR="00394DC7" w:rsidRPr="00962BD2" w:rsidRDefault="00F45E9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45E98">
              <w:rPr>
                <w:rFonts w:ascii="Times New Roman" w:eastAsia="Times New Roman" w:hAnsi="Times New Roman"/>
                <w:lang w:eastAsia="cs-CZ"/>
              </w:rPr>
              <w:t>UKZUZ 109342/2026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2C0D21">
              <w:rPr>
                <w:rFonts w:ascii="Times New Roman" w:hAnsi="Times New Roman"/>
              </w:rPr>
              <w:t>exirel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44B11D5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AB1525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1CF60FBB" w:rsidR="00394DC7" w:rsidRPr="00502F6D" w:rsidRDefault="00502F6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02F6D">
              <w:rPr>
                <w:rFonts w:ascii="Times New Roman" w:hAnsi="Times New Roman"/>
              </w:rPr>
              <w:t>7</w:t>
            </w:r>
            <w:r w:rsidR="004C7A67" w:rsidRPr="00502F6D">
              <w:rPr>
                <w:rFonts w:ascii="Times New Roman" w:hAnsi="Times New Roman"/>
              </w:rPr>
              <w:t xml:space="preserve">. </w:t>
            </w:r>
            <w:r w:rsidR="00F5162F" w:rsidRPr="00502F6D">
              <w:rPr>
                <w:rFonts w:ascii="Times New Roman" w:hAnsi="Times New Roman"/>
              </w:rPr>
              <w:t>července</w:t>
            </w:r>
            <w:r w:rsidR="004C7A67" w:rsidRPr="00502F6D">
              <w:rPr>
                <w:rFonts w:ascii="Times New Roman" w:hAnsi="Times New Roman"/>
              </w:rPr>
              <w:t xml:space="preserve"> 202</w:t>
            </w:r>
            <w:r w:rsidR="00F5162F" w:rsidRPr="00502F6D">
              <w:rPr>
                <w:rFonts w:ascii="Times New Roman" w:hAnsi="Times New Roman"/>
              </w:rPr>
              <w:t>6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499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1566"/>
        <w:gridCol w:w="1305"/>
        <w:gridCol w:w="460"/>
        <w:gridCol w:w="2628"/>
        <w:gridCol w:w="1399"/>
      </w:tblGrid>
      <w:tr w:rsidR="007E7F26" w:rsidRPr="004B2D54" w14:paraId="1298592D" w14:textId="77777777" w:rsidTr="00F5162F">
        <w:tc>
          <w:tcPr>
            <w:tcW w:w="935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65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1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4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52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73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E7F26" w:rsidRPr="004B2D54" w14:paraId="73ECC204" w14:textId="77777777" w:rsidTr="00F5162F">
        <w:tc>
          <w:tcPr>
            <w:tcW w:w="935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865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21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4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2" w:type="pct"/>
          </w:tcPr>
          <w:p w14:paraId="71CACA79" w14:textId="1909576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3" w:type="pct"/>
          </w:tcPr>
          <w:p w14:paraId="78947F83" w14:textId="32AF27EB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BFDF10C" w14:textId="77777777" w:rsidTr="00F5162F">
        <w:tc>
          <w:tcPr>
            <w:tcW w:w="935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865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21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2" w:type="pct"/>
          </w:tcPr>
          <w:p w14:paraId="3F36F1C2" w14:textId="29BED54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3" w:type="pct"/>
          </w:tcPr>
          <w:p w14:paraId="39FFF8F0" w14:textId="049B4402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9F8C7B9" w14:textId="77777777" w:rsidTr="00F5162F">
        <w:trPr>
          <w:trHeight w:val="57"/>
        </w:trPr>
        <w:tc>
          <w:tcPr>
            <w:tcW w:w="935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865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21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2" w:type="pct"/>
          </w:tcPr>
          <w:p w14:paraId="7A5FA0C3" w14:textId="68CA08C1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773" w:type="pct"/>
          </w:tcPr>
          <w:p w14:paraId="768D68C2" w14:textId="538CA7D7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1311081E" w14:textId="77777777" w:rsidTr="00F5162F">
        <w:trPr>
          <w:trHeight w:val="57"/>
        </w:trPr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671697CA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560FB5E6" w:rsidR="00326D33" w:rsidRPr="002C0D21" w:rsidRDefault="00131E7A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6B2FE4" w14:paraId="1798CAEB" w14:textId="77777777" w:rsidTr="00F5162F">
        <w:trPr>
          <w:trHeight w:val="57"/>
        </w:trPr>
        <w:tc>
          <w:tcPr>
            <w:tcW w:w="935" w:type="pct"/>
          </w:tcPr>
          <w:p w14:paraId="41CBB00C" w14:textId="0D53FECC" w:rsidR="006B2FE4" w:rsidRPr="002C0D21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mišpule, kdouloň</w:t>
            </w:r>
          </w:p>
        </w:tc>
        <w:tc>
          <w:tcPr>
            <w:tcW w:w="865" w:type="pct"/>
          </w:tcPr>
          <w:p w14:paraId="3E2D8CD5" w14:textId="6A628656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obaleči</w:t>
            </w:r>
          </w:p>
        </w:tc>
        <w:tc>
          <w:tcPr>
            <w:tcW w:w="721" w:type="pct"/>
          </w:tcPr>
          <w:p w14:paraId="7480A45D" w14:textId="60C894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6D96" w14:textId="31ADF209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BBD2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70 BBCH, </w:t>
            </w:r>
          </w:p>
          <w:p w14:paraId="4FF14CB5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87 BBCH </w:t>
            </w:r>
          </w:p>
          <w:p w14:paraId="3E2ED940" w14:textId="4D3A48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podle signalizace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A36" w14:textId="33C22DBE" w:rsidR="006B2FE4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B0211A" w14:paraId="591B507C" w14:textId="77777777" w:rsidTr="00F5162F">
        <w:trPr>
          <w:trHeight w:val="57"/>
        </w:trPr>
        <w:tc>
          <w:tcPr>
            <w:tcW w:w="935" w:type="pct"/>
          </w:tcPr>
          <w:p w14:paraId="289E549B" w14:textId="246B5FD3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865" w:type="pct"/>
          </w:tcPr>
          <w:p w14:paraId="5D207B13" w14:textId="4647E71C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1" w:type="pct"/>
          </w:tcPr>
          <w:p w14:paraId="421E6DA8" w14:textId="4F7A059F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9322" w14:textId="0D930328" w:rsidR="00B0211A" w:rsidRPr="00E069FE" w:rsidRDefault="00375A94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A6AC" w14:textId="77777777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E5655AB" w14:textId="57389CDD" w:rsidR="00B0211A" w:rsidRPr="006B2FE4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87 BBCH</w:t>
            </w:r>
          </w:p>
        </w:tc>
        <w:tc>
          <w:tcPr>
            <w:tcW w:w="7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648D" w14:textId="3B61AF29" w:rsidR="00B0211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081F7B5C" w14:textId="77777777" w:rsidTr="00F5162F">
        <w:trPr>
          <w:trHeight w:val="57"/>
        </w:trPr>
        <w:tc>
          <w:tcPr>
            <w:tcW w:w="935" w:type="pct"/>
          </w:tcPr>
          <w:p w14:paraId="58DC01F0" w14:textId="54BF667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865" w:type="pct"/>
          </w:tcPr>
          <w:p w14:paraId="0B432C88" w14:textId="4DCA7EE1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1" w:type="pct"/>
          </w:tcPr>
          <w:p w14:paraId="2B1016CE" w14:textId="6C72588D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58F" w14:textId="305ED4BF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2" w:type="pct"/>
          </w:tcPr>
          <w:p w14:paraId="0C4155AF" w14:textId="63571A3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81 BBCH </w:t>
            </w:r>
          </w:p>
        </w:tc>
        <w:tc>
          <w:tcPr>
            <w:tcW w:w="773" w:type="pct"/>
          </w:tcPr>
          <w:p w14:paraId="4180E008" w14:textId="02DA7C3C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131E7A" w:rsidRPr="00131E7A" w14:paraId="3373F2E6" w14:textId="77777777" w:rsidTr="00F5162F">
        <w:trPr>
          <w:trHeight w:val="57"/>
        </w:trPr>
        <w:tc>
          <w:tcPr>
            <w:tcW w:w="935" w:type="pct"/>
          </w:tcPr>
          <w:p w14:paraId="5A83C214" w14:textId="79BBF8C1" w:rsidR="00131E7A" w:rsidRPr="00E069FE" w:rsidRDefault="00131E7A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borůvka, jeřáb oskeruše, angrešt, josta, růže šípková</w:t>
            </w:r>
          </w:p>
        </w:tc>
        <w:tc>
          <w:tcPr>
            <w:tcW w:w="865" w:type="pct"/>
          </w:tcPr>
          <w:p w14:paraId="0BB95B33" w14:textId="3B42F4BB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1" w:type="pct"/>
          </w:tcPr>
          <w:p w14:paraId="12B3841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0,75 l/ha </w:t>
            </w:r>
          </w:p>
          <w:p w14:paraId="60EC7683" w14:textId="0BDE9416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500-700 l vody/ha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6843" w14:textId="411468B2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2" w:type="pct"/>
          </w:tcPr>
          <w:p w14:paraId="55BCF4B6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79 BBCH, </w:t>
            </w:r>
          </w:p>
          <w:p w14:paraId="012BC908" w14:textId="602A66F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</w:t>
            </w:r>
          </w:p>
        </w:tc>
        <w:tc>
          <w:tcPr>
            <w:tcW w:w="773" w:type="pct"/>
          </w:tcPr>
          <w:p w14:paraId="07CBE099" w14:textId="7EB863D2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1ACEC424" w14:textId="77777777" w:rsidTr="00F5162F">
        <w:trPr>
          <w:trHeight w:val="57"/>
        </w:trPr>
        <w:tc>
          <w:tcPr>
            <w:tcW w:w="935" w:type="pct"/>
          </w:tcPr>
          <w:p w14:paraId="5B4DD512" w14:textId="74E3D8E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angrešt, josta</w:t>
            </w:r>
          </w:p>
        </w:tc>
        <w:tc>
          <w:tcPr>
            <w:tcW w:w="865" w:type="pct"/>
          </w:tcPr>
          <w:p w14:paraId="53F40D26" w14:textId="6404BF4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bejlomorka</w:t>
            </w:r>
          </w:p>
        </w:tc>
        <w:tc>
          <w:tcPr>
            <w:tcW w:w="721" w:type="pct"/>
          </w:tcPr>
          <w:p w14:paraId="252AEAD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  <w:p w14:paraId="54A93D13" w14:textId="7A7F66E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500-1500 l vody/ha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ECAC" w14:textId="47014F2D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2" w:type="pct"/>
          </w:tcPr>
          <w:p w14:paraId="33E00489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2E3000BB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nebo </w:t>
            </w:r>
          </w:p>
          <w:p w14:paraId="34BC7C78" w14:textId="7ABFE137" w:rsidR="00131E7A" w:rsidRPr="00E069FE" w:rsidRDefault="00131E7A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-5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87 BBCH (po sklizni všech plodů) </w:t>
            </w:r>
          </w:p>
        </w:tc>
        <w:tc>
          <w:tcPr>
            <w:tcW w:w="773" w:type="pct"/>
          </w:tcPr>
          <w:p w14:paraId="3DFFD658" w14:textId="467B2E9F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5162F" w:rsidRPr="00F5162F" w14:paraId="096E4767" w14:textId="77777777" w:rsidTr="00F5162F">
        <w:trPr>
          <w:trHeight w:val="57"/>
        </w:trPr>
        <w:tc>
          <w:tcPr>
            <w:tcW w:w="935" w:type="pct"/>
          </w:tcPr>
          <w:p w14:paraId="622DE7F5" w14:textId="12AAC38B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865" w:type="pct"/>
          </w:tcPr>
          <w:p w14:paraId="16287A7F" w14:textId="3C1C76E0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krytonosec makovicový</w:t>
            </w:r>
          </w:p>
        </w:tc>
        <w:tc>
          <w:tcPr>
            <w:tcW w:w="721" w:type="pct"/>
          </w:tcPr>
          <w:p w14:paraId="29F02178" w14:textId="2B093EE0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CF6F" w14:textId="4CF18BCB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52" w:type="pct"/>
          </w:tcPr>
          <w:p w14:paraId="7FAA0479" w14:textId="77777777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52 BBCH, </w:t>
            </w:r>
          </w:p>
          <w:p w14:paraId="5D62C32B" w14:textId="2F7391B8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59 BBCH </w:t>
            </w:r>
          </w:p>
        </w:tc>
        <w:tc>
          <w:tcPr>
            <w:tcW w:w="773" w:type="pct"/>
          </w:tcPr>
          <w:p w14:paraId="30E62D8D" w14:textId="4225D0AC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5162F" w:rsidRPr="00F5162F" w14:paraId="6302A689" w14:textId="77777777" w:rsidTr="00F5162F">
        <w:trPr>
          <w:trHeight w:val="57"/>
        </w:trPr>
        <w:tc>
          <w:tcPr>
            <w:tcW w:w="935" w:type="pct"/>
          </w:tcPr>
          <w:p w14:paraId="39E12AEB" w14:textId="1CBDE680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865" w:type="pct"/>
          </w:tcPr>
          <w:p w14:paraId="0E384607" w14:textId="3C408F25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krytonosec kořenový</w:t>
            </w:r>
          </w:p>
        </w:tc>
        <w:tc>
          <w:tcPr>
            <w:tcW w:w="721" w:type="pct"/>
          </w:tcPr>
          <w:p w14:paraId="1FE3270D" w14:textId="13C065B2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F383" w14:textId="423EDD96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52" w:type="pct"/>
          </w:tcPr>
          <w:p w14:paraId="41ECF62C" w14:textId="77777777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</w:t>
            </w:r>
          </w:p>
          <w:p w14:paraId="7753E7F7" w14:textId="2F4D4215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773" w:type="pct"/>
          </w:tcPr>
          <w:p w14:paraId="68F6E6D7" w14:textId="3E84DD53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5162F" w:rsidRPr="00F5162F" w14:paraId="08C4BB62" w14:textId="77777777" w:rsidTr="00F5162F">
        <w:trPr>
          <w:trHeight w:val="57"/>
        </w:trPr>
        <w:tc>
          <w:tcPr>
            <w:tcW w:w="935" w:type="pct"/>
          </w:tcPr>
          <w:p w14:paraId="5AD39323" w14:textId="570A1CAD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hořčice bílá</w:t>
            </w:r>
          </w:p>
        </w:tc>
        <w:tc>
          <w:tcPr>
            <w:tcW w:w="865" w:type="pct"/>
          </w:tcPr>
          <w:p w14:paraId="01C083FB" w14:textId="39FB0FD6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dřepčíci rodu Phyllotreta, dřepčík olejkový</w:t>
            </w:r>
          </w:p>
        </w:tc>
        <w:tc>
          <w:tcPr>
            <w:tcW w:w="721" w:type="pct"/>
          </w:tcPr>
          <w:p w14:paraId="5193D4A0" w14:textId="6F9B494D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F0EB" w14:textId="05CEEB39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52" w:type="pct"/>
          </w:tcPr>
          <w:p w14:paraId="1790D400" w14:textId="77777777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</w:t>
            </w:r>
          </w:p>
          <w:p w14:paraId="4F373C57" w14:textId="2D3CFBB3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773" w:type="pct"/>
          </w:tcPr>
          <w:p w14:paraId="1512AEB3" w14:textId="45CC9F45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5162F" w:rsidRPr="00F5162F" w14:paraId="79F321D3" w14:textId="77777777" w:rsidTr="00F5162F">
        <w:trPr>
          <w:trHeight w:val="57"/>
        </w:trPr>
        <w:tc>
          <w:tcPr>
            <w:tcW w:w="935" w:type="pct"/>
          </w:tcPr>
          <w:p w14:paraId="35A5B39B" w14:textId="3357F088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hořčice bílá</w:t>
            </w:r>
          </w:p>
        </w:tc>
        <w:tc>
          <w:tcPr>
            <w:tcW w:w="865" w:type="pct"/>
          </w:tcPr>
          <w:p w14:paraId="30E822A4" w14:textId="4FB35810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blýskáček řepkový</w:t>
            </w:r>
          </w:p>
        </w:tc>
        <w:tc>
          <w:tcPr>
            <w:tcW w:w="721" w:type="pct"/>
          </w:tcPr>
          <w:p w14:paraId="5485C58B" w14:textId="2E4642AB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0,75-1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8C7" w14:textId="5CE9C6D9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52" w:type="pct"/>
          </w:tcPr>
          <w:p w14:paraId="26BD5CCF" w14:textId="77777777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30 BBCH, </w:t>
            </w:r>
          </w:p>
          <w:p w14:paraId="120CC79F" w14:textId="2CE9F734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59 BBCH </w:t>
            </w:r>
          </w:p>
        </w:tc>
        <w:tc>
          <w:tcPr>
            <w:tcW w:w="773" w:type="pct"/>
          </w:tcPr>
          <w:p w14:paraId="0F52E3A0" w14:textId="666E3E6E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F5162F" w:rsidRPr="00F5162F" w14:paraId="44A2DBA9" w14:textId="77777777" w:rsidTr="00F5162F">
        <w:trPr>
          <w:trHeight w:val="57"/>
        </w:trPr>
        <w:tc>
          <w:tcPr>
            <w:tcW w:w="935" w:type="pct"/>
          </w:tcPr>
          <w:p w14:paraId="533D205C" w14:textId="58786054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ozimá</w:t>
            </w:r>
          </w:p>
        </w:tc>
        <w:tc>
          <w:tcPr>
            <w:tcW w:w="865" w:type="pct"/>
          </w:tcPr>
          <w:p w14:paraId="6B0F5D2F" w14:textId="1D1457ED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zápředníček polní</w:t>
            </w:r>
          </w:p>
        </w:tc>
        <w:tc>
          <w:tcPr>
            <w:tcW w:w="721" w:type="pct"/>
          </w:tcPr>
          <w:p w14:paraId="4776C644" w14:textId="307DD7AB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F1A6" w14:textId="1BE9B238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52" w:type="pct"/>
          </w:tcPr>
          <w:p w14:paraId="2BCEC3F0" w14:textId="77777777" w:rsidR="00F5162F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</w:t>
            </w:r>
          </w:p>
          <w:p w14:paraId="63634A10" w14:textId="17AB9062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do:19 BBCH, na podzim </w:t>
            </w:r>
          </w:p>
        </w:tc>
        <w:tc>
          <w:tcPr>
            <w:tcW w:w="773" w:type="pct"/>
          </w:tcPr>
          <w:p w14:paraId="731D4311" w14:textId="656F2EFB" w:rsidR="00F5162F" w:rsidRPr="00131E7A" w:rsidRDefault="00F5162F" w:rsidP="00F5162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33545FE1" w14:textId="540A6C3C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375A94">
        <w:rPr>
          <w:rFonts w:ascii="Times New Roman" w:hAnsi="Times New Roman"/>
          <w:sz w:val="24"/>
          <w:szCs w:val="24"/>
        </w:rPr>
        <w:t>a</w:t>
      </w:r>
      <w:r w:rsidRPr="000C47EE">
        <w:rPr>
          <w:rFonts w:ascii="Times New Roman" w:hAnsi="Times New Roman"/>
          <w:sz w:val="24"/>
          <w:szCs w:val="24"/>
        </w:rPr>
        <w:t>plikace a sklizní.</w:t>
      </w:r>
    </w:p>
    <w:p w14:paraId="46EF19D2" w14:textId="749826FA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828"/>
        <w:gridCol w:w="1700"/>
        <w:gridCol w:w="1584"/>
        <w:gridCol w:w="1410"/>
        <w:gridCol w:w="1538"/>
      </w:tblGrid>
      <w:tr w:rsidR="00B673F9" w:rsidRPr="002C0D21" w14:paraId="13844A51" w14:textId="77777777" w:rsidTr="00F5162F">
        <w:tc>
          <w:tcPr>
            <w:tcW w:w="1561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38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4" w:type="pct"/>
          </w:tcPr>
          <w:p w14:paraId="7ADEA0CD" w14:textId="77777777" w:rsidR="002C0D21" w:rsidRPr="002C0D21" w:rsidRDefault="002C0D21" w:rsidP="00F5162F">
            <w:pPr>
              <w:widowControl w:val="0"/>
              <w:spacing w:before="0" w:after="0"/>
              <w:ind w:left="34" w:right="-81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78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49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B673F9" w:rsidRPr="00F5162F" w14:paraId="6E571213" w14:textId="77777777" w:rsidTr="00F5162F">
        <w:tc>
          <w:tcPr>
            <w:tcW w:w="1561" w:type="pct"/>
          </w:tcPr>
          <w:p w14:paraId="5523C4BD" w14:textId="77777777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8" w:type="pct"/>
          </w:tcPr>
          <w:p w14:paraId="583F7328" w14:textId="535AF0E4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874" w:type="pct"/>
          </w:tcPr>
          <w:p w14:paraId="15319FF9" w14:textId="77777777" w:rsidR="002C0D21" w:rsidRPr="002C0D21" w:rsidRDefault="002C0D21" w:rsidP="00F5162F">
            <w:pPr>
              <w:widowControl w:val="0"/>
              <w:spacing w:before="0" w:after="0"/>
              <w:ind w:left="25" w:right="-8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78" w:type="pct"/>
          </w:tcPr>
          <w:p w14:paraId="2BD2D027" w14:textId="1788A679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849" w:type="pct"/>
          </w:tcPr>
          <w:p w14:paraId="51882097" w14:textId="77777777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F5162F" w14:paraId="2ACDC93D" w14:textId="77777777" w:rsidTr="00F5162F">
        <w:tc>
          <w:tcPr>
            <w:tcW w:w="1561" w:type="pct"/>
          </w:tcPr>
          <w:p w14:paraId="1D5D5F36" w14:textId="064EFBC2" w:rsidR="002C0D21" w:rsidRPr="00AA7113" w:rsidRDefault="001D4BBA" w:rsidP="00375A94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  <w:r w:rsidR="006B2FE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6B2FE4"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mišpule, kdouloň</w:t>
            </w:r>
            <w:r w:rsidR="00B0211A"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>, slivoň</w:t>
            </w:r>
            <w:r w:rsidR="00B673F9"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B673F9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rybíz, angrešt, josta</w:t>
            </w:r>
          </w:p>
        </w:tc>
        <w:tc>
          <w:tcPr>
            <w:tcW w:w="938" w:type="pct"/>
          </w:tcPr>
          <w:p w14:paraId="221A5B48" w14:textId="62D834AA" w:rsidR="002C0D21" w:rsidRPr="00E069FE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874" w:type="pct"/>
          </w:tcPr>
          <w:p w14:paraId="682CA9A1" w14:textId="77777777" w:rsidR="002C0D21" w:rsidRPr="00E069FE" w:rsidRDefault="002C0D21" w:rsidP="00F5162F">
            <w:pPr>
              <w:widowControl w:val="0"/>
              <w:spacing w:before="0" w:after="0"/>
              <w:ind w:left="25" w:right="-8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1474627A" w14:textId="408AA234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849" w:type="pct"/>
          </w:tcPr>
          <w:p w14:paraId="4FF2A5C1" w14:textId="77777777" w:rsidR="002C0D21" w:rsidRPr="002C0D21" w:rsidRDefault="002C0D21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F5162F" w14:paraId="3AA3E51A" w14:textId="77777777" w:rsidTr="00F5162F">
        <w:tc>
          <w:tcPr>
            <w:tcW w:w="1561" w:type="pct"/>
          </w:tcPr>
          <w:p w14:paraId="3CB1DF1A" w14:textId="7A7AB424" w:rsidR="00B673F9" w:rsidRPr="00AA7113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jeřáb oskeruše, borůvka, růže šípková</w:t>
            </w:r>
          </w:p>
        </w:tc>
        <w:tc>
          <w:tcPr>
            <w:tcW w:w="938" w:type="pct"/>
          </w:tcPr>
          <w:p w14:paraId="0EC8B6AC" w14:textId="1B6955C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514B03D" w14:textId="3244F817" w:rsidR="00B673F9" w:rsidRPr="00E069FE" w:rsidRDefault="00B673F9" w:rsidP="00F5162F">
            <w:pPr>
              <w:widowControl w:val="0"/>
              <w:spacing w:before="0" w:after="0"/>
              <w:ind w:left="25" w:right="-8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45B9E023" w14:textId="5569258B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</w:t>
            </w: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x za rok</w:t>
            </w:r>
          </w:p>
        </w:tc>
        <w:tc>
          <w:tcPr>
            <w:tcW w:w="849" w:type="pct"/>
          </w:tcPr>
          <w:p w14:paraId="06D87F9A" w14:textId="3DD22A6D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F5162F" w14:paraId="702DA68D" w14:textId="77777777" w:rsidTr="00F5162F">
        <w:tc>
          <w:tcPr>
            <w:tcW w:w="1561" w:type="pct"/>
          </w:tcPr>
          <w:p w14:paraId="43FE3EE4" w14:textId="366D5E98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38" w:type="pct"/>
          </w:tcPr>
          <w:p w14:paraId="0BBF8919" w14:textId="330D2623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DFB3682" w14:textId="341511BA" w:rsidR="00B673F9" w:rsidRPr="00E069FE" w:rsidRDefault="00B673F9" w:rsidP="00F5162F">
            <w:pPr>
              <w:widowControl w:val="0"/>
              <w:spacing w:before="0" w:after="0"/>
              <w:ind w:left="25" w:right="-8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3966FC6F" w14:textId="64A7B24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849" w:type="pct"/>
          </w:tcPr>
          <w:p w14:paraId="3EEEF4AF" w14:textId="0E1F6754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7 dnů</w:t>
            </w:r>
          </w:p>
        </w:tc>
      </w:tr>
      <w:tr w:rsidR="00F5162F" w:rsidRPr="00F5162F" w14:paraId="56B7F093" w14:textId="77777777" w:rsidTr="00F5162F">
        <w:tc>
          <w:tcPr>
            <w:tcW w:w="1561" w:type="pct"/>
          </w:tcPr>
          <w:p w14:paraId="7E397B24" w14:textId="06B71D21" w:rsidR="00F5162F" w:rsidRPr="00131E7A" w:rsidRDefault="00F5162F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>mák setý, hořčice bílá, řepka olejka ozimá</w:t>
            </w:r>
          </w:p>
        </w:tc>
        <w:tc>
          <w:tcPr>
            <w:tcW w:w="938" w:type="pct"/>
          </w:tcPr>
          <w:p w14:paraId="7E36030B" w14:textId="7E40B2CA" w:rsidR="00F5162F" w:rsidRPr="00131E7A" w:rsidRDefault="00F5162F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874" w:type="pct"/>
          </w:tcPr>
          <w:p w14:paraId="791FBDA5" w14:textId="289058C4" w:rsidR="00F5162F" w:rsidRPr="00131E7A" w:rsidRDefault="00F5162F" w:rsidP="00F5162F">
            <w:pPr>
              <w:widowControl w:val="0"/>
              <w:spacing w:before="0" w:after="0"/>
              <w:ind w:left="25" w:right="-8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78" w:type="pct"/>
          </w:tcPr>
          <w:p w14:paraId="51BB5E7F" w14:textId="44AA1FCF" w:rsidR="00F5162F" w:rsidRPr="00131E7A" w:rsidRDefault="00F5162F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162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849" w:type="pct"/>
          </w:tcPr>
          <w:p w14:paraId="1C251C35" w14:textId="77777777" w:rsidR="00F5162F" w:rsidRPr="00131E7A" w:rsidRDefault="00F5162F" w:rsidP="00F5162F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t>V chmelu se aplikace provádí pásovým postřikem pomocí postřikovače s univerzálním rámem s upravenou šířkou záběru 1.5 m, postřik je prováděn směrem k zemi.</w:t>
      </w: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28349A" w:rsidRPr="008D7E7D" w14:paraId="4F7E3FE0" w14:textId="77777777" w:rsidTr="00D42AC7">
        <w:trPr>
          <w:trHeight w:val="220"/>
          <w:jc w:val="center"/>
        </w:trPr>
        <w:tc>
          <w:tcPr>
            <w:tcW w:w="3948" w:type="dxa"/>
            <w:vMerge w:val="restart"/>
            <w:shd w:val="clear" w:color="auto" w:fill="FFFFFF"/>
            <w:vAlign w:val="center"/>
          </w:tcPr>
          <w:p w14:paraId="68410EEC" w14:textId="0C63F56C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5112" w:type="dxa"/>
            <w:gridSpan w:val="4"/>
            <w:vAlign w:val="center"/>
          </w:tcPr>
          <w:p w14:paraId="6394689D" w14:textId="5E8B4040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28349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vMerge/>
            <w:shd w:val="clear" w:color="auto" w:fill="FFFFFF"/>
            <w:vAlign w:val="center"/>
          </w:tcPr>
          <w:p w14:paraId="32D9B484" w14:textId="6C4ACB3E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64EEFFA5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03AE0D3B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3A27BA2C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15B0FC68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2D3E26AB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Ochranná vzdálenost </w:t>
            </w:r>
            <w:r w:rsidR="00502F6D">
              <w:rPr>
                <w:sz w:val="24"/>
                <w:szCs w:val="24"/>
              </w:rPr>
              <w:t xml:space="preserve">od povrchové vody </w:t>
            </w:r>
            <w:r w:rsidRPr="008D7E7D">
              <w:rPr>
                <w:sz w:val="24"/>
                <w:szCs w:val="24"/>
              </w:rPr>
              <w:t>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644F1F94" w:rsidR="001D4BBA" w:rsidRPr="008D7E7D" w:rsidRDefault="00D761F5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 xml:space="preserve">abloň, hrušeň, </w:t>
            </w:r>
            <w:r w:rsidR="000C47EE"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0D457EAE" w14:textId="4C12594F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3E198040" w14:textId="493F7D59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7359E313" w14:textId="7E34A37F" w:rsidR="001D4BBA" w:rsidRPr="008D7E7D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E069FE" w14:paraId="03F50EE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97B5063" w14:textId="4CE59D7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třešeň, višeň</w:t>
            </w:r>
            <w:r w:rsidR="00B0211A" w:rsidRPr="00E069FE">
              <w:rPr>
                <w:sz w:val="24"/>
                <w:szCs w:val="24"/>
              </w:rPr>
              <w:t>, slivoň</w:t>
            </w:r>
            <w:r w:rsidR="00B673F9" w:rsidRPr="00D4146B">
              <w:rPr>
                <w:sz w:val="24"/>
                <w:szCs w:val="24"/>
              </w:rPr>
              <w:t>, jeřáb oskeruše</w:t>
            </w:r>
          </w:p>
        </w:tc>
        <w:tc>
          <w:tcPr>
            <w:tcW w:w="1234" w:type="dxa"/>
            <w:vAlign w:val="center"/>
          </w:tcPr>
          <w:p w14:paraId="3AC7E4F8" w14:textId="1FF803F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21A7D35D" w14:textId="08BBF5D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3E646563" w14:textId="2DD20E6C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2C924F32" w14:textId="6E80014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0C47EE" w:rsidRPr="00E069FE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B673F9" w:rsidRPr="00E069FE" w14:paraId="134134D6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B2D8B48" w14:textId="2D3768D1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D4146B">
              <w:rPr>
                <w:sz w:val="24"/>
                <w:szCs w:val="24"/>
              </w:rPr>
              <w:t>jahodník</w:t>
            </w:r>
            <w:r w:rsidR="00AB1525" w:rsidRPr="00AB1525">
              <w:rPr>
                <w:sz w:val="24"/>
                <w:szCs w:val="24"/>
              </w:rPr>
              <w:t>, mák, hořčice, řepka olejka ozimá</w:t>
            </w:r>
          </w:p>
        </w:tc>
        <w:tc>
          <w:tcPr>
            <w:tcW w:w="1234" w:type="dxa"/>
            <w:vAlign w:val="center"/>
          </w:tcPr>
          <w:p w14:paraId="5D452398" w14:textId="7846F4B8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14:paraId="40736146" w14:textId="55273CA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7" w:type="dxa"/>
            <w:vAlign w:val="center"/>
          </w:tcPr>
          <w:p w14:paraId="25679937" w14:textId="5D4F2F7B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8" w:type="dxa"/>
            <w:vAlign w:val="center"/>
          </w:tcPr>
          <w:p w14:paraId="126DA435" w14:textId="41DD66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73F9" w:rsidRPr="00E069FE" w14:paraId="293A6A1F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8397A7B" w14:textId="65BF01D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rybíz, borůvka, angrešt, josta, růže šípková</w:t>
            </w:r>
          </w:p>
        </w:tc>
        <w:tc>
          <w:tcPr>
            <w:tcW w:w="1234" w:type="dxa"/>
            <w:vAlign w:val="center"/>
          </w:tcPr>
          <w:p w14:paraId="201C69D2" w14:textId="6BB5CC93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7D146C69" w14:textId="387603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138FF128" w14:textId="227DF9E4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14234C7F" w14:textId="55E86EC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673F9" w:rsidRPr="00E069FE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B673F9" w:rsidRPr="00E069FE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5D88A26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jabloň, hrušeň, třešeň, višeň, kdouloň, mišpule, slivoň</w:t>
            </w:r>
            <w:r w:rsidRPr="00464EE4">
              <w:rPr>
                <w:sz w:val="24"/>
                <w:szCs w:val="24"/>
              </w:rPr>
              <w:t xml:space="preserve">, </w:t>
            </w:r>
            <w:r w:rsidRPr="00115254">
              <w:rPr>
                <w:sz w:val="24"/>
                <w:szCs w:val="24"/>
              </w:rPr>
              <w:t>jeřáb oskeruše</w:t>
            </w:r>
          </w:p>
        </w:tc>
        <w:tc>
          <w:tcPr>
            <w:tcW w:w="1234" w:type="dxa"/>
            <w:vAlign w:val="center"/>
          </w:tcPr>
          <w:p w14:paraId="36E9BDF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10</w:t>
            </w:r>
          </w:p>
        </w:tc>
      </w:tr>
      <w:tr w:rsidR="00B673F9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B673F9" w:rsidRPr="008D7E7D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</w:tr>
      <w:tr w:rsidR="00B673F9" w:rsidRPr="008D7E7D" w14:paraId="02279789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A098EF7" w14:textId="570A042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rybíz, borůvk</w:t>
            </w:r>
            <w:r>
              <w:rPr>
                <w:sz w:val="24"/>
                <w:szCs w:val="24"/>
              </w:rPr>
              <w:t>a</w:t>
            </w:r>
            <w:r w:rsidRPr="00462845">
              <w:rPr>
                <w:sz w:val="24"/>
                <w:szCs w:val="24"/>
              </w:rPr>
              <w:t>, angrešt, josta, růže šípková</w:t>
            </w:r>
          </w:p>
        </w:tc>
        <w:tc>
          <w:tcPr>
            <w:tcW w:w="1234" w:type="dxa"/>
            <w:vAlign w:val="center"/>
          </w:tcPr>
          <w:p w14:paraId="1BBE69FB" w14:textId="2F3ED37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20</w:t>
            </w:r>
          </w:p>
        </w:tc>
        <w:tc>
          <w:tcPr>
            <w:tcW w:w="1353" w:type="dxa"/>
            <w:vAlign w:val="center"/>
          </w:tcPr>
          <w:p w14:paraId="72F48A43" w14:textId="184310D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vAlign w:val="center"/>
          </w:tcPr>
          <w:p w14:paraId="2A692281" w14:textId="5FE9B9B5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10</w:t>
            </w:r>
          </w:p>
        </w:tc>
        <w:tc>
          <w:tcPr>
            <w:tcW w:w="1298" w:type="dxa"/>
            <w:vAlign w:val="center"/>
          </w:tcPr>
          <w:p w14:paraId="1E5D7393" w14:textId="24863809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5</w:t>
            </w:r>
          </w:p>
        </w:tc>
      </w:tr>
      <w:tr w:rsidR="00B673F9" w:rsidRPr="008D7E7D" w14:paraId="47B0DC7E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80BA21B" w14:textId="30B9E429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jahodník</w:t>
            </w:r>
            <w:r w:rsidR="00AB1525" w:rsidRPr="00AB1525">
              <w:rPr>
                <w:sz w:val="24"/>
                <w:szCs w:val="24"/>
              </w:rPr>
              <w:t>, mák, hořčice</w:t>
            </w:r>
          </w:p>
        </w:tc>
        <w:tc>
          <w:tcPr>
            <w:tcW w:w="1234" w:type="dxa"/>
            <w:vAlign w:val="center"/>
          </w:tcPr>
          <w:p w14:paraId="6156C0EB" w14:textId="15A5787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3" w:type="dxa"/>
            <w:vAlign w:val="center"/>
          </w:tcPr>
          <w:p w14:paraId="5833F2C7" w14:textId="080A5E1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7" w:type="dxa"/>
            <w:vAlign w:val="center"/>
          </w:tcPr>
          <w:p w14:paraId="5BF59C5A" w14:textId="10C9814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98" w:type="dxa"/>
            <w:vAlign w:val="center"/>
          </w:tcPr>
          <w:p w14:paraId="787BFD49" w14:textId="1D71A5F0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1525" w:rsidRPr="008D7E7D" w14:paraId="0D58BC9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457D8EAE" w14:textId="06107F17" w:rsidR="00AB1525" w:rsidRDefault="00AB1525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AB1525">
              <w:rPr>
                <w:sz w:val="24"/>
                <w:szCs w:val="24"/>
              </w:rPr>
              <w:t>řepka olejka ozimá</w:t>
            </w:r>
          </w:p>
        </w:tc>
        <w:tc>
          <w:tcPr>
            <w:tcW w:w="1234" w:type="dxa"/>
            <w:vAlign w:val="center"/>
          </w:tcPr>
          <w:p w14:paraId="7CD77B41" w14:textId="41E843F6" w:rsidR="00AB1525" w:rsidRDefault="00AB1525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  <w:vAlign w:val="center"/>
          </w:tcPr>
          <w:p w14:paraId="71A068D7" w14:textId="06840D76" w:rsidR="00AB1525" w:rsidRDefault="00AB1525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7" w:type="dxa"/>
            <w:vAlign w:val="center"/>
          </w:tcPr>
          <w:p w14:paraId="31E3069A" w14:textId="13051A39" w:rsidR="00AB1525" w:rsidRDefault="00AB1525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14:paraId="6D811D95" w14:textId="45CBB295" w:rsidR="00AB1525" w:rsidRDefault="00AB1525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003F8CC" w14:textId="77777777" w:rsidR="00B673F9" w:rsidRDefault="00B673F9" w:rsidP="000C47EE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</w:p>
    <w:p w14:paraId="14E4915D" w14:textId="364F6C8C" w:rsidR="000C47EE" w:rsidRPr="00BE79B6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t xml:space="preserve">Jabloň, hrušeň, </w:t>
      </w:r>
      <w:r>
        <w:rPr>
          <w:rFonts w:ascii="Times New Roman" w:hAnsi="Times New Roman"/>
          <w:sz w:val="24"/>
          <w:szCs w:val="24"/>
          <w:u w:val="single"/>
        </w:rPr>
        <w:t>kdouloň, mišpule, c</w:t>
      </w:r>
      <w:r w:rsidRPr="00BE79B6">
        <w:rPr>
          <w:rFonts w:ascii="Times New Roman" w:hAnsi="Times New Roman"/>
          <w:sz w:val="24"/>
          <w:szCs w:val="24"/>
          <w:u w:val="single"/>
        </w:rPr>
        <w:t xml:space="preserve">hmel: </w:t>
      </w:r>
    </w:p>
    <w:p w14:paraId="1FA96911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16 m.</w:t>
      </w:r>
    </w:p>
    <w:p w14:paraId="780DF249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6943D" w14:textId="7164F9BD" w:rsidR="00D761F5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069FE">
        <w:rPr>
          <w:rFonts w:ascii="Times New Roman" w:hAnsi="Times New Roman"/>
          <w:sz w:val="24"/>
          <w:szCs w:val="24"/>
          <w:u w:val="single"/>
        </w:rPr>
        <w:t>T</w:t>
      </w:r>
      <w:r w:rsidR="00D761F5" w:rsidRPr="00E069FE">
        <w:rPr>
          <w:rFonts w:ascii="Times New Roman" w:hAnsi="Times New Roman"/>
          <w:sz w:val="24"/>
          <w:szCs w:val="24"/>
          <w:u w:val="single"/>
        </w:rPr>
        <w:t>řešeň, višeň</w:t>
      </w:r>
      <w:r w:rsidR="00B0211A" w:rsidRPr="00E069FE">
        <w:rPr>
          <w:rFonts w:ascii="Times New Roman" w:hAnsi="Times New Roman"/>
          <w:sz w:val="24"/>
          <w:szCs w:val="24"/>
          <w:u w:val="single"/>
        </w:rPr>
        <w:t>, slivoň</w:t>
      </w:r>
      <w:r w:rsidR="00B673F9">
        <w:rPr>
          <w:rFonts w:ascii="Times New Roman" w:hAnsi="Times New Roman"/>
          <w:sz w:val="24"/>
          <w:szCs w:val="24"/>
          <w:u w:val="single"/>
        </w:rPr>
        <w:t>, jeřáb oskeruše</w:t>
      </w:r>
      <w:r w:rsidRPr="00E069FE">
        <w:rPr>
          <w:rFonts w:ascii="Times New Roman" w:hAnsi="Times New Roman"/>
          <w:sz w:val="24"/>
          <w:szCs w:val="24"/>
          <w:u w:val="single"/>
        </w:rPr>
        <w:t>:</w:t>
      </w:r>
    </w:p>
    <w:p w14:paraId="08FCD813" w14:textId="3F67EB31" w:rsidR="001D4BBA" w:rsidRDefault="001D4BBA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>Za účelem ochrany vodních organismů neaplikujte na svažitých pozemcích (≥ 3° svažitosti), jejichž okraje jsou vzdáleny od povrchových vod &lt; 18 m.</w:t>
      </w:r>
    </w:p>
    <w:p w14:paraId="145D1EA5" w14:textId="612DA626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673F9">
        <w:rPr>
          <w:rFonts w:ascii="Times New Roman" w:hAnsi="Times New Roman"/>
          <w:sz w:val="24"/>
          <w:szCs w:val="24"/>
          <w:u w:val="single"/>
        </w:rPr>
        <w:lastRenderedPageBreak/>
        <w:t>Jahodník</w:t>
      </w:r>
      <w:r w:rsidR="00AB1525">
        <w:rPr>
          <w:rFonts w:ascii="Times New Roman" w:hAnsi="Times New Roman"/>
          <w:sz w:val="24"/>
          <w:szCs w:val="24"/>
          <w:u w:val="single"/>
        </w:rPr>
        <w:t>, mák, hořčice</w:t>
      </w:r>
      <w:r w:rsidRPr="00B673F9">
        <w:rPr>
          <w:rFonts w:ascii="Times New Roman" w:hAnsi="Times New Roman"/>
          <w:sz w:val="24"/>
          <w:szCs w:val="24"/>
          <w:u w:val="single"/>
        </w:rPr>
        <w:t>:</w:t>
      </w:r>
    </w:p>
    <w:p w14:paraId="536D6B8B" w14:textId="77777777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B673F9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při použití 10 m vegetačního pásu.</w:t>
      </w:r>
    </w:p>
    <w:p w14:paraId="1256D40B" w14:textId="77777777" w:rsidR="00B0211A" w:rsidRDefault="00B0211A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3117463" w14:textId="77777777" w:rsidR="00AB1525" w:rsidRPr="00AB1525" w:rsidRDefault="00AB1525" w:rsidP="00AB152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1525">
        <w:rPr>
          <w:rFonts w:ascii="Times New Roman" w:hAnsi="Times New Roman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2338"/>
        <w:gridCol w:w="2339"/>
      </w:tblGrid>
      <w:tr w:rsidR="00AB1525" w:rsidRPr="00EC00DD" w14:paraId="5543DFA3" w14:textId="77777777" w:rsidTr="00AB1525"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D42E" w14:textId="77777777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AB6DD" w14:textId="77777777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660112" w14:textId="77777777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AB1525" w:rsidRPr="00EC00DD" w14:paraId="269E8012" w14:textId="77777777" w:rsidTr="00AB1525"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50B9" w14:textId="4587E3CF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AB1525">
              <w:rPr>
                <w:sz w:val="24"/>
                <w:szCs w:val="24"/>
              </w:rPr>
              <w:t>mák setý, hořčice bílá, řepka olejka ozimá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A13F" w14:textId="77777777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</w:tcPr>
          <w:p w14:paraId="4906D823" w14:textId="77777777" w:rsidR="00AB1525" w:rsidRPr="00EC00DD" w:rsidRDefault="00AB1525" w:rsidP="009A5E57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  <w:tr w:rsidR="00AB1525" w:rsidRPr="00EC00DD" w14:paraId="38B5AECF" w14:textId="77777777" w:rsidTr="00AB1525"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6787" w14:textId="43B13732" w:rsidR="00AB1525" w:rsidRPr="00EC00DD" w:rsidRDefault="00AB1525" w:rsidP="00AB152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AB1525">
              <w:rPr>
                <w:sz w:val="24"/>
                <w:szCs w:val="24"/>
              </w:rPr>
              <w:t>ahodník, rybíz, borůvka, angrešt, josta, růže šípková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6A4E" w14:textId="73761E3A" w:rsidR="00AB1525" w:rsidRPr="00EC00DD" w:rsidRDefault="00AB1525" w:rsidP="00AB1525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není </w:t>
            </w: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1696F806" w14:textId="72D245D6" w:rsidR="00AB1525" w:rsidRDefault="00AB1525" w:rsidP="00AB1525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5A8D6E20" w14:textId="77777777" w:rsidR="00AA7113" w:rsidRDefault="00AA7113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99E3F13" w14:textId="77777777" w:rsidR="000B1920" w:rsidRPr="00AB1525" w:rsidRDefault="000B1920" w:rsidP="00AB152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1525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31"/>
        <w:gridCol w:w="1531"/>
        <w:gridCol w:w="1531"/>
        <w:gridCol w:w="1649"/>
      </w:tblGrid>
      <w:tr w:rsidR="000B1920" w14:paraId="489A6051" w14:textId="77777777" w:rsidTr="00D24A0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6AEEB" w14:textId="77777777" w:rsidR="000B1920" w:rsidRDefault="000B1920" w:rsidP="00940AC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D1403D" w14:textId="77777777" w:rsidR="000B1920" w:rsidRDefault="000B1920" w:rsidP="00940AC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0B1920" w14:paraId="46C91FE5" w14:textId="77777777" w:rsidTr="00D24A0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C83" w14:textId="77777777" w:rsidR="000B1920" w:rsidRDefault="000B1920" w:rsidP="00940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18C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E585C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08BE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43E58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B1920" w14:paraId="2A9E8EC1" w14:textId="77777777" w:rsidTr="00D24A04"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D96258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1920" w14:paraId="2F2D4C0F" w14:textId="77777777" w:rsidTr="00D24A0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75237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79C221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91D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93ED02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82EEF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8DEE1F5" w14:textId="77777777" w:rsidR="00B673F9" w:rsidRPr="00BE79B6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5471343" w14:textId="77777777" w:rsidR="00502F6D" w:rsidRPr="003A5A92" w:rsidRDefault="00502F6D" w:rsidP="00502F6D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A5A92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2BAB8E6" w14:textId="77777777" w:rsidR="00502F6D" w:rsidRPr="003A5A92" w:rsidRDefault="00502F6D" w:rsidP="00502F6D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5A92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405414F0" w14:textId="77777777" w:rsidR="00502F6D" w:rsidRPr="003A5A92" w:rsidRDefault="00502F6D" w:rsidP="00502F6D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A5A92">
        <w:rPr>
          <w:rFonts w:ascii="Times New Roman" w:eastAsia="Times New Roman" w:hAnsi="Times New Roman"/>
          <w:sz w:val="24"/>
          <w:szCs w:val="24"/>
          <w:lang w:eastAsia="cs-CZ"/>
        </w:rPr>
        <w:t>SPe1 Za účelem ochrany podzemní vody neaplikujte tento přípravek nebo jiný, jestliže obsahuje účinnou látku cyantraniliprol vícekrát než jednou za tři roky na stejném pozemku pro aplikaci do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máku setého, hořčice bílé a</w:t>
      </w:r>
      <w:r w:rsidRPr="003A5A92">
        <w:rPr>
          <w:rFonts w:ascii="Times New Roman" w:eastAsia="Times New Roman" w:hAnsi="Times New Roman"/>
          <w:sz w:val="24"/>
          <w:szCs w:val="24"/>
          <w:lang w:eastAsia="cs-CZ"/>
        </w:rPr>
        <w:t xml:space="preserve"> řepky olejky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ozimé.</w:t>
      </w:r>
    </w:p>
    <w:p w14:paraId="71E83834" w14:textId="77777777" w:rsidR="00502F6D" w:rsidRDefault="00502F6D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5D7E88B" w14:textId="34263D64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36AA8CC6" w14:textId="7DC24370" w:rsidR="006B2FE4" w:rsidRDefault="006B2FE4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Ruční aplikace není povolena.</w:t>
      </w:r>
    </w:p>
    <w:p w14:paraId="072776FA" w14:textId="2B5DDF9F" w:rsidR="00AB1525" w:rsidRDefault="00AB1525" w:rsidP="00AB152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1525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84EE77A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lastRenderedPageBreak/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60ACA505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</w:t>
      </w:r>
      <w:r w:rsidR="00AB1525">
        <w:rPr>
          <w:rFonts w:ascii="Times New Roman" w:hAnsi="Times New Roman"/>
          <w:sz w:val="24"/>
          <w:szCs w:val="24"/>
        </w:rPr>
        <w:t>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32D8DF87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</w:t>
      </w:r>
      <w:r w:rsidR="00AB1525">
        <w:rPr>
          <w:rFonts w:ascii="Times New Roman" w:hAnsi="Times New Roman"/>
          <w:sz w:val="24"/>
          <w:szCs w:val="24"/>
        </w:rPr>
        <w:t>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347244" w14:textId="3D7EEC3F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 xml:space="preserve">Čl. </w:t>
      </w:r>
      <w:r w:rsidR="00B0211A">
        <w:rPr>
          <w:rFonts w:ascii="Times New Roman" w:hAnsi="Times New Roman"/>
          <w:sz w:val="24"/>
          <w:szCs w:val="24"/>
        </w:rPr>
        <w:t>5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281C72DC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F5162F" w:rsidRPr="00F5162F">
        <w:rPr>
          <w:rFonts w:ascii="Times New Roman" w:hAnsi="Times New Roman"/>
          <w:sz w:val="24"/>
          <w:szCs w:val="24"/>
        </w:rPr>
        <w:t>UKZUZ 070212/2025</w:t>
      </w:r>
      <w:r w:rsidR="00F5162F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B0211A">
        <w:rPr>
          <w:rFonts w:ascii="Times New Roman" w:hAnsi="Times New Roman"/>
          <w:sz w:val="24"/>
          <w:szCs w:val="24"/>
        </w:rPr>
        <w:t>2</w:t>
      </w:r>
      <w:r w:rsidR="00F5162F">
        <w:rPr>
          <w:rFonts w:ascii="Times New Roman" w:hAnsi="Times New Roman"/>
          <w:sz w:val="24"/>
          <w:szCs w:val="24"/>
        </w:rPr>
        <w:t>8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F5162F">
        <w:rPr>
          <w:rFonts w:ascii="Times New Roman" w:hAnsi="Times New Roman"/>
          <w:sz w:val="24"/>
          <w:szCs w:val="24"/>
        </w:rPr>
        <w:t>4</w:t>
      </w:r>
      <w:r w:rsidR="002C0D21">
        <w:rPr>
          <w:rFonts w:ascii="Times New Roman" w:hAnsi="Times New Roman"/>
          <w:sz w:val="24"/>
          <w:szCs w:val="24"/>
        </w:rPr>
        <w:t>. 202</w:t>
      </w:r>
      <w:r w:rsidR="00F5162F">
        <w:rPr>
          <w:rFonts w:ascii="Times New Roman" w:hAnsi="Times New Roman"/>
          <w:sz w:val="24"/>
          <w:szCs w:val="24"/>
        </w:rPr>
        <w:t>5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03F3" w14:textId="77777777" w:rsidR="00B51E3D" w:rsidRDefault="00B51E3D" w:rsidP="00CE12AE">
      <w:pPr>
        <w:spacing w:after="0" w:line="240" w:lineRule="auto"/>
      </w:pPr>
      <w:r>
        <w:separator/>
      </w:r>
    </w:p>
  </w:endnote>
  <w:endnote w:type="continuationSeparator" w:id="0">
    <w:p w14:paraId="4EC743A3" w14:textId="77777777" w:rsidR="00B51E3D" w:rsidRDefault="00B51E3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0A57" w14:textId="77777777" w:rsidR="00B51E3D" w:rsidRDefault="00B51E3D" w:rsidP="00CE12AE">
      <w:pPr>
        <w:spacing w:after="0" w:line="240" w:lineRule="auto"/>
      </w:pPr>
      <w:r>
        <w:separator/>
      </w:r>
    </w:p>
  </w:footnote>
  <w:footnote w:type="continuationSeparator" w:id="0">
    <w:p w14:paraId="5BF6CE54" w14:textId="77777777" w:rsidR="00B51E3D" w:rsidRDefault="00B51E3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353F3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00FB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2F6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D7BD2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37978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B1525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1E3D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0FB2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5E98"/>
    <w:rsid w:val="00F4701E"/>
    <w:rsid w:val="00F50717"/>
    <w:rsid w:val="00F5162F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1944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1135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7822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2026-06-30T13:33:00Z</dcterms:created>
  <dcterms:modified xsi:type="dcterms:W3CDTF">2026-07-07T06:47:00Z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