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8B26" w14:textId="77777777" w:rsidR="00C36E45" w:rsidRDefault="00C36E45" w:rsidP="00C36E45"/>
    <w:p w14:paraId="5D6D088B" w14:textId="133F53CD" w:rsidR="00C36E45" w:rsidRDefault="00C36E45" w:rsidP="00C36E45">
      <w:pPr>
        <w:jc w:val="center"/>
        <w:rPr>
          <w:b/>
          <w:bCs/>
          <w:sz w:val="28"/>
          <w:szCs w:val="28"/>
        </w:rPr>
      </w:pPr>
      <w:r w:rsidRPr="009909E2">
        <w:rPr>
          <w:b/>
          <w:bCs/>
          <w:sz w:val="28"/>
          <w:szCs w:val="28"/>
        </w:rPr>
        <w:t xml:space="preserve">Příloha č. </w:t>
      </w:r>
      <w:r w:rsidR="00B11571">
        <w:rPr>
          <w:b/>
          <w:bCs/>
          <w:sz w:val="28"/>
          <w:szCs w:val="28"/>
        </w:rPr>
        <w:t>2</w:t>
      </w:r>
      <w:r w:rsidRPr="009909E2">
        <w:rPr>
          <w:b/>
          <w:bCs/>
          <w:sz w:val="28"/>
          <w:szCs w:val="28"/>
        </w:rPr>
        <w:t xml:space="preserve"> k OZV</w:t>
      </w:r>
    </w:p>
    <w:p w14:paraId="3AEDB13C" w14:textId="77777777" w:rsidR="00C36E45" w:rsidRDefault="00C36E45" w:rsidP="00C36E45">
      <w:pPr>
        <w:jc w:val="center"/>
        <w:rPr>
          <w:b/>
          <w:bCs/>
          <w:sz w:val="28"/>
          <w:szCs w:val="28"/>
        </w:rPr>
      </w:pPr>
    </w:p>
    <w:p w14:paraId="4BB5247C" w14:textId="77777777" w:rsidR="00C36E45" w:rsidRDefault="00C36E45" w:rsidP="00C36E45">
      <w:pPr>
        <w:jc w:val="center"/>
        <w:rPr>
          <w:b/>
          <w:bCs/>
          <w:sz w:val="28"/>
          <w:szCs w:val="28"/>
        </w:rPr>
      </w:pPr>
      <w:r w:rsidRPr="00282A57">
        <w:rPr>
          <w:b/>
          <w:bCs/>
          <w:sz w:val="28"/>
          <w:szCs w:val="28"/>
        </w:rPr>
        <w:t>Jednotka požární ochrany zřízená v obci Ocmanice</w:t>
      </w:r>
    </w:p>
    <w:p w14:paraId="7F459324" w14:textId="77777777" w:rsidR="00C36E45" w:rsidRDefault="00C36E45" w:rsidP="00C36E45">
      <w:pPr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033"/>
        <w:gridCol w:w="1966"/>
        <w:gridCol w:w="1777"/>
        <w:gridCol w:w="1701"/>
      </w:tblGrid>
      <w:tr w:rsidR="00C36E45" w:rsidRPr="00287FA9" w14:paraId="3819DC22" w14:textId="77777777" w:rsidTr="004E4604">
        <w:trPr>
          <w:trHeight w:val="449"/>
        </w:trPr>
        <w:tc>
          <w:tcPr>
            <w:tcW w:w="2129" w:type="dxa"/>
            <w:vAlign w:val="center"/>
          </w:tcPr>
          <w:p w14:paraId="2B2AD413" w14:textId="77777777" w:rsidR="00C36E45" w:rsidRPr="00287FA9" w:rsidRDefault="00C36E45" w:rsidP="004E4604">
            <w:pPr>
              <w:jc w:val="center"/>
              <w:rPr>
                <w:b/>
                <w:bCs/>
                <w:sz w:val="28"/>
                <w:szCs w:val="28"/>
              </w:rPr>
            </w:pPr>
            <w:r w:rsidRPr="00287FA9">
              <w:rPr>
                <w:b/>
                <w:bCs/>
                <w:sz w:val="28"/>
                <w:szCs w:val="28"/>
              </w:rPr>
              <w:t>Dislokace JPO</w:t>
            </w:r>
          </w:p>
        </w:tc>
        <w:tc>
          <w:tcPr>
            <w:tcW w:w="2033" w:type="dxa"/>
            <w:vAlign w:val="center"/>
          </w:tcPr>
          <w:p w14:paraId="2516AA75" w14:textId="77777777" w:rsidR="00C36E45" w:rsidRPr="00287FA9" w:rsidRDefault="00C36E45" w:rsidP="004E4604">
            <w:pPr>
              <w:jc w:val="center"/>
              <w:rPr>
                <w:b/>
                <w:bCs/>
                <w:sz w:val="28"/>
                <w:szCs w:val="28"/>
              </w:rPr>
            </w:pPr>
            <w:r w:rsidRPr="00287FA9">
              <w:rPr>
                <w:b/>
                <w:bCs/>
                <w:sz w:val="28"/>
                <w:szCs w:val="28"/>
              </w:rPr>
              <w:t>Kategorie JPO</w:t>
            </w:r>
          </w:p>
        </w:tc>
        <w:tc>
          <w:tcPr>
            <w:tcW w:w="1966" w:type="dxa"/>
            <w:vAlign w:val="center"/>
          </w:tcPr>
          <w:p w14:paraId="7195FDE7" w14:textId="77777777" w:rsidR="00C36E45" w:rsidRPr="00287FA9" w:rsidRDefault="00C36E45" w:rsidP="004E4604">
            <w:pPr>
              <w:jc w:val="center"/>
              <w:rPr>
                <w:b/>
                <w:bCs/>
                <w:sz w:val="28"/>
                <w:szCs w:val="28"/>
              </w:rPr>
            </w:pPr>
            <w:r w:rsidRPr="00287FA9">
              <w:rPr>
                <w:b/>
                <w:bCs/>
                <w:sz w:val="28"/>
                <w:szCs w:val="28"/>
              </w:rPr>
              <w:t>Počet členů</w:t>
            </w:r>
          </w:p>
        </w:tc>
        <w:tc>
          <w:tcPr>
            <w:tcW w:w="3478" w:type="dxa"/>
            <w:gridSpan w:val="2"/>
            <w:vAlign w:val="center"/>
          </w:tcPr>
          <w:p w14:paraId="223A77FD" w14:textId="77777777" w:rsidR="00C36E45" w:rsidRPr="00287FA9" w:rsidRDefault="00C36E45" w:rsidP="004E4604">
            <w:pPr>
              <w:jc w:val="center"/>
              <w:rPr>
                <w:b/>
                <w:bCs/>
                <w:sz w:val="28"/>
                <w:szCs w:val="28"/>
              </w:rPr>
            </w:pPr>
            <w:r w:rsidRPr="00287FA9">
              <w:rPr>
                <w:b/>
                <w:bCs/>
                <w:sz w:val="28"/>
                <w:szCs w:val="28"/>
              </w:rPr>
              <w:t>Počet členů v pohotovosti</w:t>
            </w:r>
          </w:p>
        </w:tc>
      </w:tr>
      <w:tr w:rsidR="00C36E45" w:rsidRPr="00287FA9" w14:paraId="22750DFB" w14:textId="77777777" w:rsidTr="004E4604">
        <w:trPr>
          <w:trHeight w:val="397"/>
        </w:trPr>
        <w:tc>
          <w:tcPr>
            <w:tcW w:w="2129" w:type="dxa"/>
            <w:vAlign w:val="center"/>
          </w:tcPr>
          <w:p w14:paraId="531ED92B" w14:textId="77777777" w:rsidR="00C36E45" w:rsidRPr="00287FA9" w:rsidRDefault="00C36E45" w:rsidP="004E4604">
            <w:pPr>
              <w:jc w:val="center"/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Ocmanice</w:t>
            </w:r>
          </w:p>
        </w:tc>
        <w:tc>
          <w:tcPr>
            <w:tcW w:w="2033" w:type="dxa"/>
            <w:vAlign w:val="center"/>
          </w:tcPr>
          <w:p w14:paraId="617E3823" w14:textId="77777777" w:rsidR="00C36E45" w:rsidRPr="00287FA9" w:rsidRDefault="00C36E45" w:rsidP="004E4604">
            <w:pPr>
              <w:jc w:val="center"/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V</w:t>
            </w:r>
          </w:p>
        </w:tc>
        <w:tc>
          <w:tcPr>
            <w:tcW w:w="1966" w:type="dxa"/>
            <w:vAlign w:val="center"/>
          </w:tcPr>
          <w:p w14:paraId="423C77AC" w14:textId="05775246" w:rsidR="00C36E45" w:rsidRPr="00287FA9" w:rsidRDefault="00B11571" w:rsidP="004E46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478" w:type="dxa"/>
            <w:gridSpan w:val="2"/>
            <w:vAlign w:val="center"/>
          </w:tcPr>
          <w:p w14:paraId="24C7DCF9" w14:textId="77777777" w:rsidR="00C36E45" w:rsidRPr="00287FA9" w:rsidRDefault="00C36E45" w:rsidP="004E4604">
            <w:pPr>
              <w:jc w:val="center"/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4</w:t>
            </w:r>
          </w:p>
        </w:tc>
      </w:tr>
      <w:tr w:rsidR="00C36E45" w:rsidRPr="00287FA9" w14:paraId="7E6F44B9" w14:textId="77777777" w:rsidTr="004E4604">
        <w:trPr>
          <w:trHeight w:val="419"/>
        </w:trPr>
        <w:tc>
          <w:tcPr>
            <w:tcW w:w="7905" w:type="dxa"/>
            <w:gridSpan w:val="4"/>
          </w:tcPr>
          <w:p w14:paraId="7FA621A2" w14:textId="77777777" w:rsidR="00C36E45" w:rsidRPr="00287FA9" w:rsidRDefault="00C36E45" w:rsidP="004E4604">
            <w:pPr>
              <w:jc w:val="center"/>
              <w:rPr>
                <w:b/>
                <w:bCs/>
                <w:sz w:val="28"/>
                <w:szCs w:val="28"/>
              </w:rPr>
            </w:pPr>
            <w:r w:rsidRPr="00287FA9">
              <w:rPr>
                <w:b/>
                <w:bCs/>
                <w:sz w:val="28"/>
                <w:szCs w:val="28"/>
              </w:rPr>
              <w:t>Požární technika a věcné prostředky PO</w:t>
            </w:r>
          </w:p>
        </w:tc>
        <w:tc>
          <w:tcPr>
            <w:tcW w:w="1701" w:type="dxa"/>
          </w:tcPr>
          <w:p w14:paraId="236540AF" w14:textId="77777777" w:rsidR="00C36E45" w:rsidRPr="00287FA9" w:rsidRDefault="00C36E45" w:rsidP="004E4604">
            <w:pPr>
              <w:jc w:val="center"/>
              <w:rPr>
                <w:b/>
                <w:bCs/>
                <w:sz w:val="28"/>
                <w:szCs w:val="28"/>
              </w:rPr>
            </w:pPr>
            <w:r w:rsidRPr="00287FA9">
              <w:rPr>
                <w:b/>
                <w:bCs/>
                <w:sz w:val="28"/>
                <w:szCs w:val="28"/>
              </w:rPr>
              <w:t>Počet</w:t>
            </w:r>
          </w:p>
        </w:tc>
      </w:tr>
      <w:tr w:rsidR="00C36E45" w:rsidRPr="00287FA9" w14:paraId="797B04AB" w14:textId="77777777" w:rsidTr="004E4604">
        <w:trPr>
          <w:trHeight w:val="522"/>
        </w:trPr>
        <w:tc>
          <w:tcPr>
            <w:tcW w:w="7905" w:type="dxa"/>
            <w:gridSpan w:val="4"/>
            <w:vAlign w:val="center"/>
          </w:tcPr>
          <w:p w14:paraId="0DAC7488" w14:textId="77777777" w:rsidR="00C36E45" w:rsidRPr="00287FA9" w:rsidRDefault="00C36E45" w:rsidP="004E4604">
            <w:pPr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PPS 12 – motorová stříkačka s příslušenstvím</w:t>
            </w:r>
          </w:p>
        </w:tc>
        <w:tc>
          <w:tcPr>
            <w:tcW w:w="1701" w:type="dxa"/>
            <w:vAlign w:val="center"/>
          </w:tcPr>
          <w:p w14:paraId="2BFF3AAF" w14:textId="77777777" w:rsidR="00C36E45" w:rsidRPr="00287FA9" w:rsidRDefault="00C36E45" w:rsidP="004E4604">
            <w:pPr>
              <w:jc w:val="center"/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1</w:t>
            </w:r>
          </w:p>
        </w:tc>
      </w:tr>
      <w:tr w:rsidR="00C36E45" w:rsidRPr="00287FA9" w14:paraId="17EBBE03" w14:textId="77777777" w:rsidTr="004E4604">
        <w:trPr>
          <w:trHeight w:val="558"/>
        </w:trPr>
        <w:tc>
          <w:tcPr>
            <w:tcW w:w="7905" w:type="dxa"/>
            <w:gridSpan w:val="4"/>
            <w:vAlign w:val="center"/>
          </w:tcPr>
          <w:p w14:paraId="7F6EFDB1" w14:textId="77777777" w:rsidR="00C36E45" w:rsidRPr="00287FA9" w:rsidRDefault="00C36E45" w:rsidP="004E4604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PS 8 – motorová stříkačka s příslušenstvím</w:t>
            </w:r>
          </w:p>
        </w:tc>
        <w:tc>
          <w:tcPr>
            <w:tcW w:w="1701" w:type="dxa"/>
            <w:vAlign w:val="center"/>
          </w:tcPr>
          <w:p w14:paraId="60076CF4" w14:textId="77777777" w:rsidR="00C36E45" w:rsidRPr="00287FA9" w:rsidRDefault="00C36E45" w:rsidP="004E4604">
            <w:pPr>
              <w:jc w:val="center"/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1</w:t>
            </w:r>
          </w:p>
        </w:tc>
      </w:tr>
      <w:tr w:rsidR="00C36E45" w:rsidRPr="00287FA9" w14:paraId="6ED2F3AB" w14:textId="77777777" w:rsidTr="004E4604">
        <w:trPr>
          <w:trHeight w:val="550"/>
        </w:trPr>
        <w:tc>
          <w:tcPr>
            <w:tcW w:w="7905" w:type="dxa"/>
            <w:gridSpan w:val="4"/>
            <w:vAlign w:val="center"/>
          </w:tcPr>
          <w:p w14:paraId="49E525BF" w14:textId="77777777" w:rsidR="00C36E45" w:rsidRPr="00287FA9" w:rsidRDefault="00C36E45" w:rsidP="004E4604">
            <w:pPr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Osobní výstroj členů požární jednotky – ochranné pomůcky</w:t>
            </w:r>
          </w:p>
        </w:tc>
        <w:tc>
          <w:tcPr>
            <w:tcW w:w="1701" w:type="dxa"/>
            <w:vAlign w:val="center"/>
          </w:tcPr>
          <w:p w14:paraId="76E5F41D" w14:textId="0CAB1BF7" w:rsidR="00C36E45" w:rsidRPr="00287FA9" w:rsidRDefault="00B11571" w:rsidP="004E46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14:paraId="2DDAE022" w14:textId="77777777" w:rsidR="00C36E45" w:rsidRPr="00282A57" w:rsidRDefault="00C36E45" w:rsidP="00C36E45">
      <w:pPr>
        <w:jc w:val="center"/>
        <w:rPr>
          <w:b/>
          <w:bCs/>
          <w:sz w:val="28"/>
          <w:szCs w:val="28"/>
        </w:rPr>
      </w:pPr>
    </w:p>
    <w:p w14:paraId="26D1BAD5" w14:textId="77777777" w:rsidR="00952BA2" w:rsidRDefault="00952BA2"/>
    <w:sectPr w:rsidR="00952BA2" w:rsidSect="00C36E45">
      <w:headerReference w:type="default" r:id="rId6"/>
      <w:footerReference w:type="even" r:id="rId7"/>
      <w:footerReference w:type="default" r:id="rId8"/>
      <w:pgSz w:w="11906" w:h="16838" w:code="9"/>
      <w:pgMar w:top="1616" w:right="1418" w:bottom="1702" w:left="1418" w:header="709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4593" w14:textId="77777777" w:rsidR="000B0E05" w:rsidRDefault="000B0E05">
      <w:r>
        <w:separator/>
      </w:r>
    </w:p>
  </w:endnote>
  <w:endnote w:type="continuationSeparator" w:id="0">
    <w:p w14:paraId="7FBCE653" w14:textId="77777777" w:rsidR="000B0E05" w:rsidRDefault="000B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1B3E" w14:textId="77777777" w:rsidR="00533BAF" w:rsidRDefault="007955FF" w:rsidP="00F93402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4096D132" w14:textId="77777777" w:rsidR="00533BAF" w:rsidRDefault="00533BAF" w:rsidP="007618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ABC0" w14:textId="77777777" w:rsidR="00533BAF" w:rsidRDefault="007955FF" w:rsidP="007E42A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1</w:t>
    </w:r>
    <w:r>
      <w:rPr>
        <w:rStyle w:val="slostrnky"/>
        <w:rFonts w:eastAsiaTheme="majorEastAsia"/>
      </w:rPr>
      <w:fldChar w:fldCharType="end"/>
    </w:r>
  </w:p>
  <w:p w14:paraId="18F8C808" w14:textId="77777777" w:rsidR="00533BAF" w:rsidRPr="007F2534" w:rsidRDefault="007955FF" w:rsidP="007F2534">
    <w:pPr>
      <w:pStyle w:val="Zpat"/>
      <w:rPr>
        <w:sz w:val="20"/>
        <w:szCs w:val="20"/>
      </w:rPr>
    </w:pPr>
    <w:r>
      <w:rPr>
        <w:sz w:val="20"/>
        <w:szCs w:val="20"/>
      </w:rPr>
      <w:tab/>
      <w:t xml:space="preserve"> </w:t>
    </w:r>
    <w:r w:rsidRPr="007F253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88B6" w14:textId="77777777" w:rsidR="000B0E05" w:rsidRDefault="000B0E05">
      <w:r>
        <w:separator/>
      </w:r>
    </w:p>
  </w:footnote>
  <w:footnote w:type="continuationSeparator" w:id="0">
    <w:p w14:paraId="41917ED0" w14:textId="77777777" w:rsidR="000B0E05" w:rsidRDefault="000B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3951" w14:textId="77777777" w:rsidR="00533BAF" w:rsidRPr="00A02778" w:rsidRDefault="007955FF">
    <w:pPr>
      <w:pStyle w:val="Zhlav"/>
      <w:rPr>
        <w:i/>
      </w:rPr>
    </w:pPr>
    <w:r>
      <w:tab/>
    </w:r>
    <w:r>
      <w:tab/>
    </w:r>
    <w:r w:rsidRPr="00A02778">
      <w:rPr>
        <w:i/>
      </w:rPr>
      <w:t xml:space="preserve"> </w:t>
    </w:r>
  </w:p>
  <w:p w14:paraId="4F049E69" w14:textId="77777777" w:rsidR="00533BAF" w:rsidRDefault="00533B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5"/>
    <w:rsid w:val="000B0E05"/>
    <w:rsid w:val="001665B4"/>
    <w:rsid w:val="002723FF"/>
    <w:rsid w:val="00337EA6"/>
    <w:rsid w:val="00533BAF"/>
    <w:rsid w:val="00896690"/>
    <w:rsid w:val="00952BA2"/>
    <w:rsid w:val="00B11571"/>
    <w:rsid w:val="00C36E45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E363"/>
  <w15:chartTrackingRefBased/>
  <w15:docId w15:val="{CF999990-8724-49FD-8F21-5E21050A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E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6E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6E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6E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6E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6E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6E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6E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6E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6E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6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6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6E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6E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6E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6E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6E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6E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6E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36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6E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36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6E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36E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6E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36E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6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6E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6E45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C36E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36E4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C36E45"/>
  </w:style>
  <w:style w:type="paragraph" w:styleId="Zhlav">
    <w:name w:val="header"/>
    <w:basedOn w:val="Normln"/>
    <w:link w:val="ZhlavChar"/>
    <w:rsid w:val="00C36E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6E4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Šťáva</dc:creator>
  <cp:keywords/>
  <dc:description/>
  <cp:lastModifiedBy>Vladimír Šťáva</cp:lastModifiedBy>
  <cp:revision>3</cp:revision>
  <dcterms:created xsi:type="dcterms:W3CDTF">2025-03-23T16:00:00Z</dcterms:created>
  <dcterms:modified xsi:type="dcterms:W3CDTF">2025-03-30T18:49:00Z</dcterms:modified>
</cp:coreProperties>
</file>