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5A6FAE42" w14:textId="7E1DAC21" w:rsidR="007E3F66" w:rsidRPr="00396BD7" w:rsidRDefault="007E3F66" w:rsidP="007E3F66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507A20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507A20" w:rsidRPr="00507A20">
        <w:rPr>
          <w:rFonts w:ascii="Tahoma" w:eastAsia="Times New Roman" w:hAnsi="Tahoma" w:cs="Tahoma"/>
          <w:b/>
          <w:bCs/>
          <w:lang w:eastAsia="cs-CZ"/>
        </w:rPr>
        <w:t>21. 9. 2023</w:t>
      </w:r>
    </w:p>
    <w:p w14:paraId="15D82F09" w14:textId="3778C1E7" w:rsidR="006169CC" w:rsidRPr="00811FE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 xml:space="preserve">o vyhlášení přírodní památky </w:t>
      </w:r>
      <w:r w:rsidR="0019591A">
        <w:rPr>
          <w:rFonts w:ascii="Tahoma" w:hAnsi="Tahoma" w:cs="Tahoma"/>
          <w:b/>
          <w:bCs/>
        </w:rPr>
        <w:t xml:space="preserve">Velký </w:t>
      </w:r>
      <w:proofErr w:type="spellStart"/>
      <w:r w:rsidR="0019591A">
        <w:rPr>
          <w:rFonts w:ascii="Tahoma" w:hAnsi="Tahoma" w:cs="Tahoma"/>
          <w:b/>
          <w:bCs/>
        </w:rPr>
        <w:t>Hodonický</w:t>
      </w:r>
      <w:proofErr w:type="spellEnd"/>
      <w:r w:rsidR="0019591A">
        <w:rPr>
          <w:rFonts w:ascii="Tahoma" w:hAnsi="Tahoma" w:cs="Tahoma"/>
          <w:b/>
          <w:bCs/>
        </w:rPr>
        <w:t xml:space="preserve"> rybník</w:t>
      </w:r>
      <w:r w:rsidRPr="00811FEA">
        <w:rPr>
          <w:rFonts w:ascii="Tahoma" w:hAnsi="Tahoma" w:cs="Tahoma"/>
          <w:b/>
          <w:bCs/>
        </w:rPr>
        <w:t xml:space="preserve"> </w:t>
      </w:r>
    </w:p>
    <w:p w14:paraId="21912930" w14:textId="44C9BAA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>a o stanovení jej</w:t>
      </w:r>
      <w:r w:rsidR="00811FEA">
        <w:rPr>
          <w:rFonts w:ascii="Tahoma" w:hAnsi="Tahoma" w:cs="Tahoma"/>
          <w:b/>
          <w:bCs/>
        </w:rPr>
        <w:t>í</w:t>
      </w:r>
      <w:r w:rsidRPr="00811FEA">
        <w:rPr>
          <w:rFonts w:ascii="Tahoma" w:hAnsi="Tahoma" w:cs="Tahoma"/>
          <w:b/>
          <w:bCs/>
        </w:rPr>
        <w:t>ch bliž</w:t>
      </w:r>
      <w:r w:rsidRPr="00396BD7">
        <w:rPr>
          <w:rFonts w:ascii="Tahoma" w:hAnsi="Tahoma" w:cs="Tahoma"/>
          <w:b/>
          <w:bCs/>
        </w:rPr>
        <w:t>ších ochranných podmínek</w:t>
      </w:r>
    </w:p>
    <w:p w14:paraId="51213B82" w14:textId="5493BD6F" w:rsidR="008136D6" w:rsidRPr="00396BD7" w:rsidRDefault="006169CC" w:rsidP="008C18AD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0803F80F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507A20">
        <w:rPr>
          <w:rFonts w:ascii="Tahoma" w:hAnsi="Tahoma" w:cs="Tahoma"/>
          <w:sz w:val="20"/>
        </w:rPr>
        <w:t xml:space="preserve"> </w:t>
      </w:r>
      <w:r w:rsidR="00507A20" w:rsidRPr="00507A20">
        <w:rPr>
          <w:rFonts w:ascii="Tahoma" w:hAnsi="Tahoma" w:cs="Tahoma"/>
          <w:sz w:val="20"/>
        </w:rPr>
        <w:t>21. 9. 2023</w:t>
      </w:r>
      <w:r w:rsidRPr="00396BD7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podle § 36 a § 77a</w:t>
      </w:r>
      <w:r w:rsidRPr="00396BD7">
        <w:rPr>
          <w:rFonts w:ascii="Tahoma" w:hAnsi="Tahoma" w:cs="Tahoma"/>
          <w:sz w:val="20"/>
        </w:rPr>
        <w:t xml:space="preserve">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34FBED1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1FEA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7DC64F14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Tímto nařízením se zřizuje přírodní památka </w:t>
      </w:r>
      <w:r w:rsidR="0019591A">
        <w:rPr>
          <w:rFonts w:ascii="Tahoma" w:hAnsi="Tahoma" w:cs="Tahoma"/>
          <w:sz w:val="20"/>
        </w:rPr>
        <w:t xml:space="preserve">Velký </w:t>
      </w:r>
      <w:proofErr w:type="spellStart"/>
      <w:r w:rsidR="0019591A">
        <w:rPr>
          <w:rFonts w:ascii="Tahoma" w:hAnsi="Tahoma" w:cs="Tahoma"/>
          <w:sz w:val="20"/>
        </w:rPr>
        <w:t>Hodonický</w:t>
      </w:r>
      <w:proofErr w:type="spellEnd"/>
      <w:r w:rsidR="0019591A">
        <w:rPr>
          <w:rFonts w:ascii="Tahoma" w:hAnsi="Tahoma" w:cs="Tahoma"/>
          <w:sz w:val="20"/>
        </w:rPr>
        <w:t xml:space="preserve"> rybník</w:t>
      </w:r>
      <w:r w:rsidR="00D66466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a stanovují se omezení ve</w:t>
      </w:r>
      <w:r w:rsidR="0019591A">
        <w:rPr>
          <w:rFonts w:ascii="Tahoma" w:hAnsi="Tahoma" w:cs="Tahoma"/>
          <w:sz w:val="20"/>
        </w:rPr>
        <w:t> </w:t>
      </w:r>
      <w:r w:rsidRPr="00811FEA">
        <w:rPr>
          <w:rFonts w:ascii="Tahoma" w:hAnsi="Tahoma" w:cs="Tahoma"/>
          <w:sz w:val="20"/>
        </w:rPr>
        <w:t>využití jejího území.</w:t>
      </w:r>
    </w:p>
    <w:p w14:paraId="2538FE13" w14:textId="68B615D0" w:rsidR="006169CC" w:rsidRPr="00397765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811FEA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19591A">
        <w:rPr>
          <w:rFonts w:ascii="Tahoma" w:hAnsi="Tahoma" w:cs="Tahoma"/>
          <w:sz w:val="20"/>
        </w:rPr>
        <w:t>Kapl</w:t>
      </w:r>
      <w:r w:rsidR="00D66466">
        <w:rPr>
          <w:rFonts w:ascii="Tahoma" w:hAnsi="Tahoma" w:cs="Tahoma"/>
          <w:sz w:val="20"/>
        </w:rPr>
        <w:t>ice</w:t>
      </w:r>
      <w:r w:rsidRPr="00811FEA">
        <w:rPr>
          <w:rFonts w:ascii="Tahoma" w:hAnsi="Tahoma" w:cs="Tahoma"/>
          <w:sz w:val="20"/>
        </w:rPr>
        <w:t>,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v obvodu územní působnosti obce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19591A">
        <w:rPr>
          <w:rFonts w:ascii="Tahoma" w:hAnsi="Tahoma" w:cs="Tahoma"/>
          <w:sz w:val="20"/>
        </w:rPr>
        <w:t>Malonty</w:t>
      </w:r>
      <w:r w:rsidRPr="00811FEA">
        <w:rPr>
          <w:rFonts w:ascii="Tahoma" w:hAnsi="Tahoma" w:cs="Tahoma"/>
          <w:sz w:val="20"/>
        </w:rPr>
        <w:t xml:space="preserve">. Přírodní </w:t>
      </w:r>
      <w:r w:rsidRPr="00397765">
        <w:rPr>
          <w:rFonts w:ascii="Tahoma" w:hAnsi="Tahoma" w:cs="Tahoma"/>
          <w:sz w:val="20"/>
          <w:szCs w:val="20"/>
        </w:rPr>
        <w:t>památka zahrnuj</w:t>
      </w:r>
      <w:r w:rsidR="00811FEA" w:rsidRPr="00397765">
        <w:rPr>
          <w:rFonts w:ascii="Tahoma" w:hAnsi="Tahoma" w:cs="Tahoma"/>
          <w:sz w:val="20"/>
          <w:szCs w:val="20"/>
        </w:rPr>
        <w:t>e</w:t>
      </w:r>
      <w:r w:rsidRPr="00397765">
        <w:rPr>
          <w:rFonts w:ascii="Tahoma" w:hAnsi="Tahoma" w:cs="Tahoma"/>
          <w:sz w:val="20"/>
          <w:szCs w:val="20"/>
        </w:rPr>
        <w:t xml:space="preserve"> část katastrálního území</w:t>
      </w:r>
      <w:r w:rsidR="00811FEA" w:rsidRPr="00397765">
        <w:rPr>
          <w:rFonts w:ascii="Tahoma" w:hAnsi="Tahoma" w:cs="Tahoma"/>
          <w:sz w:val="20"/>
          <w:szCs w:val="20"/>
        </w:rPr>
        <w:t xml:space="preserve"> </w:t>
      </w:r>
      <w:r w:rsidR="0019591A" w:rsidRPr="00397765">
        <w:rPr>
          <w:rFonts w:ascii="Tahoma" w:hAnsi="Tahoma" w:cs="Tahoma"/>
          <w:sz w:val="20"/>
          <w:szCs w:val="20"/>
        </w:rPr>
        <w:t>Hodonice u</w:t>
      </w:r>
      <w:r w:rsidR="00C548B4" w:rsidRPr="00397765">
        <w:rPr>
          <w:rFonts w:ascii="Tahoma" w:hAnsi="Tahoma" w:cs="Tahoma"/>
          <w:sz w:val="20"/>
          <w:szCs w:val="20"/>
        </w:rPr>
        <w:t> </w:t>
      </w:r>
      <w:r w:rsidR="0019591A" w:rsidRPr="00397765">
        <w:rPr>
          <w:rFonts w:ascii="Tahoma" w:hAnsi="Tahoma" w:cs="Tahoma"/>
          <w:sz w:val="20"/>
          <w:szCs w:val="20"/>
        </w:rPr>
        <w:t>Malont</w:t>
      </w:r>
      <w:r w:rsidRPr="00397765">
        <w:rPr>
          <w:rFonts w:ascii="Tahoma" w:hAnsi="Tahoma" w:cs="Tahoma"/>
          <w:sz w:val="20"/>
          <w:szCs w:val="20"/>
        </w:rPr>
        <w:t>.</w:t>
      </w:r>
    </w:p>
    <w:p w14:paraId="76C782F5" w14:textId="2D018080" w:rsidR="005A7B6C" w:rsidRDefault="005A7B6C" w:rsidP="008C53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397765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 xml:space="preserve">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BF5151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BF5151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0FF96BF4" w14:textId="3ADBE04C" w:rsidR="006169CC" w:rsidRPr="00396BD7" w:rsidRDefault="00811FEA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>chranné pásm</w:t>
      </w:r>
      <w:r w:rsidR="005F4B3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 xml:space="preserve"> přírodní památky </w:t>
      </w:r>
      <w:r w:rsidR="0019591A">
        <w:rPr>
          <w:rFonts w:ascii="Tahoma" w:hAnsi="Tahoma" w:cs="Tahoma"/>
          <w:sz w:val="20"/>
        </w:rPr>
        <w:t xml:space="preserve">Velký </w:t>
      </w:r>
      <w:proofErr w:type="spellStart"/>
      <w:r w:rsidR="0019591A">
        <w:rPr>
          <w:rFonts w:ascii="Tahoma" w:hAnsi="Tahoma" w:cs="Tahoma"/>
          <w:sz w:val="20"/>
        </w:rPr>
        <w:t>Hodonický</w:t>
      </w:r>
      <w:proofErr w:type="spellEnd"/>
      <w:r w:rsidR="0019591A">
        <w:rPr>
          <w:rFonts w:ascii="Tahoma" w:hAnsi="Tahoma" w:cs="Tahoma"/>
          <w:sz w:val="20"/>
        </w:rPr>
        <w:t xml:space="preserve"> rybník</w:t>
      </w:r>
      <w:r w:rsidRPr="00811FEA">
        <w:rPr>
          <w:rFonts w:ascii="Tahoma" w:hAnsi="Tahoma" w:cs="Tahoma"/>
          <w:sz w:val="20"/>
        </w:rPr>
        <w:t xml:space="preserve"> se nezřizuje</w:t>
      </w:r>
      <w:r w:rsidR="006169CC" w:rsidRPr="00396BD7">
        <w:rPr>
          <w:rFonts w:ascii="Tahoma" w:hAnsi="Tahoma" w:cs="Tahoma"/>
          <w:sz w:val="20"/>
        </w:rPr>
        <w:t>.</w:t>
      </w:r>
    </w:p>
    <w:p w14:paraId="6EAF2CEE" w14:textId="3173C914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Grafické znázornění území nově vymezené přírodní památky </w:t>
      </w:r>
      <w:r w:rsidRPr="00396BD7">
        <w:rPr>
          <w:rFonts w:ascii="Tahoma" w:hAnsi="Tahoma" w:cs="Tahoma"/>
          <w:sz w:val="20"/>
        </w:rPr>
        <w:t>je zakresleno do katastrální mapy, která je přílohou č. </w:t>
      </w:r>
      <w:r w:rsidR="00811FEA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F75F08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2ADCD7FC" w:rsidR="006169CC" w:rsidRPr="00396BD7" w:rsidRDefault="006169CC" w:rsidP="00F75F08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památky </w:t>
      </w:r>
      <w:r w:rsidR="0019591A">
        <w:rPr>
          <w:rFonts w:ascii="Tahoma" w:hAnsi="Tahoma" w:cs="Tahoma"/>
          <w:sz w:val="20"/>
        </w:rPr>
        <w:t xml:space="preserve">Velký </w:t>
      </w:r>
      <w:proofErr w:type="spellStart"/>
      <w:r w:rsidR="0019591A">
        <w:rPr>
          <w:rFonts w:ascii="Tahoma" w:hAnsi="Tahoma" w:cs="Tahoma"/>
          <w:sz w:val="20"/>
        </w:rPr>
        <w:t>Hodonický</w:t>
      </w:r>
      <w:proofErr w:type="spellEnd"/>
      <w:r w:rsidR="0019591A">
        <w:rPr>
          <w:rFonts w:ascii="Tahoma" w:hAnsi="Tahoma" w:cs="Tahoma"/>
          <w:sz w:val="20"/>
        </w:rPr>
        <w:t xml:space="preserve"> rybník</w:t>
      </w:r>
      <w:r w:rsidR="00791D73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9F10F1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791D73">
        <w:rPr>
          <w:rFonts w:ascii="Tahoma" w:hAnsi="Tahoma" w:cs="Tahoma"/>
          <w:sz w:val="20"/>
        </w:rPr>
        <w:t xml:space="preserve"> a </w:t>
      </w:r>
      <w:proofErr w:type="gramStart"/>
      <w:r w:rsidRPr="00396BD7">
        <w:rPr>
          <w:rFonts w:ascii="Tahoma" w:hAnsi="Tahoma" w:cs="Tahoma"/>
          <w:sz w:val="20"/>
        </w:rPr>
        <w:t>tvoří</w:t>
      </w:r>
      <w:proofErr w:type="gramEnd"/>
      <w:r w:rsidRPr="00396BD7">
        <w:rPr>
          <w:rFonts w:ascii="Tahoma" w:hAnsi="Tahoma" w:cs="Tahoma"/>
          <w:sz w:val="20"/>
        </w:rPr>
        <w:t xml:space="preserve"> EVL s názvem </w:t>
      </w:r>
      <w:r w:rsidR="000B061F">
        <w:rPr>
          <w:rFonts w:ascii="Tahoma" w:hAnsi="Tahoma" w:cs="Tahoma"/>
          <w:sz w:val="20"/>
        </w:rPr>
        <w:t>„</w:t>
      </w:r>
      <w:r w:rsidR="0019591A">
        <w:rPr>
          <w:rFonts w:ascii="Tahoma" w:hAnsi="Tahoma" w:cs="Tahoma"/>
          <w:sz w:val="20"/>
        </w:rPr>
        <w:t xml:space="preserve">Velký </w:t>
      </w:r>
      <w:proofErr w:type="spellStart"/>
      <w:r w:rsidR="0019591A">
        <w:rPr>
          <w:rFonts w:ascii="Tahoma" w:hAnsi="Tahoma" w:cs="Tahoma"/>
          <w:sz w:val="20"/>
        </w:rPr>
        <w:t>Hodonický</w:t>
      </w:r>
      <w:proofErr w:type="spellEnd"/>
      <w:r w:rsidR="0019591A">
        <w:rPr>
          <w:rFonts w:ascii="Tahoma" w:hAnsi="Tahoma" w:cs="Tahoma"/>
          <w:sz w:val="20"/>
        </w:rPr>
        <w:t xml:space="preserve"> rybník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19591A" w:rsidRPr="0019591A">
        <w:rPr>
          <w:rFonts w:ascii="Tahoma" w:hAnsi="Tahoma" w:cs="Tahoma"/>
          <w:sz w:val="20"/>
        </w:rPr>
        <w:t>CZ0310009</w:t>
      </w:r>
      <w:r w:rsidR="00791D73">
        <w:rPr>
          <w:rFonts w:ascii="Tahoma" w:hAnsi="Tahoma" w:cs="Tahoma"/>
          <w:sz w:val="20"/>
        </w:rPr>
        <w:t>.</w:t>
      </w: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94D181A" w14:textId="254EA051" w:rsidR="00F75F08" w:rsidRDefault="0019591A" w:rsidP="00F75F08">
      <w:pPr>
        <w:spacing w:before="120"/>
        <w:ind w:firstLine="23"/>
        <w:rPr>
          <w:rFonts w:ascii="Tahoma" w:hAnsi="Tahoma" w:cs="Tahoma"/>
          <w:sz w:val="20"/>
        </w:rPr>
      </w:pPr>
      <w:r w:rsidRPr="0019591A">
        <w:rPr>
          <w:rFonts w:ascii="Tahoma" w:hAnsi="Tahoma" w:cs="Tahoma"/>
          <w:sz w:val="20"/>
        </w:rPr>
        <w:t xml:space="preserve">Přírodní památka bude zřízena pro ochranu přirozené eutrofní vodní nádrže s vegetací typu </w:t>
      </w:r>
      <w:proofErr w:type="spellStart"/>
      <w:r w:rsidRPr="0019591A">
        <w:rPr>
          <w:rFonts w:ascii="Tahoma" w:hAnsi="Tahoma" w:cs="Tahoma"/>
          <w:i/>
          <w:iCs/>
          <w:sz w:val="20"/>
        </w:rPr>
        <w:t>Magnopotamion</w:t>
      </w:r>
      <w:proofErr w:type="spellEnd"/>
      <w:r w:rsidRPr="0019591A">
        <w:rPr>
          <w:rFonts w:ascii="Tahoma" w:hAnsi="Tahoma" w:cs="Tahoma"/>
          <w:sz w:val="20"/>
        </w:rPr>
        <w:t xml:space="preserve"> nebo </w:t>
      </w:r>
      <w:proofErr w:type="spellStart"/>
      <w:r w:rsidRPr="0019591A">
        <w:rPr>
          <w:rFonts w:ascii="Tahoma" w:hAnsi="Tahoma" w:cs="Tahoma"/>
          <w:i/>
          <w:iCs/>
          <w:sz w:val="20"/>
        </w:rPr>
        <w:t>Hydrocharition</w:t>
      </w:r>
      <w:proofErr w:type="spellEnd"/>
      <w:r w:rsidRPr="0019591A">
        <w:rPr>
          <w:rFonts w:ascii="Tahoma" w:hAnsi="Tahoma" w:cs="Tahoma"/>
          <w:sz w:val="20"/>
        </w:rPr>
        <w:t xml:space="preserve"> (3150) s populací silně ohroženého leknínu bělostného. Obecně jsou zde předmětem ochrany </w:t>
      </w:r>
      <w:bookmarkStart w:id="0" w:name="_Hlk144206877"/>
      <w:r w:rsidRPr="0019591A">
        <w:rPr>
          <w:rFonts w:ascii="Tahoma" w:hAnsi="Tahoma" w:cs="Tahoma"/>
          <w:sz w:val="20"/>
        </w:rPr>
        <w:t>typičtí zástupci druhů rostlin a živočichů vázan</w:t>
      </w:r>
      <w:r w:rsidR="00956A54">
        <w:rPr>
          <w:rFonts w:ascii="Tahoma" w:hAnsi="Tahoma" w:cs="Tahoma"/>
          <w:sz w:val="20"/>
        </w:rPr>
        <w:t>í</w:t>
      </w:r>
      <w:r w:rsidRPr="0019591A">
        <w:rPr>
          <w:rFonts w:ascii="Tahoma" w:hAnsi="Tahoma" w:cs="Tahoma"/>
          <w:sz w:val="20"/>
        </w:rPr>
        <w:t xml:space="preserve"> na </w:t>
      </w:r>
      <w:bookmarkEnd w:id="0"/>
      <w:r w:rsidRPr="0019591A">
        <w:rPr>
          <w:rFonts w:ascii="Tahoma" w:hAnsi="Tahoma" w:cs="Tahoma"/>
          <w:sz w:val="20"/>
        </w:rPr>
        <w:t xml:space="preserve">extenzivně využívané </w:t>
      </w:r>
      <w:proofErr w:type="spellStart"/>
      <w:r w:rsidRPr="0019591A">
        <w:rPr>
          <w:rFonts w:ascii="Tahoma" w:hAnsi="Tahoma" w:cs="Tahoma"/>
          <w:sz w:val="20"/>
        </w:rPr>
        <w:t>mezotrofní</w:t>
      </w:r>
      <w:proofErr w:type="spellEnd"/>
      <w:r w:rsidRPr="0019591A">
        <w:rPr>
          <w:rFonts w:ascii="Tahoma" w:hAnsi="Tahoma" w:cs="Tahoma"/>
          <w:sz w:val="20"/>
        </w:rPr>
        <w:t xml:space="preserve"> rybníky.</w:t>
      </w:r>
    </w:p>
    <w:p w14:paraId="3E808B43" w14:textId="04EC08B6" w:rsidR="00855674" w:rsidRPr="00855674" w:rsidRDefault="00855674" w:rsidP="00507A20">
      <w:pPr>
        <w:ind w:firstLine="23"/>
        <w:jc w:val="center"/>
        <w:rPr>
          <w:rFonts w:ascii="Tahoma" w:hAnsi="Tahoma" w:cs="Tahoma"/>
          <w:sz w:val="20"/>
        </w:rPr>
      </w:pPr>
    </w:p>
    <w:p w14:paraId="1E3A914C" w14:textId="4EB98E4F" w:rsidR="006169CC" w:rsidRPr="00396BD7" w:rsidRDefault="006169CC" w:rsidP="00507A2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47E4E14F" w14:textId="77777777" w:rsidR="006169CC" w:rsidRPr="00396BD7" w:rsidRDefault="006169CC" w:rsidP="0083799D">
      <w:pPr>
        <w:widowControl w:val="0"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54DB305A" w14:textId="77777777" w:rsidR="00507A20" w:rsidRDefault="006169CC" w:rsidP="00507A20">
      <w:pPr>
        <w:widowControl w:val="0"/>
        <w:spacing w:before="120" w:after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A42410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6EB83BE5" w14:textId="77777777" w:rsidR="00E61A04" w:rsidRDefault="0019591A" w:rsidP="00871178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lastRenderedPageBreak/>
        <w:t>povolovat změny druhu pozemků nebo způsobů jejich využití, povolovat a provádět změny vodního režimu pozemků;</w:t>
      </w:r>
    </w:p>
    <w:p w14:paraId="35995BAB" w14:textId="77777777" w:rsidR="00E61A04" w:rsidRDefault="0019591A" w:rsidP="00EF1E50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hnojit pozemky anebo používat chemické prostředky;</w:t>
      </w:r>
    </w:p>
    <w:p w14:paraId="452E2E35" w14:textId="77777777" w:rsidR="00E61A04" w:rsidRDefault="0019591A" w:rsidP="00681C07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vysazovat nebo vysévat rostliny anebo vypouštět živočichy;</w:t>
      </w:r>
    </w:p>
    <w:p w14:paraId="6B14BC60" w14:textId="77777777" w:rsidR="00E61A04" w:rsidRDefault="0019591A" w:rsidP="004C3BB3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přikrmovat ryby;</w:t>
      </w:r>
    </w:p>
    <w:p w14:paraId="0008D73B" w14:textId="77777777" w:rsidR="00E61A04" w:rsidRDefault="0019591A" w:rsidP="001169A8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provádět letnění nebo zimování rybníků;</w:t>
      </w:r>
    </w:p>
    <w:p w14:paraId="53921E25" w14:textId="77777777" w:rsidR="00E61A04" w:rsidRDefault="0019591A" w:rsidP="00D11559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zasahovat do litorálních porostů, provádět úpravy dna a břehů včetně odbahňování;</w:t>
      </w:r>
    </w:p>
    <w:p w14:paraId="23A98E8D" w14:textId="77777777" w:rsidR="00E61A04" w:rsidRDefault="0019591A" w:rsidP="00C10773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schvalovat zarybňovací plány;</w:t>
      </w:r>
    </w:p>
    <w:p w14:paraId="13954889" w14:textId="77777777" w:rsidR="00E61A04" w:rsidRDefault="0019591A" w:rsidP="006F431A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 xml:space="preserve">chovat ryby nebo vodní drůbež; </w:t>
      </w:r>
    </w:p>
    <w:p w14:paraId="242767FC" w14:textId="0DC9D8F8" w:rsidR="0019591A" w:rsidRPr="00E61A04" w:rsidRDefault="0019591A" w:rsidP="006F431A">
      <w:pPr>
        <w:pStyle w:val="Odstavecseseznamem"/>
        <w:widowControl w:val="0"/>
        <w:numPr>
          <w:ilvl w:val="0"/>
          <w:numId w:val="6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E61A04">
        <w:rPr>
          <w:rFonts w:ascii="Tahoma" w:eastAsia="Arial" w:hAnsi="Tahoma" w:cs="Tahoma"/>
          <w:color w:val="000000"/>
          <w:sz w:val="20"/>
          <w:szCs w:val="20"/>
        </w:rPr>
        <w:t>manipulovat s výškou vodní hladiny kromě stavů vyžadujících okamžitý zásah (povodňové stavy a</w:t>
      </w:r>
      <w:r w:rsidR="00C548B4" w:rsidRPr="00E61A04">
        <w:rPr>
          <w:rFonts w:ascii="Tahoma" w:eastAsia="Arial" w:hAnsi="Tahoma" w:cs="Tahoma"/>
          <w:color w:val="000000"/>
          <w:sz w:val="20"/>
          <w:szCs w:val="20"/>
        </w:rPr>
        <w:t> </w:t>
      </w:r>
      <w:r w:rsidRPr="00E61A04">
        <w:rPr>
          <w:rFonts w:ascii="Tahoma" w:eastAsia="Arial" w:hAnsi="Tahoma" w:cs="Tahoma"/>
          <w:color w:val="000000"/>
          <w:sz w:val="20"/>
          <w:szCs w:val="20"/>
        </w:rPr>
        <w:t>mimořádné situace dle manipulačního řádu).</w:t>
      </w:r>
    </w:p>
    <w:p w14:paraId="3D26BC1A" w14:textId="77777777" w:rsidR="00507A20" w:rsidRPr="0019591A" w:rsidRDefault="00507A20" w:rsidP="00E61A04">
      <w:pPr>
        <w:rPr>
          <w:rFonts w:ascii="Tahoma" w:eastAsia="Arial" w:hAnsi="Tahoma" w:cs="Tahoma"/>
          <w:color w:val="000000"/>
          <w:sz w:val="20"/>
          <w:szCs w:val="20"/>
        </w:rPr>
      </w:pPr>
    </w:p>
    <w:p w14:paraId="2D476EAC" w14:textId="0BF84990" w:rsidR="006169CC" w:rsidRPr="00396BD7" w:rsidRDefault="006169CC" w:rsidP="00507A20">
      <w:pPr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03CF19" w14:textId="0C0C9C5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A05ABA">
        <w:rPr>
          <w:rFonts w:ascii="Tahoma" w:eastAsia="Times New Roman" w:hAnsi="Tahoma" w:cs="Tahoma"/>
          <w:b/>
          <w:i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BB372C3" w14:textId="77777777" w:rsidR="00F2253D" w:rsidRDefault="00F2253D" w:rsidP="00F2253D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09CF18F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811D7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364AD1AE" w:rsidR="006169CC" w:rsidRPr="00396BD7" w:rsidRDefault="00835CD9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69A3293" w14:textId="77777777" w:rsidR="00F2253D" w:rsidRPr="004E796A" w:rsidRDefault="00F2253D" w:rsidP="00C92BAF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140C8A9A" w14:textId="1C058BC3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1BCF8B8A" w14:textId="77777777" w:rsidR="00F2253D" w:rsidRPr="00396BD7" w:rsidRDefault="00F2253D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10629B5A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6A079E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6A079E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32750D4" w14:textId="77777777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A18357C" w14:textId="68E5A965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651EE97C" w14:textId="77777777" w:rsidR="00507A20" w:rsidRDefault="00507A20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30349D40" w14:textId="77777777" w:rsidR="00507A20" w:rsidRDefault="00507A20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64CB07DB" w14:textId="77777777" w:rsidR="006A079E" w:rsidRDefault="006A07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9BA271A" w14:textId="77777777" w:rsidR="00507A20" w:rsidRDefault="00507A20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22B7FB07" w14:textId="77777777" w:rsidR="00507A20" w:rsidRDefault="00507A20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4DA083FF" w14:textId="21F4B497" w:rsidR="00855674" w:rsidRDefault="00855674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23F95F06" w14:textId="77777777" w:rsidR="006A079E" w:rsidRDefault="006A07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1C53062" w14:textId="0F9BAA94" w:rsidR="006169CC" w:rsidRPr="00396BD7" w:rsidRDefault="006169CC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F5151">
        <w:rPr>
          <w:rFonts w:ascii="Tahoma" w:hAnsi="Tahoma" w:cs="Tahoma"/>
          <w:sz w:val="20"/>
          <w:u w:val="single"/>
        </w:rPr>
        <w:t xml:space="preserve"> k nařízení Jihočeského kraje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ze dne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="00507A20" w:rsidRPr="007C338A">
        <w:rPr>
          <w:rFonts w:ascii="Tahoma" w:hAnsi="Tahoma" w:cs="Tahoma"/>
          <w:sz w:val="20"/>
          <w:u w:val="single"/>
        </w:rPr>
        <w:t>21. 9. 2023</w:t>
      </w:r>
      <w:r w:rsidR="00507A20">
        <w:rPr>
          <w:rFonts w:ascii="Tahoma" w:hAnsi="Tahoma" w:cs="Tahoma"/>
          <w:sz w:val="20"/>
          <w:u w:val="single"/>
        </w:rPr>
        <w:t>:</w:t>
      </w:r>
      <w:r w:rsidRPr="00BF5151">
        <w:rPr>
          <w:rFonts w:ascii="Tahoma" w:hAnsi="Tahoma" w:cs="Tahoma"/>
          <w:sz w:val="20"/>
          <w:u w:val="single"/>
        </w:rPr>
        <w:t xml:space="preserve"> </w:t>
      </w:r>
      <w:r w:rsidR="0092739E" w:rsidRPr="00BF5151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5A7B6C" w:rsidRPr="00BF5151">
        <w:rPr>
          <w:rFonts w:ascii="Tahoma" w:hAnsi="Tahoma" w:cs="Tahoma"/>
          <w:sz w:val="20"/>
          <w:u w:val="single"/>
        </w:rPr>
        <w:t>S-JTSK</w:t>
      </w:r>
      <w:r w:rsidR="0092739E" w:rsidRPr="00BF5151">
        <w:rPr>
          <w:rFonts w:ascii="Tahoma" w:hAnsi="Tahoma" w:cs="Tahoma"/>
          <w:sz w:val="20"/>
          <w:u w:val="single"/>
        </w:rPr>
        <w:t xml:space="preserve"> jednotlivých vrcholů geometrického obrazce,</w:t>
      </w:r>
      <w:r w:rsidRPr="00BF5151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19591A">
        <w:rPr>
          <w:rFonts w:ascii="Tahoma" w:hAnsi="Tahoma" w:cs="Tahoma"/>
          <w:sz w:val="20"/>
          <w:u w:val="single"/>
        </w:rPr>
        <w:t xml:space="preserve">Velký </w:t>
      </w:r>
      <w:proofErr w:type="spellStart"/>
      <w:r w:rsidR="0019591A">
        <w:rPr>
          <w:rFonts w:ascii="Tahoma" w:hAnsi="Tahoma" w:cs="Tahoma"/>
          <w:sz w:val="20"/>
          <w:u w:val="single"/>
        </w:rPr>
        <w:t>Hodonický</w:t>
      </w:r>
      <w:proofErr w:type="spellEnd"/>
      <w:r w:rsidR="0019591A">
        <w:rPr>
          <w:rFonts w:ascii="Tahoma" w:hAnsi="Tahoma" w:cs="Tahoma"/>
          <w:sz w:val="20"/>
          <w:u w:val="single"/>
        </w:rPr>
        <w:t xml:space="preserve"> rybník</w:t>
      </w:r>
      <w:r w:rsidR="00BF5151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7F68CE" w:rsidRPr="007F68CE" w14:paraId="18AF39FD" w14:textId="77777777" w:rsidTr="007F68CE">
        <w:trPr>
          <w:trHeight w:val="46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FE34FA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431950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2ED84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2BB07A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1DF0E3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7F68CE" w:rsidRPr="007F68CE" w14:paraId="441EEDB9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6CC3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441D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754 095,48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ED1E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1 197 042,39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76E9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8869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708BB469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BA48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4176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754 022,83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1586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1 197 073,42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7E5B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709A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409789CC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12B6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9F9F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753 927,18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3F85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1 197 108,91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CA53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B96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4BF9947A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27BC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1BDB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753 944,59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821E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1 197 131,88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7F6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8FB4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4B1BED73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ECFA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18CC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753 970,72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2C1E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1 197 166,41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44DA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43C1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02783A27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204F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2DC5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753 976,49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CBCF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1 197 167,97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BDF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4036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39732CD7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982C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BE0F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754 003,01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096A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1 197 234,99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D151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F7E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5CB350FD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F85E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F3D6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754 014,58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095E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56EE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C500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76E348F4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D86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7667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754 040,52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33D9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1 197 232,34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CAEB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975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4A2FFDED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B7DF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A9F9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754 083,75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85A2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1 197 229,80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58F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CFA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3D90639C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592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B770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754 110,17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F2BE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1 197 230,14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3F8F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374E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43355472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1AF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0731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754 140,68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A2A5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1 197 229,20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3E20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3594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3DACB7CE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5F8B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584D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754 147,41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3EBD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1 197 228,69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BE69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B5C3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64EFDAED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3BFE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5729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754 145,84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C291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1 197 201,27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2C7C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7BE5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5389B4C0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B506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9BD8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754 136,17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8030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1 197 146,60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9FA8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D15E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14C11A03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0D07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B93C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754 123,35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F7A8" w14:textId="77777777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1 197 108,62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BF19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FE79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7F68CE" w:rsidRPr="007F68CE" w14:paraId="2B19A327" w14:textId="77777777" w:rsidTr="007F68CE">
        <w:trPr>
          <w:trHeight w:val="27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A574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B2E1B" w14:textId="0CDE8B61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754 101,1</w:t>
            </w:r>
            <w:r w:rsidR="00244C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88EB" w14:textId="1E20ACB2" w:rsidR="007F68CE" w:rsidRPr="007F68CE" w:rsidRDefault="007F68CE" w:rsidP="007F68C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1 197 051,5</w:t>
            </w:r>
            <w:r w:rsidR="00244C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614F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E78B" w14:textId="77777777" w:rsidR="007F68CE" w:rsidRPr="007F68CE" w:rsidRDefault="007F68CE" w:rsidP="007F68C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F68C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6CCE73F" w14:textId="73C7FADE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0B46618A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1C389970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F65151B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3821D237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4D16989B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F79FB35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4649EFA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5D8B630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3E9FA257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2D924253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2FCED23D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1BBB35BD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B20C2AC" w14:textId="32D93DD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2C66C62E" w14:textId="77777777" w:rsidR="005E67EC" w:rsidRDefault="005E67EC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B13E0BC" w14:textId="74A1805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083FBF99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4BB46818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1D18D33B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420AB80B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22E69A68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37BCD911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4E0B8839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5F775C93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5F770AE7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58DEAB94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6C50BF14" w14:textId="77777777" w:rsidR="004028DF" w:rsidRDefault="004028DF" w:rsidP="005C651F">
      <w:pPr>
        <w:rPr>
          <w:rFonts w:ascii="Tahoma" w:hAnsi="Tahoma" w:cs="Tahoma"/>
          <w:b/>
          <w:bCs/>
          <w:sz w:val="20"/>
          <w:u w:val="single"/>
        </w:rPr>
      </w:pPr>
    </w:p>
    <w:p w14:paraId="7CB5970E" w14:textId="1DF18B32" w:rsidR="005C651F" w:rsidRDefault="005C651F" w:rsidP="005C651F">
      <w:pPr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BF5151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507A20">
        <w:rPr>
          <w:rFonts w:ascii="Tahoma" w:hAnsi="Tahoma" w:cs="Tahoma"/>
          <w:sz w:val="20"/>
          <w:u w:val="single"/>
        </w:rPr>
        <w:t xml:space="preserve"> </w:t>
      </w:r>
      <w:r w:rsidR="00507A20" w:rsidRPr="007C338A">
        <w:rPr>
          <w:rFonts w:ascii="Tahoma" w:hAnsi="Tahoma" w:cs="Tahoma"/>
          <w:sz w:val="20"/>
          <w:u w:val="single"/>
        </w:rPr>
        <w:t>21. 9. 2023</w:t>
      </w:r>
      <w:r w:rsidRPr="00BF5151">
        <w:rPr>
          <w:rFonts w:ascii="Tahoma" w:hAnsi="Tahoma" w:cs="Tahoma"/>
          <w:sz w:val="20"/>
          <w:u w:val="single"/>
        </w:rPr>
        <w:t xml:space="preserve">: vymezení přírodní památky </w:t>
      </w:r>
      <w:r w:rsidR="0019591A">
        <w:rPr>
          <w:rFonts w:ascii="Tahoma" w:hAnsi="Tahoma" w:cs="Tahoma"/>
          <w:sz w:val="20"/>
          <w:u w:val="single"/>
        </w:rPr>
        <w:t xml:space="preserve">Velký </w:t>
      </w:r>
      <w:proofErr w:type="spellStart"/>
      <w:r w:rsidR="0019591A">
        <w:rPr>
          <w:rFonts w:ascii="Tahoma" w:hAnsi="Tahoma" w:cs="Tahoma"/>
          <w:sz w:val="20"/>
          <w:u w:val="single"/>
        </w:rPr>
        <w:t>Hodonický</w:t>
      </w:r>
      <w:proofErr w:type="spellEnd"/>
      <w:r w:rsidR="0019591A">
        <w:rPr>
          <w:rFonts w:ascii="Tahoma" w:hAnsi="Tahoma" w:cs="Tahoma"/>
          <w:sz w:val="20"/>
          <w:u w:val="single"/>
        </w:rPr>
        <w:t xml:space="preserve"> rybník</w:t>
      </w:r>
      <w:r w:rsidR="00D748A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20022BE8" w14:textId="0D511D2E" w:rsidR="005E03F7" w:rsidRDefault="005E03F7" w:rsidP="005C651F">
      <w:pPr>
        <w:rPr>
          <w:rFonts w:ascii="Tahoma" w:hAnsi="Tahoma" w:cs="Tahoma"/>
          <w:sz w:val="20"/>
          <w:u w:val="single"/>
        </w:rPr>
      </w:pPr>
    </w:p>
    <w:p w14:paraId="24A43120" w14:textId="7732191D" w:rsidR="005C651F" w:rsidRDefault="00AC7372" w:rsidP="005C651F">
      <w:pPr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6EDA0330" wp14:editId="2AD98E3A">
            <wp:extent cx="5749925" cy="8081010"/>
            <wp:effectExtent l="0" t="0" r="3175" b="0"/>
            <wp:docPr id="3299653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E691" w14:textId="09AC4677" w:rsidR="006169CC" w:rsidRDefault="006169CC"/>
    <w:sectPr w:rsidR="006169CC" w:rsidSect="00CF172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5D4" w14:textId="77777777" w:rsidR="00037E3D" w:rsidRDefault="00037E3D" w:rsidP="006169CC">
      <w:pPr>
        <w:spacing w:line="240" w:lineRule="auto"/>
      </w:pPr>
      <w:r>
        <w:separator/>
      </w:r>
    </w:p>
  </w:endnote>
  <w:endnote w:type="continuationSeparator" w:id="0">
    <w:p w14:paraId="4619463C" w14:textId="77777777" w:rsidR="00037E3D" w:rsidRDefault="00037E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C7B" w14:textId="77777777" w:rsidR="00037E3D" w:rsidRDefault="00037E3D" w:rsidP="006169CC">
      <w:pPr>
        <w:spacing w:line="240" w:lineRule="auto"/>
      </w:pPr>
      <w:r>
        <w:separator/>
      </w:r>
    </w:p>
  </w:footnote>
  <w:footnote w:type="continuationSeparator" w:id="0">
    <w:p w14:paraId="42963C75" w14:textId="77777777" w:rsidR="00037E3D" w:rsidRDefault="00037E3D" w:rsidP="006169CC">
      <w:pPr>
        <w:spacing w:line="240" w:lineRule="auto"/>
      </w:pPr>
      <w:r>
        <w:continuationSeparator/>
      </w:r>
    </w:p>
  </w:footnote>
  <w:footnote w:id="1">
    <w:p w14:paraId="5EF7E0A5" w14:textId="43ED9910" w:rsidR="005A7B6C" w:rsidRPr="00E92E0A" w:rsidRDefault="005A7B6C" w:rsidP="005A7B6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CC5F93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66A"/>
    <w:multiLevelType w:val="hybridMultilevel"/>
    <w:tmpl w:val="02443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D02"/>
    <w:multiLevelType w:val="hybridMultilevel"/>
    <w:tmpl w:val="4A98F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632BC5"/>
    <w:multiLevelType w:val="hybridMultilevel"/>
    <w:tmpl w:val="9A90F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664"/>
    <w:multiLevelType w:val="hybridMultilevel"/>
    <w:tmpl w:val="DCDA1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60080">
    <w:abstractNumId w:val="2"/>
  </w:num>
  <w:num w:numId="2" w16cid:durableId="2029453670">
    <w:abstractNumId w:val="4"/>
  </w:num>
  <w:num w:numId="3" w16cid:durableId="1873878803">
    <w:abstractNumId w:val="0"/>
  </w:num>
  <w:num w:numId="4" w16cid:durableId="508718505">
    <w:abstractNumId w:val="3"/>
  </w:num>
  <w:num w:numId="5" w16cid:durableId="1881822841">
    <w:abstractNumId w:val="1"/>
  </w:num>
  <w:num w:numId="6" w16cid:durableId="73728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7E3D"/>
    <w:rsid w:val="00093297"/>
    <w:rsid w:val="000B061F"/>
    <w:rsid w:val="0019591A"/>
    <w:rsid w:val="001A2A5E"/>
    <w:rsid w:val="00244CC5"/>
    <w:rsid w:val="0036748E"/>
    <w:rsid w:val="00397765"/>
    <w:rsid w:val="003C0265"/>
    <w:rsid w:val="003F61D8"/>
    <w:rsid w:val="004028DF"/>
    <w:rsid w:val="00435255"/>
    <w:rsid w:val="004608B9"/>
    <w:rsid w:val="004959AD"/>
    <w:rsid w:val="00496561"/>
    <w:rsid w:val="004F36C5"/>
    <w:rsid w:val="00507A20"/>
    <w:rsid w:val="005A7B6C"/>
    <w:rsid w:val="005C651F"/>
    <w:rsid w:val="005E03F7"/>
    <w:rsid w:val="005E67EC"/>
    <w:rsid w:val="005F4B3A"/>
    <w:rsid w:val="006169CC"/>
    <w:rsid w:val="006811D7"/>
    <w:rsid w:val="006964F1"/>
    <w:rsid w:val="006A079E"/>
    <w:rsid w:val="00791D73"/>
    <w:rsid w:val="007E3F66"/>
    <w:rsid w:val="007F68CE"/>
    <w:rsid w:val="00811FEA"/>
    <w:rsid w:val="008136D6"/>
    <w:rsid w:val="00835CD9"/>
    <w:rsid w:val="0083799D"/>
    <w:rsid w:val="00855674"/>
    <w:rsid w:val="008C18AD"/>
    <w:rsid w:val="008C53B2"/>
    <w:rsid w:val="0092739E"/>
    <w:rsid w:val="0093670F"/>
    <w:rsid w:val="00956A54"/>
    <w:rsid w:val="009A2A3B"/>
    <w:rsid w:val="009C7E47"/>
    <w:rsid w:val="009F10F1"/>
    <w:rsid w:val="00A00F3C"/>
    <w:rsid w:val="00A05ABA"/>
    <w:rsid w:val="00A35806"/>
    <w:rsid w:val="00A42410"/>
    <w:rsid w:val="00A5221E"/>
    <w:rsid w:val="00A801FC"/>
    <w:rsid w:val="00AC7372"/>
    <w:rsid w:val="00B45A12"/>
    <w:rsid w:val="00BF5151"/>
    <w:rsid w:val="00C02E76"/>
    <w:rsid w:val="00C548B4"/>
    <w:rsid w:val="00C81A12"/>
    <w:rsid w:val="00C92BAF"/>
    <w:rsid w:val="00CC5F93"/>
    <w:rsid w:val="00CF172C"/>
    <w:rsid w:val="00D25E3F"/>
    <w:rsid w:val="00D51FD8"/>
    <w:rsid w:val="00D66466"/>
    <w:rsid w:val="00D748A2"/>
    <w:rsid w:val="00E61A04"/>
    <w:rsid w:val="00EE0D3E"/>
    <w:rsid w:val="00F2253D"/>
    <w:rsid w:val="00F75F0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8CCD5882-A553-4869-A3C0-4173AA3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A42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4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F1"/>
    <w:rPr>
      <w:color w:val="954F72"/>
      <w:u w:val="single"/>
    </w:rPr>
  </w:style>
  <w:style w:type="paragraph" w:customStyle="1" w:styleId="msonormal0">
    <w:name w:val="msonormal"/>
    <w:basedOn w:val="Normln"/>
    <w:rsid w:val="0069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5">
    <w:name w:val="xl65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Jemelíková Kateřina</dc:creator>
  <cp:lastModifiedBy>Jemelíková Kateřina</cp:lastModifiedBy>
  <cp:revision>16</cp:revision>
  <dcterms:created xsi:type="dcterms:W3CDTF">2023-08-22T08:35:00Z</dcterms:created>
  <dcterms:modified xsi:type="dcterms:W3CDTF">2023-10-11T10:57:00Z</dcterms:modified>
</cp:coreProperties>
</file>