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A65B0" w14:textId="6D9990A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41DF">
        <w:rPr>
          <w:rFonts w:ascii="Arial" w:hAnsi="Arial" w:cs="Arial"/>
          <w:b/>
        </w:rPr>
        <w:t>LODĚNICE</w:t>
      </w:r>
    </w:p>
    <w:p w14:paraId="0A5BFDBD" w14:textId="6162760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41DF">
        <w:rPr>
          <w:rFonts w:ascii="Arial" w:hAnsi="Arial" w:cs="Arial"/>
          <w:b/>
        </w:rPr>
        <w:t>Loděnice</w:t>
      </w:r>
    </w:p>
    <w:p w14:paraId="695B4DBB" w14:textId="77777777" w:rsidR="001F5CC9" w:rsidRPr="00686CC9" w:rsidRDefault="001F5CC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621E540" w14:textId="1957C949" w:rsidR="005D51F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5D647475" w14:textId="77777777" w:rsidR="008F0DA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8F0DA9">
        <w:rPr>
          <w:rFonts w:ascii="Arial" w:hAnsi="Arial" w:cs="Arial"/>
          <w:b/>
        </w:rPr>
        <w:t xml:space="preserve">o místním poplatku </w:t>
      </w:r>
      <w:r w:rsidR="000B267E">
        <w:rPr>
          <w:rFonts w:ascii="Arial" w:hAnsi="Arial" w:cs="Arial"/>
          <w:b/>
        </w:rPr>
        <w:t>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40BE824B" w:rsidR="00893F98" w:rsidRPr="002B668D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B2DC4">
        <w:rPr>
          <w:rFonts w:ascii="Arial" w:hAnsi="Arial" w:cs="Arial"/>
          <w:sz w:val="22"/>
          <w:szCs w:val="22"/>
        </w:rPr>
        <w:t xml:space="preserve">Loděnice </w:t>
      </w:r>
      <w:r w:rsidR="00893F98" w:rsidRPr="002B668D">
        <w:rPr>
          <w:rFonts w:ascii="Arial" w:hAnsi="Arial" w:cs="Arial"/>
          <w:sz w:val="22"/>
          <w:szCs w:val="22"/>
        </w:rPr>
        <w:t>se na svém zasedání dne</w:t>
      </w:r>
      <w:r w:rsidR="003F29C8">
        <w:rPr>
          <w:rFonts w:ascii="Arial" w:hAnsi="Arial" w:cs="Arial"/>
          <w:sz w:val="22"/>
          <w:szCs w:val="22"/>
        </w:rPr>
        <w:t xml:space="preserve"> 20.9. 2023</w:t>
      </w:r>
      <w:r w:rsidR="00DD7A16">
        <w:rPr>
          <w:rFonts w:ascii="Arial" w:hAnsi="Arial" w:cs="Arial"/>
          <w:sz w:val="22"/>
          <w:szCs w:val="22"/>
        </w:rPr>
        <w:t xml:space="preserve"> u</w:t>
      </w:r>
      <w:r w:rsidR="00893F98" w:rsidRPr="002B668D">
        <w:rPr>
          <w:rFonts w:ascii="Arial" w:hAnsi="Arial" w:cs="Arial"/>
          <w:sz w:val="22"/>
          <w:szCs w:val="22"/>
        </w:rPr>
        <w:t xml:space="preserve">sneslo vydat na </w:t>
      </w:r>
      <w:r w:rsidR="00893F98" w:rsidRPr="000760A8">
        <w:rPr>
          <w:rFonts w:ascii="Arial" w:hAnsi="Arial" w:cs="Arial"/>
          <w:sz w:val="22"/>
          <w:szCs w:val="22"/>
        </w:rPr>
        <w:t>základě § 14 zákona č.</w:t>
      </w:r>
      <w:r w:rsidR="00893F98" w:rsidRPr="002B668D">
        <w:rPr>
          <w:rFonts w:ascii="Arial" w:hAnsi="Arial" w:cs="Arial"/>
          <w:sz w:val="22"/>
          <w:szCs w:val="22"/>
        </w:rPr>
        <w:t xml:space="preserve"> 565/1990 Sb., o místních poplatcích, ve znění pozdějších </w:t>
      </w:r>
      <w:r w:rsidR="00893F98" w:rsidRPr="00850CCE">
        <w:rPr>
          <w:rFonts w:ascii="Arial" w:hAnsi="Arial" w:cs="Arial"/>
          <w:sz w:val="22"/>
          <w:szCs w:val="22"/>
        </w:rPr>
        <w:t>předpisů</w:t>
      </w:r>
      <w:r w:rsidR="0048254F">
        <w:rPr>
          <w:rFonts w:ascii="Arial" w:hAnsi="Arial" w:cs="Arial"/>
          <w:sz w:val="22"/>
          <w:szCs w:val="22"/>
        </w:rPr>
        <w:t xml:space="preserve"> (dále jen „zákon o místních poplatcích“)</w:t>
      </w:r>
      <w:r>
        <w:rPr>
          <w:rFonts w:ascii="Arial" w:hAnsi="Arial" w:cs="Arial"/>
          <w:sz w:val="22"/>
          <w:szCs w:val="22"/>
        </w:rPr>
        <w:t>,</w:t>
      </w:r>
      <w:r w:rsidR="00893F98" w:rsidRPr="002B668D">
        <w:rPr>
          <w:rFonts w:ascii="Arial" w:hAnsi="Arial" w:cs="Arial"/>
          <w:sz w:val="22"/>
          <w:szCs w:val="22"/>
        </w:rPr>
        <w:t xml:space="preserve"> a v souladu s § 10 písm. d) a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§</w:t>
      </w:r>
      <w:r w:rsidR="004F45E2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893F98">
        <w:rPr>
          <w:rFonts w:ascii="Arial" w:hAnsi="Arial" w:cs="Arial"/>
          <w:sz w:val="22"/>
          <w:szCs w:val="22"/>
        </w:rPr>
        <w:t> </w:t>
      </w:r>
      <w:r w:rsidR="00893F98" w:rsidRPr="002B668D">
        <w:rPr>
          <w:rFonts w:ascii="Arial" w:hAnsi="Arial" w:cs="Arial"/>
          <w:sz w:val="22"/>
          <w:szCs w:val="22"/>
        </w:rPr>
        <w:t>obcích (obecní zřízení), ve znění pozdějších předpisů, tuto obecně závaznou vyhlášku</w:t>
      </w:r>
      <w:r w:rsidR="00D212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2B668D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3DE297D7" w:rsidR="00893F98" w:rsidRPr="0080616A" w:rsidRDefault="00893F98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Obec </w:t>
      </w:r>
      <w:r w:rsidR="007316E7">
        <w:rPr>
          <w:rFonts w:ascii="Arial" w:hAnsi="Arial" w:cs="Arial"/>
          <w:sz w:val="22"/>
          <w:szCs w:val="22"/>
        </w:rPr>
        <w:t>Loděnice</w:t>
      </w:r>
      <w:r w:rsidRPr="0080616A">
        <w:rPr>
          <w:rFonts w:ascii="Arial" w:hAnsi="Arial" w:cs="Arial"/>
          <w:sz w:val="22"/>
          <w:szCs w:val="22"/>
        </w:rPr>
        <w:t xml:space="preserve"> touto vyh</w:t>
      </w:r>
      <w:r w:rsidR="006F6BCD"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1268BEF0" w:rsidR="00893F98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>Správcem poplatku je</w:t>
      </w:r>
      <w:r w:rsidR="00893F98" w:rsidRPr="0033166B">
        <w:rPr>
          <w:rFonts w:ascii="Arial" w:hAnsi="Arial" w:cs="Arial"/>
          <w:sz w:val="22"/>
          <w:szCs w:val="22"/>
        </w:rPr>
        <w:t xml:space="preserve"> obecní úřad</w:t>
      </w:r>
      <w:r w:rsidR="009173E5" w:rsidRPr="007C6483">
        <w:rPr>
          <w:rFonts w:ascii="Arial" w:hAnsi="Arial" w:cs="Arial"/>
          <w:sz w:val="22"/>
          <w:szCs w:val="22"/>
        </w:rPr>
        <w:t>.</w:t>
      </w:r>
      <w:r w:rsidR="00893F98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556FBB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 w:rsidR="00F0175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>
        <w:rPr>
          <w:rFonts w:ascii="Arial" w:hAnsi="Arial" w:cs="Arial"/>
          <w:sz w:val="22"/>
          <w:szCs w:val="22"/>
        </w:rPr>
        <w:t xml:space="preserve">na </w:t>
      </w:r>
      <w:r w:rsidR="00F01758">
        <w:rPr>
          <w:rFonts w:ascii="Arial" w:hAnsi="Arial" w:cs="Arial"/>
          <w:sz w:val="22"/>
          <w:szCs w:val="22"/>
        </w:rPr>
        <w:t xml:space="preserve">základě </w:t>
      </w:r>
      <w:r w:rsidR="006523CC">
        <w:rPr>
          <w:rFonts w:ascii="Arial" w:hAnsi="Arial" w:cs="Arial"/>
          <w:sz w:val="22"/>
          <w:szCs w:val="22"/>
        </w:rPr>
        <w:t xml:space="preserve">zákona </w:t>
      </w:r>
      <w:r w:rsidR="00F01758">
        <w:rPr>
          <w:rFonts w:ascii="Arial" w:hAnsi="Arial" w:cs="Arial"/>
          <w:sz w:val="22"/>
          <w:szCs w:val="22"/>
        </w:rPr>
        <w:t>omezována osobní svoboda</w:t>
      </w:r>
      <w:r w:rsidR="008330C4">
        <w:rPr>
          <w:rFonts w:ascii="Arial" w:hAnsi="Arial" w:cs="Arial"/>
          <w:sz w:val="22"/>
          <w:szCs w:val="22"/>
        </w:rPr>
        <w:t>, a</w:t>
      </w:r>
      <w:r w:rsidR="00337DB7">
        <w:rPr>
          <w:rFonts w:ascii="Arial" w:hAnsi="Arial" w:cs="Arial"/>
          <w:sz w:val="22"/>
          <w:szCs w:val="22"/>
        </w:rPr>
        <w:t xml:space="preserve"> </w:t>
      </w:r>
      <w:r w:rsidR="00337DB7" w:rsidRPr="00337DB7">
        <w:rPr>
          <w:rFonts w:ascii="Arial" w:hAnsi="Arial" w:cs="Arial"/>
          <w:sz w:val="22"/>
          <w:szCs w:val="22"/>
        </w:rPr>
        <w:t>pobyt ve zdravotnickém zařízení poskytovatele lůžkové péče, pokud je tento pobyt hrazenou zdravotní službou podle zákona upravujícího veřejné zdravotní pojištění nebo pokud je její součástí</w:t>
      </w:r>
      <w:r w:rsidR="00061889" w:rsidRPr="00061889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>
        <w:rPr>
          <w:rFonts w:ascii="Arial" w:hAnsi="Arial" w:cs="Arial"/>
          <w:sz w:val="22"/>
          <w:szCs w:val="22"/>
        </w:rPr>
        <w:t>.</w:t>
      </w:r>
      <w:r w:rsidR="008E05E7" w:rsidRPr="00337DB7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733DEDFA" w:rsidR="00030293" w:rsidRPr="00030293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 obci</w:t>
      </w:r>
      <w:r w:rsidR="005E3C1B">
        <w:rPr>
          <w:rFonts w:ascii="Arial" w:hAnsi="Arial" w:cs="Arial"/>
          <w:sz w:val="22"/>
          <w:szCs w:val="22"/>
        </w:rPr>
        <w:t xml:space="preserve"> </w:t>
      </w:r>
      <w:r w:rsidRPr="00030293">
        <w:rPr>
          <w:rFonts w:ascii="Arial" w:hAnsi="Arial" w:cs="Arial"/>
          <w:sz w:val="22"/>
          <w:szCs w:val="22"/>
        </w:rPr>
        <w:t>není přihlášená</w:t>
      </w:r>
      <w:r w:rsidR="009173E5">
        <w:rPr>
          <w:rFonts w:ascii="Arial" w:hAnsi="Arial" w:cs="Arial"/>
          <w:sz w:val="22"/>
          <w:szCs w:val="22"/>
        </w:rPr>
        <w:t xml:space="preserve"> (dále jen „poplatník“)</w:t>
      </w:r>
      <w:r>
        <w:rPr>
          <w:rFonts w:ascii="Arial" w:hAnsi="Arial" w:cs="Arial"/>
          <w:sz w:val="22"/>
          <w:szCs w:val="22"/>
        </w:rPr>
        <w:t>.</w:t>
      </w:r>
      <w:r w:rsidR="008E05E7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116087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16087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16087">
        <w:rPr>
          <w:rFonts w:ascii="Arial" w:hAnsi="Arial" w:cs="Arial"/>
          <w:sz w:val="22"/>
          <w:szCs w:val="22"/>
        </w:rPr>
        <w:t>úplatného</w:t>
      </w:r>
      <w:r w:rsidR="00556FBB" w:rsidRPr="00116087">
        <w:rPr>
          <w:rFonts w:ascii="Arial" w:hAnsi="Arial" w:cs="Arial"/>
          <w:sz w:val="22"/>
          <w:szCs w:val="22"/>
        </w:rPr>
        <w:t xml:space="preserve"> </w:t>
      </w:r>
      <w:r w:rsidRPr="00116087">
        <w:rPr>
          <w:rFonts w:ascii="Arial" w:hAnsi="Arial" w:cs="Arial"/>
          <w:sz w:val="22"/>
          <w:szCs w:val="22"/>
        </w:rPr>
        <w:t>pobytu</w:t>
      </w:r>
      <w:r w:rsidR="009173E5" w:rsidRPr="00116087">
        <w:rPr>
          <w:rFonts w:ascii="Arial" w:hAnsi="Arial" w:cs="Arial"/>
          <w:sz w:val="22"/>
          <w:szCs w:val="22"/>
        </w:rPr>
        <w:t xml:space="preserve"> (dále jen „plátce“)</w:t>
      </w:r>
      <w:r w:rsidRPr="00116087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1608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312BD08" w14:textId="77777777" w:rsidR="00030293" w:rsidRPr="00030293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50EA9EAB" w14:textId="77777777" w:rsidR="00893F98" w:rsidRPr="004035A7" w:rsidRDefault="00893F98" w:rsidP="0003029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5C0498A0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7316E7">
        <w:rPr>
          <w:rFonts w:ascii="Arial" w:hAnsi="Arial" w:cs="Arial"/>
          <w:sz w:val="22"/>
          <w:szCs w:val="22"/>
        </w:rPr>
        <w:t>30</w:t>
      </w:r>
      <w:r w:rsidR="00AC7F0F">
        <w:rPr>
          <w:rFonts w:ascii="Arial" w:hAnsi="Arial" w:cs="Arial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4E9420B1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>
        <w:rPr>
          <w:rFonts w:ascii="Arial" w:hAnsi="Arial" w:cs="Arial"/>
          <w:sz w:val="22"/>
          <w:szCs w:val="22"/>
        </w:rPr>
        <w:t>dnů</w:t>
      </w:r>
      <w:r w:rsidR="00C444BF" w:rsidRPr="00376155">
        <w:rPr>
          <w:rFonts w:ascii="Arial" w:hAnsi="Arial" w:cs="Arial"/>
          <w:sz w:val="22"/>
          <w:szCs w:val="22"/>
        </w:rPr>
        <w:t xml:space="preserve">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00D0D49" w14:textId="77777777" w:rsidR="00575213" w:rsidRPr="00575213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FC37F3D" w14:textId="77777777" w:rsidR="00064E4C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25FE5AEA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7316E7">
        <w:rPr>
          <w:rFonts w:ascii="Arial" w:hAnsi="Arial" w:cs="Arial"/>
          <w:sz w:val="22"/>
          <w:szCs w:val="22"/>
        </w:rPr>
        <w:t xml:space="preserve">20,- </w:t>
      </w:r>
      <w:r w:rsidR="00C03221">
        <w:rPr>
          <w:rFonts w:ascii="Arial" w:hAnsi="Arial" w:cs="Arial"/>
          <w:sz w:val="22"/>
          <w:szCs w:val="22"/>
        </w:rPr>
        <w:t>Kč za každý započatý den pobytu,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7752A0D1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>správci poplatku nejpozději do</w:t>
      </w:r>
      <w:r w:rsidR="007316E7">
        <w:rPr>
          <w:rFonts w:ascii="Arial" w:hAnsi="Arial" w:cs="Arial"/>
          <w:sz w:val="22"/>
          <w:szCs w:val="22"/>
        </w:rPr>
        <w:t xml:space="preserve"> 30.</w:t>
      </w:r>
      <w:r>
        <w:rPr>
          <w:rFonts w:ascii="Arial" w:hAnsi="Arial" w:cs="Arial"/>
          <w:sz w:val="22"/>
          <w:szCs w:val="22"/>
        </w:rPr>
        <w:t xml:space="preserve"> dne </w:t>
      </w:r>
      <w:r w:rsidR="00DA3A89">
        <w:rPr>
          <w:rFonts w:ascii="Arial" w:hAnsi="Arial" w:cs="Arial"/>
          <w:sz w:val="22"/>
          <w:szCs w:val="22"/>
        </w:rPr>
        <w:t xml:space="preserve">následujícího </w:t>
      </w:r>
      <w:r w:rsidR="007316E7">
        <w:rPr>
          <w:rFonts w:ascii="Arial" w:hAnsi="Arial" w:cs="Arial"/>
          <w:sz w:val="22"/>
          <w:szCs w:val="22"/>
        </w:rPr>
        <w:t>pololetí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461EAD94" w14:textId="77777777" w:rsidR="00B92EB1" w:rsidRPr="0033166B" w:rsidRDefault="00893F98" w:rsidP="007316E7">
      <w:pPr>
        <w:spacing w:before="120" w:line="288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79CCF5DF" w14:textId="77777777" w:rsidR="00061889" w:rsidRDefault="00061889" w:rsidP="00061889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601E6DE" w14:textId="77777777" w:rsidR="00401F14" w:rsidRPr="006819CE" w:rsidRDefault="00401F14" w:rsidP="00B847FE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7F433B51" w14:textId="1CAD2156" w:rsidR="00061889" w:rsidRPr="00007D87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5B7C991E" w14:textId="77777777" w:rsidR="00061889" w:rsidRDefault="00061889" w:rsidP="00B847FE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5E508F31" w14:textId="77777777" w:rsidR="00061889" w:rsidRDefault="00B847FE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90B6030" w14:textId="05C722A3" w:rsidR="00061889" w:rsidRPr="006819CE" w:rsidRDefault="00061889" w:rsidP="00061889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 obecně závazná vyhláška č.</w:t>
      </w:r>
      <w:r w:rsidR="007316E7">
        <w:rPr>
          <w:rFonts w:ascii="Arial" w:hAnsi="Arial" w:cs="Arial"/>
          <w:sz w:val="22"/>
          <w:szCs w:val="22"/>
        </w:rPr>
        <w:t xml:space="preserve"> 1</w:t>
      </w:r>
      <w:r w:rsidRPr="00060F03">
        <w:rPr>
          <w:rFonts w:ascii="Arial" w:hAnsi="Arial" w:cs="Arial"/>
          <w:sz w:val="22"/>
          <w:szCs w:val="22"/>
        </w:rPr>
        <w:t>/</w:t>
      </w:r>
      <w:r w:rsidR="007316E7">
        <w:rPr>
          <w:rFonts w:ascii="Arial" w:hAnsi="Arial" w:cs="Arial"/>
          <w:sz w:val="22"/>
          <w:szCs w:val="22"/>
        </w:rPr>
        <w:t xml:space="preserve">2021 </w:t>
      </w:r>
      <w:r w:rsidR="007316E7" w:rsidRPr="007316E7">
        <w:rPr>
          <w:rFonts w:ascii="Arial" w:hAnsi="Arial" w:cs="Arial"/>
          <w:sz w:val="22"/>
          <w:szCs w:val="22"/>
        </w:rPr>
        <w:t>o místním poplatku z pobytu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 w:rsidR="007316E7">
        <w:rPr>
          <w:rFonts w:ascii="Arial" w:hAnsi="Arial" w:cs="Arial"/>
          <w:sz w:val="22"/>
          <w:szCs w:val="22"/>
        </w:rPr>
        <w:t>29.9.2021</w:t>
      </w:r>
    </w:p>
    <w:p w14:paraId="714E5AEF" w14:textId="77777777" w:rsidR="00DA3A89" w:rsidRDefault="00DA3A89" w:rsidP="00007D87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D386F1E" w14:textId="4A703469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0C69CE67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473E9E">
        <w:rPr>
          <w:rFonts w:ascii="Arial" w:hAnsi="Arial" w:cs="Arial"/>
          <w:sz w:val="22"/>
          <w:szCs w:val="22"/>
        </w:rPr>
        <w:t>1. ledna 2024</w:t>
      </w:r>
    </w:p>
    <w:p w14:paraId="275754DB" w14:textId="77777777" w:rsidR="001F51FA" w:rsidRDefault="001F51FA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DBB36F0" w14:textId="77777777" w:rsidR="00473E9E" w:rsidRDefault="00473E9E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325240BC" w14:textId="77777777" w:rsidR="00473E9E" w:rsidRDefault="00473E9E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40D2A749" w14:textId="6C687EDF" w:rsidR="00681E5A" w:rsidRDefault="00681E5A" w:rsidP="00681E5A">
      <w:pPr>
        <w:spacing w:before="120" w:line="288" w:lineRule="auto"/>
        <w:ind w:left="708" w:firstLine="1"/>
        <w:jc w:val="both"/>
        <w:rPr>
          <w:rFonts w:ascii="Arial" w:hAnsi="Arial" w:cs="Arial"/>
        </w:rPr>
      </w:pPr>
    </w:p>
    <w:p w14:paraId="2CE94AE8" w14:textId="77777777" w:rsidR="00473E9E" w:rsidRDefault="00473E9E" w:rsidP="00473E9E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Jiří Štulc, v.r.</w:t>
      </w:r>
      <w:r>
        <w:rPr>
          <w:rFonts w:ascii="Arial" w:hAnsi="Arial" w:cs="Arial"/>
          <w:i/>
          <w:sz w:val="22"/>
          <w:szCs w:val="22"/>
        </w:rPr>
        <w:tab/>
        <w:t xml:space="preserve">  Jiří Peter, v.r.</w:t>
      </w:r>
    </w:p>
    <w:p w14:paraId="0CEB6261" w14:textId="77777777" w:rsidR="00473E9E" w:rsidRPr="000C2DC4" w:rsidRDefault="00473E9E" w:rsidP="00473E9E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3D29CA47" w14:textId="77777777" w:rsidR="00473E9E" w:rsidRDefault="00473E9E" w:rsidP="00473E9E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FD82BAA" w14:textId="77777777" w:rsidR="00681E5A" w:rsidRPr="00E836B1" w:rsidRDefault="00681E5A" w:rsidP="006819CE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B3EE7B0" w14:textId="77777777" w:rsidR="00893F98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86B84B" w14:textId="77777777" w:rsidR="005D51F9" w:rsidRDefault="005D51F9" w:rsidP="005D51F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459166C" w14:textId="77777777" w:rsidR="0048254F" w:rsidRDefault="0048254F" w:rsidP="005D51F9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48254F" w:rsidSect="00380E77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D8595" w14:textId="77777777" w:rsidR="003F471F" w:rsidRDefault="003F471F">
      <w:r>
        <w:separator/>
      </w:r>
    </w:p>
  </w:endnote>
  <w:endnote w:type="continuationSeparator" w:id="0">
    <w:p w14:paraId="5CC47823" w14:textId="77777777" w:rsidR="003F471F" w:rsidRDefault="003F4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D1729" w14:textId="77777777" w:rsidR="003F471F" w:rsidRDefault="003F471F">
      <w:r>
        <w:separator/>
      </w:r>
    </w:p>
  </w:footnote>
  <w:footnote w:type="continuationSeparator" w:id="0">
    <w:p w14:paraId="12D6773D" w14:textId="77777777" w:rsidR="003F471F" w:rsidRDefault="003F471F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color w:val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42756844">
    <w:abstractNumId w:val="17"/>
  </w:num>
  <w:num w:numId="2" w16cid:durableId="257905819">
    <w:abstractNumId w:val="18"/>
  </w:num>
  <w:num w:numId="3" w16cid:durableId="1396319579">
    <w:abstractNumId w:val="9"/>
  </w:num>
  <w:num w:numId="4" w16cid:durableId="850221836">
    <w:abstractNumId w:val="15"/>
  </w:num>
  <w:num w:numId="5" w16cid:durableId="2061124098">
    <w:abstractNumId w:val="16"/>
  </w:num>
  <w:num w:numId="6" w16cid:durableId="1604455897">
    <w:abstractNumId w:val="4"/>
  </w:num>
  <w:num w:numId="7" w16cid:durableId="1864903296">
    <w:abstractNumId w:val="1"/>
  </w:num>
  <w:num w:numId="8" w16cid:durableId="1035424709">
    <w:abstractNumId w:val="10"/>
  </w:num>
  <w:num w:numId="9" w16cid:durableId="1199511558">
    <w:abstractNumId w:val="5"/>
  </w:num>
  <w:num w:numId="10" w16cid:durableId="57482657">
    <w:abstractNumId w:val="11"/>
  </w:num>
  <w:num w:numId="11" w16cid:durableId="862716755">
    <w:abstractNumId w:val="3"/>
  </w:num>
  <w:num w:numId="12" w16cid:durableId="729571502">
    <w:abstractNumId w:val="6"/>
  </w:num>
  <w:num w:numId="13" w16cid:durableId="1526407303">
    <w:abstractNumId w:val="13"/>
  </w:num>
  <w:num w:numId="14" w16cid:durableId="1066533017">
    <w:abstractNumId w:val="14"/>
  </w:num>
  <w:num w:numId="15" w16cid:durableId="1478230549">
    <w:abstractNumId w:val="0"/>
  </w:num>
  <w:num w:numId="16" w16cid:durableId="2705269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1065128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48295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31454064">
    <w:abstractNumId w:val="12"/>
  </w:num>
  <w:num w:numId="20" w16cid:durableId="1743486277">
    <w:abstractNumId w:val="6"/>
  </w:num>
  <w:num w:numId="21" w16cid:durableId="59914061">
    <w:abstractNumId w:val="6"/>
  </w:num>
  <w:num w:numId="22" w16cid:durableId="262029432">
    <w:abstractNumId w:val="2"/>
  </w:num>
  <w:num w:numId="23" w16cid:durableId="222957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086309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29C8"/>
    <w:rsid w:val="003F471F"/>
    <w:rsid w:val="003F4FD0"/>
    <w:rsid w:val="003F73B1"/>
    <w:rsid w:val="00400EE6"/>
    <w:rsid w:val="00401F14"/>
    <w:rsid w:val="00403D44"/>
    <w:rsid w:val="00405FFB"/>
    <w:rsid w:val="004141B8"/>
    <w:rsid w:val="00423EC6"/>
    <w:rsid w:val="00450193"/>
    <w:rsid w:val="00452616"/>
    <w:rsid w:val="0045338D"/>
    <w:rsid w:val="004622BD"/>
    <w:rsid w:val="00467575"/>
    <w:rsid w:val="00473E9E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16E7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741DF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2DC4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1F4D"/>
    <w:rsid w:val="00A522E3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366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EKONOMIKA</cp:lastModifiedBy>
  <cp:revision>6</cp:revision>
  <cp:lastPrinted>2019-09-23T08:46:00Z</cp:lastPrinted>
  <dcterms:created xsi:type="dcterms:W3CDTF">2023-08-03T12:04:00Z</dcterms:created>
  <dcterms:modified xsi:type="dcterms:W3CDTF">2023-08-23T07:06:00Z</dcterms:modified>
</cp:coreProperties>
</file>