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8A8C" w14:textId="7F08A055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37FEC">
        <w:rPr>
          <w:rFonts w:ascii="Arial" w:hAnsi="Arial" w:cs="Arial"/>
          <w:b/>
        </w:rPr>
        <w:t>POCINOVICE</w:t>
      </w:r>
    </w:p>
    <w:p w14:paraId="731ED01C" w14:textId="6955321F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37FEC">
        <w:rPr>
          <w:rFonts w:ascii="Arial" w:hAnsi="Arial" w:cs="Arial"/>
          <w:b/>
        </w:rPr>
        <w:t>Pocinovice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1A366453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37FEC">
        <w:rPr>
          <w:rFonts w:ascii="Arial" w:hAnsi="Arial" w:cs="Arial"/>
          <w:b/>
        </w:rPr>
        <w:t>Pocinovice</w:t>
      </w:r>
      <w:r>
        <w:rPr>
          <w:rFonts w:ascii="Arial" w:hAnsi="Arial" w:cs="Arial"/>
          <w:b/>
        </w:rPr>
        <w:t>,</w:t>
      </w:r>
    </w:p>
    <w:p w14:paraId="6DFE0EF8" w14:textId="39949F0E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B37FEC">
        <w:rPr>
          <w:rFonts w:ascii="Arial-BoldMT" w:hAnsi="Arial-BoldMT" w:cs="Arial-BoldMT"/>
          <w:b/>
          <w:bCs/>
        </w:rPr>
        <w:t>Pocinovice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ED0E33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ED0E33">
        <w:rPr>
          <w:rFonts w:ascii="Arial-BoldMT" w:hAnsi="Arial-BoldMT" w:cs="Arial-BoldMT"/>
          <w:b/>
          <w:bCs/>
        </w:rPr>
        <w:t>2</w:t>
      </w:r>
      <w:r w:rsidR="00393F88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7A5C8882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ED0E33">
        <w:rPr>
          <w:rFonts w:ascii="Arial" w:hAnsi="Arial" w:cs="Arial"/>
          <w:b/>
        </w:rPr>
        <w:t>stanovení obecního systému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4558C2D1" w14:textId="5739615D" w:rsidR="00ED0E33" w:rsidRDefault="00AC0E72" w:rsidP="00ED0E3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B37FEC">
        <w:rPr>
          <w:rFonts w:ascii="Arial" w:hAnsi="Arial" w:cs="Arial"/>
          <w:sz w:val="22"/>
          <w:szCs w:val="22"/>
        </w:rPr>
        <w:t>Pocinovice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160CCF">
        <w:rPr>
          <w:rFonts w:ascii="Arial" w:hAnsi="Arial" w:cs="Arial"/>
          <w:sz w:val="22"/>
          <w:szCs w:val="22"/>
        </w:rPr>
        <w:t>26.06.2025</w:t>
      </w:r>
      <w:r w:rsidRPr="00496883">
        <w:rPr>
          <w:rFonts w:ascii="Arial" w:hAnsi="Arial" w:cs="Arial"/>
          <w:sz w:val="22"/>
          <w:szCs w:val="22"/>
        </w:rPr>
        <w:t xml:space="preserve"> usneslo </w:t>
      </w:r>
      <w:r w:rsidR="00ED0E33">
        <w:rPr>
          <w:rFonts w:ascii="Arial" w:hAnsi="Arial" w:cs="Arial"/>
          <w:sz w:val="22"/>
          <w:szCs w:val="22"/>
        </w:rPr>
        <w:t>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52E769BE" w14:textId="79369E6B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210FFE3F" w:rsidR="005F441F" w:rsidRPr="00496883" w:rsidRDefault="00894E3B" w:rsidP="00102A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441F"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B37FEC">
        <w:rPr>
          <w:rFonts w:ascii="Arial" w:hAnsi="Arial" w:cs="Arial"/>
          <w:sz w:val="22"/>
          <w:szCs w:val="22"/>
        </w:rPr>
        <w:t>Pocinovice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ED0E33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ED0E3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ED0E33">
        <w:rPr>
          <w:rFonts w:ascii="Arial" w:hAnsi="Arial" w:cs="Arial"/>
          <w:sz w:val="22"/>
          <w:szCs w:val="22"/>
        </w:rPr>
        <w:t>stanovení obecního systému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ED0E33">
        <w:rPr>
          <w:rFonts w:ascii="Arial" w:hAnsi="Arial" w:cs="Arial"/>
          <w:sz w:val="22"/>
          <w:szCs w:val="22"/>
        </w:rPr>
        <w:t>24</w:t>
      </w:r>
      <w:r w:rsidR="008F5A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393F88">
        <w:rPr>
          <w:rFonts w:ascii="Arial" w:hAnsi="Arial" w:cs="Arial"/>
          <w:sz w:val="22"/>
          <w:szCs w:val="22"/>
        </w:rPr>
        <w:t>1</w:t>
      </w:r>
      <w:r w:rsidR="00ED0E33">
        <w:rPr>
          <w:rFonts w:ascii="Arial" w:hAnsi="Arial" w:cs="Arial"/>
          <w:sz w:val="22"/>
          <w:szCs w:val="22"/>
        </w:rPr>
        <w:t>1</w:t>
      </w:r>
      <w:r w:rsidR="00393F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ED0E3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="005F441F"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5D5FCBD0" w:rsidR="00747747" w:rsidRDefault="00ED0E3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</w:t>
      </w:r>
      <w:r w:rsidR="00496883" w:rsidRPr="004726F1">
        <w:rPr>
          <w:rFonts w:ascii="Arial" w:hAnsi="Arial" w:cs="Arial"/>
          <w:iCs/>
          <w:sz w:val="22"/>
          <w:szCs w:val="22"/>
        </w:rPr>
        <w:t>Čl.</w:t>
      </w:r>
      <w:r>
        <w:rPr>
          <w:rFonts w:ascii="Arial" w:hAnsi="Arial" w:cs="Arial"/>
          <w:iCs/>
          <w:sz w:val="22"/>
          <w:szCs w:val="22"/>
        </w:rPr>
        <w:t xml:space="preserve"> 4 odst. 1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96883" w:rsidRPr="00B621BD">
        <w:rPr>
          <w:rFonts w:ascii="Arial" w:hAnsi="Arial" w:cs="Arial"/>
          <w:iCs/>
          <w:sz w:val="22"/>
          <w:szCs w:val="22"/>
        </w:rPr>
        <w:t>se</w:t>
      </w:r>
      <w:r>
        <w:rPr>
          <w:rFonts w:ascii="Arial" w:hAnsi="Arial" w:cs="Arial"/>
          <w:iCs/>
          <w:sz w:val="22"/>
          <w:szCs w:val="22"/>
        </w:rPr>
        <w:t xml:space="preserve"> ve druhé větě stávající</w:t>
      </w:r>
      <w:r w:rsidR="00496883" w:rsidRPr="00B621B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text „způsobem v místě obvyklým“ nahrazuje textem „na webových stránkách obce</w:t>
      </w:r>
      <w:r w:rsidR="00D95849">
        <w:rPr>
          <w:rFonts w:ascii="Arial" w:hAnsi="Arial" w:cs="Arial"/>
          <w:iCs/>
          <w:sz w:val="22"/>
          <w:szCs w:val="22"/>
        </w:rPr>
        <w:t>, úřední desce obecního úřadu a vývěsních místech.</w:t>
      </w:r>
      <w:r>
        <w:rPr>
          <w:rFonts w:ascii="Arial" w:hAnsi="Arial" w:cs="Arial"/>
          <w:iCs/>
          <w:sz w:val="22"/>
          <w:szCs w:val="22"/>
        </w:rPr>
        <w:t>“.</w:t>
      </w:r>
    </w:p>
    <w:p w14:paraId="51B5B287" w14:textId="43E27E45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28A18B2" w14:textId="33D85D8B" w:rsidR="00ED0E33" w:rsidRDefault="00ED0E33" w:rsidP="00ED0E3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</w:t>
      </w:r>
      <w:r w:rsidRPr="004726F1">
        <w:rPr>
          <w:rFonts w:ascii="Arial" w:hAnsi="Arial" w:cs="Arial"/>
          <w:iCs/>
          <w:sz w:val="22"/>
          <w:szCs w:val="22"/>
        </w:rPr>
        <w:t>Čl.</w:t>
      </w:r>
      <w:r>
        <w:rPr>
          <w:rFonts w:ascii="Arial" w:hAnsi="Arial" w:cs="Arial"/>
          <w:iCs/>
          <w:sz w:val="22"/>
          <w:szCs w:val="22"/>
        </w:rPr>
        <w:t xml:space="preserve"> 5 odst. 1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>se</w:t>
      </w:r>
      <w:r>
        <w:rPr>
          <w:rFonts w:ascii="Arial" w:hAnsi="Arial" w:cs="Arial"/>
          <w:iCs/>
          <w:sz w:val="22"/>
          <w:szCs w:val="22"/>
        </w:rPr>
        <w:t xml:space="preserve"> ve druhé větě stávající</w:t>
      </w:r>
      <w:r w:rsidRPr="00B621B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text „způsobem v místě obvyklým“ nahrazuje textem „na webových stránkách obce</w:t>
      </w:r>
      <w:r w:rsidR="00D95849">
        <w:rPr>
          <w:rFonts w:ascii="Arial" w:hAnsi="Arial" w:cs="Arial"/>
          <w:iCs/>
          <w:sz w:val="22"/>
          <w:szCs w:val="22"/>
        </w:rPr>
        <w:t>, úřední desce obecního úřadu a vývěsních místech.</w:t>
      </w:r>
      <w:r>
        <w:rPr>
          <w:rFonts w:ascii="Arial" w:hAnsi="Arial" w:cs="Arial"/>
          <w:iCs/>
          <w:sz w:val="22"/>
          <w:szCs w:val="22"/>
        </w:rPr>
        <w:t>“.</w:t>
      </w:r>
    </w:p>
    <w:p w14:paraId="31BEC5FE" w14:textId="1AB058FC" w:rsidR="00393F88" w:rsidRDefault="00393F88" w:rsidP="0039484F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69099582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B37FEC">
        <w:rPr>
          <w:rFonts w:ascii="Arial" w:hAnsi="Arial" w:cs="Arial"/>
          <w:sz w:val="22"/>
          <w:szCs w:val="22"/>
        </w:rPr>
        <w:t>Ing. Josef Faul</w:t>
      </w:r>
      <w:r w:rsidR="0046484E">
        <w:rPr>
          <w:rFonts w:ascii="Arial" w:hAnsi="Arial" w:cs="Arial"/>
          <w:sz w:val="22"/>
          <w:szCs w:val="22"/>
        </w:rPr>
        <w:t xml:space="preserve">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894E3B">
        <w:rPr>
          <w:rFonts w:ascii="Arial" w:hAnsi="Arial" w:cs="Arial"/>
          <w:sz w:val="22"/>
          <w:szCs w:val="22"/>
        </w:rPr>
        <w:t xml:space="preserve">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DE0513">
        <w:rPr>
          <w:rFonts w:ascii="Arial" w:hAnsi="Arial" w:cs="Arial"/>
          <w:sz w:val="22"/>
          <w:szCs w:val="22"/>
        </w:rPr>
        <w:t xml:space="preserve"> </w:t>
      </w:r>
      <w:r w:rsidR="00B37FEC">
        <w:rPr>
          <w:rFonts w:ascii="Arial" w:hAnsi="Arial" w:cs="Arial"/>
          <w:sz w:val="22"/>
          <w:szCs w:val="22"/>
        </w:rPr>
        <w:t>Marie Homolková</w:t>
      </w:r>
      <w:r w:rsidR="00B328AE">
        <w:rPr>
          <w:rFonts w:ascii="Arial" w:hAnsi="Arial" w:cs="Arial"/>
          <w:sz w:val="22"/>
          <w:szCs w:val="22"/>
        </w:rPr>
        <w:t xml:space="preserve"> </w:t>
      </w:r>
      <w:r w:rsidR="00DE0513">
        <w:rPr>
          <w:rFonts w:ascii="Arial" w:hAnsi="Arial" w:cs="Arial"/>
          <w:sz w:val="22"/>
          <w:szCs w:val="22"/>
        </w:rPr>
        <w:t xml:space="preserve">v. </w:t>
      </w:r>
      <w:r w:rsidR="00B328AE">
        <w:rPr>
          <w:rFonts w:ascii="Arial" w:hAnsi="Arial" w:cs="Arial"/>
          <w:sz w:val="22"/>
          <w:szCs w:val="22"/>
        </w:rPr>
        <w:t>r.</w:t>
      </w:r>
    </w:p>
    <w:p w14:paraId="5170887B" w14:textId="2B85EE23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</w:t>
      </w:r>
      <w:r w:rsidR="00DE0513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9006249">
    <w:abstractNumId w:val="13"/>
  </w:num>
  <w:num w:numId="2" w16cid:durableId="244344124">
    <w:abstractNumId w:val="36"/>
  </w:num>
  <w:num w:numId="3" w16cid:durableId="1533035473">
    <w:abstractNumId w:val="9"/>
  </w:num>
  <w:num w:numId="4" w16cid:durableId="2077849282">
    <w:abstractNumId w:val="23"/>
  </w:num>
  <w:num w:numId="5" w16cid:durableId="43531736">
    <w:abstractNumId w:val="22"/>
  </w:num>
  <w:num w:numId="6" w16cid:durableId="1476754534">
    <w:abstractNumId w:val="27"/>
  </w:num>
  <w:num w:numId="7" w16cid:durableId="705906797">
    <w:abstractNumId w:val="15"/>
  </w:num>
  <w:num w:numId="8" w16cid:durableId="1166047460">
    <w:abstractNumId w:val="3"/>
  </w:num>
  <w:num w:numId="9" w16cid:durableId="2077629240">
    <w:abstractNumId w:val="26"/>
  </w:num>
  <w:num w:numId="10" w16cid:durableId="1207449911">
    <w:abstractNumId w:val="14"/>
  </w:num>
  <w:num w:numId="11" w16cid:durableId="741755365">
    <w:abstractNumId w:val="28"/>
  </w:num>
  <w:num w:numId="12" w16cid:durableId="88624858">
    <w:abstractNumId w:val="18"/>
  </w:num>
  <w:num w:numId="13" w16cid:durableId="92090788">
    <w:abstractNumId w:val="12"/>
  </w:num>
  <w:num w:numId="14" w16cid:durableId="669066689">
    <w:abstractNumId w:val="4"/>
  </w:num>
  <w:num w:numId="15" w16cid:durableId="409543415">
    <w:abstractNumId w:val="1"/>
  </w:num>
  <w:num w:numId="16" w16cid:durableId="2102871302">
    <w:abstractNumId w:val="32"/>
  </w:num>
  <w:num w:numId="17" w16cid:durableId="5376500">
    <w:abstractNumId w:val="20"/>
  </w:num>
  <w:num w:numId="18" w16cid:durableId="1003968193">
    <w:abstractNumId w:val="0"/>
  </w:num>
  <w:num w:numId="19" w16cid:durableId="2114939822">
    <w:abstractNumId w:val="34"/>
  </w:num>
  <w:num w:numId="20" w16cid:durableId="2070031418">
    <w:abstractNumId w:val="24"/>
  </w:num>
  <w:num w:numId="21" w16cid:durableId="308049075">
    <w:abstractNumId w:val="21"/>
  </w:num>
  <w:num w:numId="22" w16cid:durableId="10759049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4835041">
    <w:abstractNumId w:val="2"/>
  </w:num>
  <w:num w:numId="24" w16cid:durableId="747574820">
    <w:abstractNumId w:val="5"/>
  </w:num>
  <w:num w:numId="25" w16cid:durableId="1745029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9604323">
    <w:abstractNumId w:val="7"/>
  </w:num>
  <w:num w:numId="27" w16cid:durableId="189610159">
    <w:abstractNumId w:val="17"/>
  </w:num>
  <w:num w:numId="28" w16cid:durableId="552888991">
    <w:abstractNumId w:val="16"/>
  </w:num>
  <w:num w:numId="29" w16cid:durableId="969088273">
    <w:abstractNumId w:val="33"/>
  </w:num>
  <w:num w:numId="30" w16cid:durableId="2131128194">
    <w:abstractNumId w:val="6"/>
  </w:num>
  <w:num w:numId="31" w16cid:durableId="1371302748">
    <w:abstractNumId w:val="31"/>
  </w:num>
  <w:num w:numId="32" w16cid:durableId="1701323229">
    <w:abstractNumId w:val="25"/>
  </w:num>
  <w:num w:numId="33" w16cid:durableId="1580484654">
    <w:abstractNumId w:val="35"/>
  </w:num>
  <w:num w:numId="34" w16cid:durableId="248469050">
    <w:abstractNumId w:val="29"/>
  </w:num>
  <w:num w:numId="35" w16cid:durableId="1629697861">
    <w:abstractNumId w:val="10"/>
  </w:num>
  <w:num w:numId="36" w16cid:durableId="362632008">
    <w:abstractNumId w:val="30"/>
  </w:num>
  <w:num w:numId="37" w16cid:durableId="1258296392">
    <w:abstractNumId w:val="11"/>
  </w:num>
  <w:num w:numId="38" w16cid:durableId="1496530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0CCF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E69F5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32EC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94E3B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04E90"/>
    <w:rsid w:val="00B1791A"/>
    <w:rsid w:val="00B224DE"/>
    <w:rsid w:val="00B243AD"/>
    <w:rsid w:val="00B328AE"/>
    <w:rsid w:val="00B34FFD"/>
    <w:rsid w:val="00B36D09"/>
    <w:rsid w:val="00B37FEC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849"/>
    <w:rsid w:val="00D95E7D"/>
    <w:rsid w:val="00DA2E2C"/>
    <w:rsid w:val="00DA3F77"/>
    <w:rsid w:val="00DC243C"/>
    <w:rsid w:val="00DC3796"/>
    <w:rsid w:val="00DD2875"/>
    <w:rsid w:val="00DD5D09"/>
    <w:rsid w:val="00DD7688"/>
    <w:rsid w:val="00DE0513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D0E33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Homolková</cp:lastModifiedBy>
  <cp:revision>28</cp:revision>
  <cp:lastPrinted>2024-01-23T08:39:00Z</cp:lastPrinted>
  <dcterms:created xsi:type="dcterms:W3CDTF">2024-01-22T15:34:00Z</dcterms:created>
  <dcterms:modified xsi:type="dcterms:W3CDTF">2025-07-02T08:35:00Z</dcterms:modified>
</cp:coreProperties>
</file>