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E102" w14:textId="4259DA3D" w:rsidR="007E1DB2" w:rsidRPr="00095548" w:rsidRDefault="004A7BBB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0C163B18" wp14:editId="1CA7BBF2">
            <wp:extent cx="838200" cy="1027206"/>
            <wp:effectExtent l="0" t="0" r="0" b="1905"/>
            <wp:docPr id="10399742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74209" name="Obrázek 10399742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170" cy="10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4180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0FAEA90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7BBB">
        <w:rPr>
          <w:rFonts w:ascii="Arial" w:hAnsi="Arial" w:cs="Arial"/>
          <w:b/>
        </w:rPr>
        <w:t>Štěpánkovice</w:t>
      </w:r>
    </w:p>
    <w:p w14:paraId="0423D40B" w14:textId="385F55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7BBB">
        <w:rPr>
          <w:rFonts w:ascii="Arial" w:hAnsi="Arial" w:cs="Arial"/>
          <w:b/>
        </w:rPr>
        <w:t>Štěpánkovice</w:t>
      </w:r>
    </w:p>
    <w:p w14:paraId="6D8A4D36" w14:textId="448C10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A7BBB">
        <w:rPr>
          <w:rFonts w:ascii="Arial" w:hAnsi="Arial" w:cs="Arial"/>
          <w:b/>
        </w:rPr>
        <w:t>Štěpánkovice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41A2E09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7BBB">
        <w:rPr>
          <w:rFonts w:ascii="Arial" w:hAnsi="Arial" w:cs="Arial"/>
          <w:sz w:val="22"/>
          <w:szCs w:val="22"/>
        </w:rPr>
        <w:t>Štěpánkovice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95520">
        <w:rPr>
          <w:rFonts w:ascii="Arial" w:hAnsi="Arial" w:cs="Arial"/>
          <w:sz w:val="22"/>
          <w:szCs w:val="22"/>
        </w:rPr>
        <w:t xml:space="preserve"> 24.6.2024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95520">
        <w:rPr>
          <w:rFonts w:ascii="Arial" w:hAnsi="Arial" w:cs="Arial"/>
          <w:sz w:val="22"/>
          <w:szCs w:val="22"/>
        </w:rPr>
        <w:t xml:space="preserve">9/ </w:t>
      </w:r>
      <w:r w:rsidR="00167AB2">
        <w:rPr>
          <w:rFonts w:ascii="Arial" w:hAnsi="Arial" w:cs="Arial"/>
          <w:sz w:val="22"/>
          <w:szCs w:val="22"/>
        </w:rPr>
        <w:t>Z</w:t>
      </w:r>
      <w:r w:rsidR="00995520">
        <w:rPr>
          <w:rFonts w:ascii="Arial" w:hAnsi="Arial" w:cs="Arial"/>
          <w:sz w:val="22"/>
          <w:szCs w:val="22"/>
        </w:rPr>
        <w:t xml:space="preserve">O 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D0E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3BF40D1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A7BBB">
        <w:rPr>
          <w:rFonts w:ascii="Arial" w:hAnsi="Arial" w:cs="Arial"/>
          <w:sz w:val="22"/>
          <w:szCs w:val="22"/>
        </w:rPr>
        <w:t xml:space="preserve"> Štěpánkovice.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744864BB" w:rsidR="00E66B2E" w:rsidRPr="002D64B8" w:rsidRDefault="006F432E" w:rsidP="00983A1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A0FA17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2618EA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83A18">
        <w:rPr>
          <w:rFonts w:ascii="Arial" w:hAnsi="Arial" w:cs="Arial"/>
          <w:sz w:val="22"/>
          <w:szCs w:val="22"/>
        </w:rPr>
        <w:t>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23B65F1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9106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9106E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983A18">
        <w:rPr>
          <w:rFonts w:ascii="Arial" w:hAnsi="Arial" w:cs="Arial"/>
          <w:sz w:val="22"/>
          <w:szCs w:val="22"/>
        </w:rPr>
        <w:t xml:space="preserve">jsou </w:t>
      </w:r>
      <w:r w:rsidR="00983A18" w:rsidRPr="00983A18">
        <w:rPr>
          <w:rFonts w:ascii="Arial" w:hAnsi="Arial" w:cs="Arial"/>
          <w:iCs/>
          <w:sz w:val="22"/>
          <w:szCs w:val="22"/>
        </w:rPr>
        <w:t>sběrné nádoby, pytle a kontejnery.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0DFE9009" w:rsidR="002A3581" w:rsidRDefault="002A3581" w:rsidP="00983A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83A18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9" w:history="1">
        <w:r w:rsidR="00983A18" w:rsidRPr="00A616CA">
          <w:rPr>
            <w:rStyle w:val="Hypertextovodkaz"/>
            <w:rFonts w:ascii="Arial" w:hAnsi="Arial" w:cs="Arial"/>
            <w:sz w:val="22"/>
            <w:szCs w:val="22"/>
          </w:rPr>
          <w:t>www.stepankovice.cz</w:t>
        </w:r>
      </w:hyperlink>
      <w:r w:rsidR="00983A18">
        <w:rPr>
          <w:rFonts w:ascii="Arial" w:hAnsi="Arial" w:cs="Arial"/>
          <w:sz w:val="22"/>
          <w:szCs w:val="22"/>
        </w:rPr>
        <w:t xml:space="preserve"> v sekci odpady – stanoviště nádob. Pytle </w:t>
      </w:r>
      <w:r w:rsidR="0079106E">
        <w:rPr>
          <w:rFonts w:ascii="Arial" w:hAnsi="Arial" w:cs="Arial"/>
          <w:sz w:val="22"/>
          <w:szCs w:val="22"/>
        </w:rPr>
        <w:t xml:space="preserve">s plasty včetně PET lahví </w:t>
      </w:r>
      <w:r w:rsidR="00983A18">
        <w:rPr>
          <w:rFonts w:ascii="Arial" w:hAnsi="Arial" w:cs="Arial"/>
          <w:sz w:val="22"/>
          <w:szCs w:val="22"/>
        </w:rPr>
        <w:t>se odkládají u jednotlivých nemovitostí dle harmonogramu svozu uvedeném na webových stránkách www.stepankovice.cz.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C65607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83A18">
        <w:rPr>
          <w:rFonts w:ascii="Arial" w:hAnsi="Arial" w:cs="Arial"/>
          <w:bCs/>
          <w:i/>
          <w:color w:val="000000"/>
        </w:rPr>
        <w:t>hnědá,</w:t>
      </w:r>
    </w:p>
    <w:p w14:paraId="070D5E3A" w14:textId="7824F02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9106E">
        <w:rPr>
          <w:rFonts w:ascii="Arial" w:hAnsi="Arial" w:cs="Arial"/>
          <w:bCs/>
          <w:i/>
          <w:color w:val="000000"/>
        </w:rPr>
        <w:t xml:space="preserve">modrý </w:t>
      </w:r>
      <w:r w:rsidR="00983A18">
        <w:rPr>
          <w:rFonts w:ascii="Arial" w:hAnsi="Arial" w:cs="Arial"/>
          <w:bCs/>
          <w:i/>
          <w:color w:val="000000"/>
        </w:rPr>
        <w:t>kontejner s nápisem „papír“,</w:t>
      </w:r>
    </w:p>
    <w:p w14:paraId="26E49B42" w14:textId="2E66F5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83A18">
        <w:rPr>
          <w:rFonts w:ascii="Arial" w:hAnsi="Arial" w:cs="Arial"/>
          <w:bCs/>
          <w:i/>
        </w:rPr>
        <w:t>žlutá,</w:t>
      </w:r>
      <w:r w:rsidR="0079106E">
        <w:rPr>
          <w:rFonts w:ascii="Arial" w:hAnsi="Arial" w:cs="Arial"/>
          <w:bCs/>
          <w:i/>
        </w:rPr>
        <w:t xml:space="preserve"> pytle barva žlutá,</w:t>
      </w:r>
    </w:p>
    <w:p w14:paraId="2B24F1B1" w14:textId="71159D1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010118">
        <w:rPr>
          <w:rFonts w:ascii="Arial" w:hAnsi="Arial" w:cs="Arial"/>
          <w:bCs/>
          <w:i/>
          <w:color w:val="000000"/>
        </w:rPr>
        <w:t xml:space="preserve"> zelená a bílá,</w:t>
      </w:r>
    </w:p>
    <w:p w14:paraId="4358EE6A" w14:textId="7006524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10118">
        <w:rPr>
          <w:rFonts w:ascii="Arial" w:hAnsi="Arial" w:cs="Arial"/>
          <w:bCs/>
          <w:i/>
          <w:color w:val="000000"/>
        </w:rPr>
        <w:t>kontejner s nápisem „kovy“,</w:t>
      </w:r>
    </w:p>
    <w:p w14:paraId="45BF2D8D" w14:textId="4B2394D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010118">
        <w:rPr>
          <w:rFonts w:ascii="Arial" w:hAnsi="Arial" w:cs="Arial"/>
          <w:i/>
          <w:iCs/>
          <w:sz w:val="22"/>
          <w:szCs w:val="22"/>
        </w:rPr>
        <w:t>nádoba s označením „jedlé oleje a tuky“,</w:t>
      </w:r>
    </w:p>
    <w:p w14:paraId="52435A48" w14:textId="7D42C2E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10118">
        <w:rPr>
          <w:rFonts w:ascii="Arial" w:hAnsi="Arial" w:cs="Arial"/>
          <w:i/>
          <w:iCs/>
          <w:sz w:val="22"/>
          <w:szCs w:val="22"/>
        </w:rPr>
        <w:t>nádoby s nápisem „Textil“.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104B6B9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9106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010118">
        <w:rPr>
          <w:rFonts w:ascii="Arial" w:hAnsi="Arial" w:cs="Arial"/>
          <w:sz w:val="22"/>
          <w:szCs w:val="22"/>
        </w:rPr>
        <w:t>, jedlé tuky a oleje</w:t>
      </w:r>
      <w:r w:rsidR="0079106E">
        <w:rPr>
          <w:rFonts w:ascii="Arial" w:hAnsi="Arial" w:cs="Arial"/>
          <w:sz w:val="22"/>
          <w:szCs w:val="22"/>
        </w:rPr>
        <w:t xml:space="preserve"> a</w:t>
      </w:r>
      <w:r w:rsidR="00010118">
        <w:rPr>
          <w:rFonts w:ascii="Arial" w:hAnsi="Arial" w:cs="Arial"/>
          <w:sz w:val="22"/>
          <w:szCs w:val="22"/>
        </w:rPr>
        <w:t xml:space="preserve"> biologický odpad</w:t>
      </w:r>
      <w:r w:rsidR="0079106E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010118">
        <w:rPr>
          <w:rFonts w:ascii="Arial" w:hAnsi="Arial" w:cs="Arial"/>
          <w:sz w:val="22"/>
          <w:szCs w:val="22"/>
        </w:rPr>
        <w:t xml:space="preserve"> na ulici Jasanová parc.č.48/1, katastrální území Štěpánkovice</w:t>
      </w:r>
      <w:r w:rsidR="0079106E">
        <w:rPr>
          <w:rFonts w:ascii="Arial" w:hAnsi="Arial" w:cs="Arial"/>
          <w:sz w:val="22"/>
          <w:szCs w:val="22"/>
        </w:rPr>
        <w:t xml:space="preserve"> (dále jen „sběrný dvůr“)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3975B12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9106E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6172FBCD" w:rsidR="0024722A" w:rsidRPr="00FB6AE5" w:rsidRDefault="0079106E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58AE2796" w:rsidR="00C94283" w:rsidRDefault="00C94283" w:rsidP="000101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51BBFD2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9106E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43F7959A" w:rsidR="00560DED" w:rsidRPr="00010118" w:rsidRDefault="0079106E" w:rsidP="00ED6CD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>
        <w:rPr>
          <w:rFonts w:ascii="Arial" w:hAnsi="Arial" w:cs="Arial"/>
          <w:sz w:val="22"/>
          <w:szCs w:val="22"/>
        </w:rPr>
        <w:t>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36A9BE" w14:textId="7DE4A5BF" w:rsidR="0079106E" w:rsidRPr="001078B1" w:rsidRDefault="0079106E" w:rsidP="0079106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>í:</w:t>
      </w:r>
    </w:p>
    <w:p w14:paraId="331AA49B" w14:textId="77777777" w:rsidR="0079106E" w:rsidRPr="0079106E" w:rsidRDefault="0079106E" w:rsidP="0079106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06E">
        <w:rPr>
          <w:rFonts w:ascii="Arial" w:hAnsi="Arial" w:cs="Arial"/>
          <w:bCs/>
          <w:i/>
          <w:sz w:val="22"/>
          <w:szCs w:val="22"/>
        </w:rPr>
        <w:t>popelnice</w:t>
      </w:r>
    </w:p>
    <w:p w14:paraId="4CE1F6CE" w14:textId="77777777" w:rsidR="0079106E" w:rsidRPr="0079106E" w:rsidRDefault="0079106E" w:rsidP="0079106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06E">
        <w:rPr>
          <w:rFonts w:ascii="Arial" w:hAnsi="Arial" w:cs="Arial"/>
          <w:i/>
          <w:sz w:val="22"/>
          <w:szCs w:val="22"/>
        </w:rPr>
        <w:t>odpadkové koše,</w:t>
      </w:r>
      <w:r w:rsidRPr="0079106E">
        <w:rPr>
          <w:rFonts w:ascii="Arial" w:hAnsi="Arial" w:cs="Arial"/>
          <w:sz w:val="22"/>
          <w:szCs w:val="22"/>
        </w:rPr>
        <w:t xml:space="preserve"> </w:t>
      </w:r>
      <w:r w:rsidRPr="0079106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3C61F5F" w14:textId="77777777" w:rsidR="0079106E" w:rsidRPr="009743BA" w:rsidRDefault="0079106E" w:rsidP="0079106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AE2D85" w14:textId="77777777" w:rsidR="0079106E" w:rsidRDefault="0079106E" w:rsidP="0079106E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A3F34AE" w14:textId="77777777" w:rsidR="002B1805" w:rsidRPr="002B1805" w:rsidRDefault="002B1805" w:rsidP="002B1805"/>
    <w:p w14:paraId="44EC5D11" w14:textId="5916CA32" w:rsidR="00D27F18" w:rsidRPr="00F039FF" w:rsidRDefault="001363E2" w:rsidP="001224E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39F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039F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039FF">
        <w:rPr>
          <w:rFonts w:ascii="Arial" w:hAnsi="Arial" w:cs="Arial"/>
          <w:sz w:val="22"/>
          <w:szCs w:val="22"/>
        </w:rPr>
        <w:t>.</w:t>
      </w:r>
      <w:r w:rsidR="000F4568" w:rsidRPr="00F039FF">
        <w:rPr>
          <w:rFonts w:ascii="Arial" w:hAnsi="Arial" w:cs="Arial"/>
          <w:sz w:val="22"/>
          <w:szCs w:val="22"/>
        </w:rPr>
        <w:t xml:space="preserve"> 1 písm</w:t>
      </w:r>
      <w:r w:rsidR="00592C29">
        <w:rPr>
          <w:rFonts w:ascii="Arial" w:hAnsi="Arial" w:cs="Arial"/>
          <w:sz w:val="22"/>
          <w:szCs w:val="22"/>
        </w:rPr>
        <w:t>.</w:t>
      </w:r>
      <w:r w:rsidR="00F039FF" w:rsidRPr="00F039FF">
        <w:rPr>
          <w:rFonts w:ascii="Arial" w:hAnsi="Arial" w:cs="Arial"/>
          <w:sz w:val="22"/>
          <w:szCs w:val="22"/>
        </w:rPr>
        <w:t xml:space="preserve"> </w:t>
      </w:r>
      <w:r w:rsidR="00592C29">
        <w:rPr>
          <w:rFonts w:ascii="Arial" w:hAnsi="Arial" w:cs="Arial"/>
          <w:sz w:val="22"/>
          <w:szCs w:val="22"/>
        </w:rPr>
        <w:t xml:space="preserve">a) až </w:t>
      </w:r>
      <w:r w:rsidR="00F039FF" w:rsidRPr="00F039FF">
        <w:rPr>
          <w:rFonts w:ascii="Arial" w:hAnsi="Arial" w:cs="Arial"/>
          <w:sz w:val="22"/>
          <w:szCs w:val="22"/>
        </w:rPr>
        <w:t>i</w:t>
      </w:r>
      <w:r w:rsidR="00592C29">
        <w:rPr>
          <w:rFonts w:ascii="Arial" w:hAnsi="Arial" w:cs="Arial"/>
          <w:sz w:val="22"/>
          <w:szCs w:val="22"/>
        </w:rPr>
        <w:t>)</w:t>
      </w:r>
      <w:r w:rsidR="00BA2FB8" w:rsidRPr="00F039FF">
        <w:rPr>
          <w:rFonts w:ascii="Arial" w:hAnsi="Arial" w:cs="Arial"/>
          <w:sz w:val="22"/>
          <w:szCs w:val="22"/>
        </w:rPr>
        <w:t xml:space="preserve"> předáva</w:t>
      </w:r>
      <w:r w:rsidRPr="00F039FF">
        <w:rPr>
          <w:rFonts w:ascii="Arial" w:hAnsi="Arial" w:cs="Arial"/>
          <w:sz w:val="22"/>
          <w:szCs w:val="22"/>
        </w:rPr>
        <w:t>jí</w:t>
      </w:r>
      <w:r w:rsidR="000F4568" w:rsidRPr="00F039FF">
        <w:rPr>
          <w:rFonts w:ascii="Arial" w:hAnsi="Arial" w:cs="Arial"/>
          <w:sz w:val="22"/>
          <w:szCs w:val="22"/>
        </w:rPr>
        <w:t xml:space="preserve"> </w:t>
      </w:r>
      <w:r w:rsidR="00F039FF" w:rsidRPr="00592C29">
        <w:rPr>
          <w:rFonts w:ascii="Arial" w:hAnsi="Arial" w:cs="Arial"/>
          <w:iCs/>
          <w:sz w:val="22"/>
          <w:szCs w:val="22"/>
        </w:rPr>
        <w:t xml:space="preserve">do určených nádob, které jsou umístěny na stanovištích uvedených na webových stránkách </w:t>
      </w:r>
      <w:hyperlink r:id="rId10" w:history="1">
        <w:r w:rsidR="00F039FF" w:rsidRPr="00592C29">
          <w:rPr>
            <w:rStyle w:val="Hypertextovodkaz"/>
            <w:rFonts w:ascii="Arial" w:hAnsi="Arial" w:cs="Arial"/>
            <w:iCs/>
            <w:sz w:val="22"/>
            <w:szCs w:val="22"/>
          </w:rPr>
          <w:t>www.stepankovice.cz</w:t>
        </w:r>
      </w:hyperlink>
      <w:r w:rsidR="00F039FF" w:rsidRPr="00592C29">
        <w:rPr>
          <w:rFonts w:ascii="Arial" w:hAnsi="Arial" w:cs="Arial"/>
          <w:iCs/>
          <w:sz w:val="22"/>
          <w:szCs w:val="22"/>
        </w:rPr>
        <w:t xml:space="preserve"> nebo na sběrném dvoře.</w:t>
      </w:r>
    </w:p>
    <w:p w14:paraId="3ABB299F" w14:textId="04B4D3D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F039FF" w:rsidRPr="00592C29">
        <w:rPr>
          <w:rFonts w:ascii="Arial" w:hAnsi="Arial" w:cs="Arial"/>
          <w:iCs/>
          <w:sz w:val="22"/>
          <w:szCs w:val="22"/>
        </w:rPr>
        <w:t>na základě ceníku, který je zveřejňován na webových stránkách obce v sekci odpady – právnické a podnikající osoby.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05824B3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2B1805">
        <w:rPr>
          <w:rFonts w:ascii="Arial" w:hAnsi="Arial" w:cs="Arial"/>
          <w:sz w:val="22"/>
          <w:szCs w:val="22"/>
        </w:rPr>
        <w:t xml:space="preserve"> jednorázově převodem na účet.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53A61082" w:rsidR="000F4568" w:rsidRPr="00FB6AE5" w:rsidRDefault="000F4568" w:rsidP="002B1805">
      <w:pPr>
        <w:rPr>
          <w:rFonts w:ascii="Arial" w:hAnsi="Arial" w:cs="Arial"/>
          <w:b/>
          <w:sz w:val="22"/>
          <w:szCs w:val="22"/>
        </w:rPr>
      </w:pP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5F54840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1805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959D1F3" w14:textId="77777777" w:rsidR="002B1805" w:rsidRPr="002B1805" w:rsidRDefault="002B1805" w:rsidP="002B1805"/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15EA35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6AC9958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4FEB48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2B1805">
        <w:rPr>
          <w:rFonts w:ascii="Arial" w:hAnsi="Arial" w:cs="Arial"/>
          <w:sz w:val="22"/>
          <w:szCs w:val="22"/>
        </w:rPr>
        <w:t>t do sběrného dvora.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4013B1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353E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6B881E3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106E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09F3AA5B" w:rsidR="00963A13" w:rsidRPr="002B1805" w:rsidRDefault="00963A13" w:rsidP="00592C29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2B180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B1805">
        <w:rPr>
          <w:rFonts w:ascii="Arial" w:hAnsi="Arial" w:cs="Arial"/>
          <w:sz w:val="22"/>
          <w:szCs w:val="22"/>
        </w:rPr>
        <w:t xml:space="preserve">č. </w:t>
      </w:r>
      <w:r w:rsidR="002B1805" w:rsidRPr="002B1805">
        <w:rPr>
          <w:rFonts w:ascii="Arial" w:hAnsi="Arial" w:cs="Arial"/>
          <w:sz w:val="22"/>
          <w:szCs w:val="22"/>
        </w:rPr>
        <w:t>3</w:t>
      </w:r>
      <w:r w:rsidRPr="002B1805">
        <w:rPr>
          <w:rFonts w:ascii="Arial" w:hAnsi="Arial" w:cs="Arial"/>
          <w:sz w:val="22"/>
          <w:szCs w:val="22"/>
        </w:rPr>
        <w:t>/</w:t>
      </w:r>
      <w:r w:rsidR="002B1805" w:rsidRPr="002B1805">
        <w:rPr>
          <w:rFonts w:ascii="Arial" w:hAnsi="Arial" w:cs="Arial"/>
          <w:sz w:val="22"/>
          <w:szCs w:val="22"/>
        </w:rPr>
        <w:t>2021, o stanovení obecního systému odpadového hospodářství obce Štěpánkovice</w:t>
      </w:r>
      <w:r w:rsidRPr="002B1805">
        <w:rPr>
          <w:rFonts w:ascii="Arial" w:hAnsi="Arial" w:cs="Arial"/>
          <w:sz w:val="22"/>
          <w:szCs w:val="22"/>
        </w:rPr>
        <w:t xml:space="preserve">, ze dne </w:t>
      </w:r>
      <w:r w:rsidR="002B1805" w:rsidRPr="002B1805">
        <w:rPr>
          <w:rFonts w:ascii="Arial" w:hAnsi="Arial" w:cs="Arial"/>
          <w:sz w:val="22"/>
          <w:szCs w:val="22"/>
        </w:rPr>
        <w:t>15.</w:t>
      </w:r>
      <w:r w:rsidR="0079106E">
        <w:rPr>
          <w:rFonts w:ascii="Arial" w:hAnsi="Arial" w:cs="Arial"/>
          <w:sz w:val="22"/>
          <w:szCs w:val="22"/>
        </w:rPr>
        <w:t xml:space="preserve"> </w:t>
      </w:r>
      <w:r w:rsidR="002B1805" w:rsidRPr="002B1805">
        <w:rPr>
          <w:rFonts w:ascii="Arial" w:hAnsi="Arial" w:cs="Arial"/>
          <w:sz w:val="22"/>
          <w:szCs w:val="22"/>
        </w:rPr>
        <w:t>11.</w:t>
      </w:r>
      <w:r w:rsidR="0079106E">
        <w:rPr>
          <w:rFonts w:ascii="Arial" w:hAnsi="Arial" w:cs="Arial"/>
          <w:sz w:val="22"/>
          <w:szCs w:val="22"/>
        </w:rPr>
        <w:t xml:space="preserve"> </w:t>
      </w:r>
      <w:r w:rsidR="002B1805" w:rsidRPr="002B1805">
        <w:rPr>
          <w:rFonts w:ascii="Arial" w:hAnsi="Arial" w:cs="Arial"/>
          <w:sz w:val="22"/>
          <w:szCs w:val="22"/>
        </w:rPr>
        <w:t>2021.</w:t>
      </w:r>
    </w:p>
    <w:p w14:paraId="60A682FD" w14:textId="77777777" w:rsidR="002B1805" w:rsidRPr="000F4ADB" w:rsidRDefault="002B180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6053BDE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9106E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454AE524" w:rsidR="00730253" w:rsidRPr="001D113B" w:rsidRDefault="00730253" w:rsidP="00592C2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79106E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2420C3C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10F5BF2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B1805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6D6892F2" w:rsidR="0024722A" w:rsidRPr="001D113B" w:rsidRDefault="002B180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Jiří Kolečkář v.</w:t>
      </w:r>
      <w:r w:rsidR="0079106E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Lubomír Lasák v.</w:t>
      </w:r>
      <w:r w:rsidR="0079106E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79E93CB3" w14:textId="05F944E6" w:rsidR="0024722A" w:rsidRPr="00FB6AE5" w:rsidRDefault="002B180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47CA343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C5504" w14:textId="77777777" w:rsidR="00A0715E" w:rsidRDefault="00A0715E">
      <w:r>
        <w:separator/>
      </w:r>
    </w:p>
  </w:endnote>
  <w:endnote w:type="continuationSeparator" w:id="0">
    <w:p w14:paraId="15C45F22" w14:textId="77777777" w:rsidR="00A0715E" w:rsidRDefault="00A0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162B" w14:textId="77777777" w:rsidR="00A0715E" w:rsidRDefault="00A0715E">
      <w:r>
        <w:separator/>
      </w:r>
    </w:p>
  </w:footnote>
  <w:footnote w:type="continuationSeparator" w:id="0">
    <w:p w14:paraId="69DCFB44" w14:textId="77777777" w:rsidR="00A0715E" w:rsidRDefault="00A0715E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283AA9A8"/>
    <w:lvl w:ilvl="0" w:tplc="2AB49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EA6BF82"/>
    <w:lvl w:ilvl="0" w:tplc="5866987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141789">
    <w:abstractNumId w:val="7"/>
  </w:num>
  <w:num w:numId="2" w16cid:durableId="1488285649">
    <w:abstractNumId w:val="31"/>
  </w:num>
  <w:num w:numId="3" w16cid:durableId="2074740414">
    <w:abstractNumId w:val="4"/>
  </w:num>
  <w:num w:numId="4" w16cid:durableId="625769745">
    <w:abstractNumId w:val="23"/>
  </w:num>
  <w:num w:numId="5" w16cid:durableId="952438166">
    <w:abstractNumId w:val="20"/>
  </w:num>
  <w:num w:numId="6" w16cid:durableId="784275509">
    <w:abstractNumId w:val="27"/>
  </w:num>
  <w:num w:numId="7" w16cid:durableId="841818803">
    <w:abstractNumId w:val="8"/>
  </w:num>
  <w:num w:numId="8" w16cid:durableId="1457409053">
    <w:abstractNumId w:val="1"/>
  </w:num>
  <w:num w:numId="9" w16cid:durableId="1271623889">
    <w:abstractNumId w:val="26"/>
  </w:num>
  <w:num w:numId="10" w16cid:durableId="1908570857">
    <w:abstractNumId w:val="22"/>
  </w:num>
  <w:num w:numId="11" w16cid:durableId="1998268412">
    <w:abstractNumId w:val="21"/>
  </w:num>
  <w:num w:numId="12" w16cid:durableId="964239494">
    <w:abstractNumId w:val="10"/>
  </w:num>
  <w:num w:numId="13" w16cid:durableId="1225525588">
    <w:abstractNumId w:val="24"/>
  </w:num>
  <w:num w:numId="14" w16cid:durableId="725418955">
    <w:abstractNumId w:val="30"/>
  </w:num>
  <w:num w:numId="15" w16cid:durableId="436558435">
    <w:abstractNumId w:val="13"/>
  </w:num>
  <w:num w:numId="16" w16cid:durableId="1115758955">
    <w:abstractNumId w:val="29"/>
  </w:num>
  <w:num w:numId="17" w16cid:durableId="1863279286">
    <w:abstractNumId w:val="5"/>
  </w:num>
  <w:num w:numId="18" w16cid:durableId="1831484833">
    <w:abstractNumId w:val="0"/>
  </w:num>
  <w:num w:numId="19" w16cid:durableId="14889610">
    <w:abstractNumId w:val="16"/>
  </w:num>
  <w:num w:numId="20" w16cid:durableId="104935134">
    <w:abstractNumId w:val="25"/>
  </w:num>
  <w:num w:numId="21" w16cid:durableId="1796102138">
    <w:abstractNumId w:val="17"/>
  </w:num>
  <w:num w:numId="22" w16cid:durableId="426537057">
    <w:abstractNumId w:val="18"/>
  </w:num>
  <w:num w:numId="23" w16cid:durableId="240723372">
    <w:abstractNumId w:val="12"/>
  </w:num>
  <w:num w:numId="24" w16cid:durableId="940647681">
    <w:abstractNumId w:val="6"/>
  </w:num>
  <w:num w:numId="25" w16cid:durableId="183204682">
    <w:abstractNumId w:val="2"/>
  </w:num>
  <w:num w:numId="26" w16cid:durableId="1853571379">
    <w:abstractNumId w:val="15"/>
  </w:num>
  <w:num w:numId="27" w16cid:durableId="1963657810">
    <w:abstractNumId w:val="3"/>
  </w:num>
  <w:num w:numId="28" w16cid:durableId="132528314">
    <w:abstractNumId w:val="14"/>
  </w:num>
  <w:num w:numId="29" w16cid:durableId="56974494">
    <w:abstractNumId w:val="9"/>
  </w:num>
  <w:num w:numId="30" w16cid:durableId="1371420241">
    <w:abstractNumId w:val="11"/>
  </w:num>
  <w:num w:numId="31" w16cid:durableId="2128624761">
    <w:abstractNumId w:val="28"/>
  </w:num>
  <w:num w:numId="32" w16cid:durableId="1600405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11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E2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AB2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80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EF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BB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C2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06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A18"/>
    <w:rsid w:val="009859B0"/>
    <w:rsid w:val="0099441B"/>
    <w:rsid w:val="0099552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15E"/>
    <w:rsid w:val="00A07653"/>
    <w:rsid w:val="00A11DFF"/>
    <w:rsid w:val="00A23FF9"/>
    <w:rsid w:val="00A25B5E"/>
    <w:rsid w:val="00A33FDC"/>
    <w:rsid w:val="00A342C0"/>
    <w:rsid w:val="00A47650"/>
    <w:rsid w:val="00A505CD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CBA"/>
    <w:rsid w:val="00AD035D"/>
    <w:rsid w:val="00AD0D21"/>
    <w:rsid w:val="00AE03A0"/>
    <w:rsid w:val="00AE2DEE"/>
    <w:rsid w:val="00AE5EEF"/>
    <w:rsid w:val="00AF49AB"/>
    <w:rsid w:val="00AF72CD"/>
    <w:rsid w:val="00B11B51"/>
    <w:rsid w:val="00B26771"/>
    <w:rsid w:val="00B321B9"/>
    <w:rsid w:val="00B3452E"/>
    <w:rsid w:val="00B42462"/>
    <w:rsid w:val="00B556A5"/>
    <w:rsid w:val="00B7787C"/>
    <w:rsid w:val="00B947F5"/>
    <w:rsid w:val="00BA2FB8"/>
    <w:rsid w:val="00BA7164"/>
    <w:rsid w:val="00BB1DAB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87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E5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9F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1C0"/>
    <w:rsid w:val="00F6304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83A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pan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pan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Peterek</cp:lastModifiedBy>
  <cp:revision>4</cp:revision>
  <cp:lastPrinted>2024-06-06T05:14:00Z</cp:lastPrinted>
  <dcterms:created xsi:type="dcterms:W3CDTF">2024-06-06T07:32:00Z</dcterms:created>
  <dcterms:modified xsi:type="dcterms:W3CDTF">2024-06-25T08:46:00Z</dcterms:modified>
</cp:coreProperties>
</file>