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1190" w14:textId="77777777" w:rsidR="00F67D24" w:rsidRPr="007B076B" w:rsidRDefault="004B5F40">
      <w:pPr>
        <w:rPr>
          <w:rFonts w:ascii="Tahoma" w:hAnsi="Tahoma" w:cs="Tahoma"/>
          <w:b/>
          <w:sz w:val="21"/>
          <w:szCs w:val="21"/>
        </w:rPr>
      </w:pPr>
      <w:r w:rsidRPr="007B076B">
        <w:rPr>
          <w:rFonts w:ascii="Tahoma" w:hAnsi="Tahoma" w:cs="Tahoma"/>
          <w:b/>
          <w:sz w:val="21"/>
          <w:szCs w:val="21"/>
        </w:rPr>
        <w:t>Příloha č. 1</w:t>
      </w:r>
      <w:r w:rsidR="002055BB" w:rsidRPr="007B076B">
        <w:rPr>
          <w:rFonts w:ascii="Tahoma" w:hAnsi="Tahoma" w:cs="Tahoma"/>
          <w:b/>
          <w:sz w:val="21"/>
          <w:szCs w:val="21"/>
        </w:rPr>
        <w:t>9</w:t>
      </w:r>
    </w:p>
    <w:p w14:paraId="3DEFC2F0" w14:textId="77777777" w:rsidR="004B5F40" w:rsidRPr="007B076B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</w:rPr>
        <w:t xml:space="preserve">Tržní místo, tržiště: </w:t>
      </w:r>
      <w:r w:rsidR="009803CD" w:rsidRPr="007B076B">
        <w:rPr>
          <w:rFonts w:ascii="Tahoma" w:hAnsi="Tahoma" w:cs="Tahoma"/>
          <w:b/>
          <w:sz w:val="21"/>
          <w:szCs w:val="21"/>
        </w:rPr>
        <w:t xml:space="preserve">parkoviště před </w:t>
      </w:r>
      <w:r w:rsidR="004137B4" w:rsidRPr="007B076B">
        <w:rPr>
          <w:rFonts w:ascii="Tahoma" w:hAnsi="Tahoma" w:cs="Tahoma"/>
          <w:b/>
          <w:sz w:val="21"/>
          <w:szCs w:val="21"/>
        </w:rPr>
        <w:t>prodejnou</w:t>
      </w:r>
      <w:r w:rsidR="009803CD" w:rsidRPr="007B076B">
        <w:rPr>
          <w:rFonts w:ascii="Tahoma" w:hAnsi="Tahoma" w:cs="Tahoma"/>
          <w:b/>
          <w:sz w:val="21"/>
          <w:szCs w:val="21"/>
        </w:rPr>
        <w:t xml:space="preserve"> COOP, </w:t>
      </w:r>
      <w:proofErr w:type="spellStart"/>
      <w:r w:rsidR="009803CD" w:rsidRPr="007B076B">
        <w:rPr>
          <w:rFonts w:ascii="Tahoma" w:hAnsi="Tahoma" w:cs="Tahoma"/>
          <w:b/>
          <w:sz w:val="21"/>
          <w:szCs w:val="21"/>
        </w:rPr>
        <w:t>Chlebovice</w:t>
      </w:r>
      <w:proofErr w:type="spellEnd"/>
    </w:p>
    <w:p w14:paraId="32165452" w14:textId="77777777" w:rsidR="00F42B68" w:rsidRPr="0073567D" w:rsidRDefault="00A75245" w:rsidP="00F42B68">
      <w:pPr>
        <w:rPr>
          <w:sz w:val="24"/>
          <w:szCs w:val="24"/>
        </w:rPr>
      </w:pPr>
      <w:r w:rsidRPr="004137B4">
        <w:rPr>
          <w:noProof/>
          <w:sz w:val="24"/>
          <w:szCs w:val="24"/>
        </w:rPr>
        <w:drawing>
          <wp:inline distT="0" distB="0" distL="0" distR="0" wp14:anchorId="45B266C0" wp14:editId="681CB30F">
            <wp:extent cx="5695950" cy="3009900"/>
            <wp:effectExtent l="0" t="0" r="0" b="0"/>
            <wp:docPr id="1" name="obrázek 1" descr="parkoviště před potravinami COOP, Chleb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oviště před potravinami COOP, Chleb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8D2E" w14:textId="77777777" w:rsidR="004B5F40" w:rsidRPr="007B076B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  <w:u w:val="single"/>
        </w:rPr>
        <w:t>Umístění:</w:t>
      </w:r>
      <w:r w:rsidRPr="007B076B">
        <w:rPr>
          <w:rFonts w:ascii="Tahoma" w:hAnsi="Tahoma" w:cs="Tahoma"/>
          <w:sz w:val="21"/>
          <w:szCs w:val="21"/>
        </w:rPr>
        <w:t xml:space="preserve"> </w:t>
      </w:r>
      <w:r w:rsidR="0052574D" w:rsidRPr="007B076B">
        <w:rPr>
          <w:rFonts w:ascii="Tahoma" w:hAnsi="Tahoma" w:cs="Tahoma"/>
          <w:sz w:val="21"/>
          <w:szCs w:val="21"/>
        </w:rPr>
        <w:t xml:space="preserve">část </w:t>
      </w:r>
      <w:r w:rsidR="001619AE" w:rsidRPr="007B076B">
        <w:rPr>
          <w:rFonts w:ascii="Tahoma" w:hAnsi="Tahoma" w:cs="Tahoma"/>
          <w:sz w:val="21"/>
          <w:szCs w:val="21"/>
        </w:rPr>
        <w:t>pozem</w:t>
      </w:r>
      <w:r w:rsidR="00905C44" w:rsidRPr="007B076B">
        <w:rPr>
          <w:rFonts w:ascii="Tahoma" w:hAnsi="Tahoma" w:cs="Tahoma"/>
          <w:sz w:val="21"/>
          <w:szCs w:val="21"/>
        </w:rPr>
        <w:t>k</w:t>
      </w:r>
      <w:r w:rsidR="0052574D" w:rsidRPr="007B076B">
        <w:rPr>
          <w:rFonts w:ascii="Tahoma" w:hAnsi="Tahoma" w:cs="Tahoma"/>
          <w:sz w:val="21"/>
          <w:szCs w:val="21"/>
        </w:rPr>
        <w:t>u</w:t>
      </w:r>
      <w:r w:rsidR="0044253A" w:rsidRPr="007B076B">
        <w:rPr>
          <w:rFonts w:ascii="Tahoma" w:hAnsi="Tahoma" w:cs="Tahoma"/>
          <w:sz w:val="21"/>
          <w:szCs w:val="21"/>
        </w:rPr>
        <w:t xml:space="preserve"> </w:t>
      </w:r>
      <w:r w:rsidR="001619AE" w:rsidRPr="007B076B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7B076B">
        <w:rPr>
          <w:rFonts w:ascii="Tahoma" w:hAnsi="Tahoma" w:cs="Tahoma"/>
          <w:sz w:val="21"/>
          <w:szCs w:val="21"/>
        </w:rPr>
        <w:t>p.</w:t>
      </w:r>
      <w:r w:rsidRPr="007B076B">
        <w:rPr>
          <w:rFonts w:ascii="Tahoma" w:hAnsi="Tahoma" w:cs="Tahoma"/>
          <w:sz w:val="21"/>
          <w:szCs w:val="21"/>
        </w:rPr>
        <w:t>č</w:t>
      </w:r>
      <w:proofErr w:type="spellEnd"/>
      <w:r w:rsidRPr="007B076B">
        <w:rPr>
          <w:rFonts w:ascii="Tahoma" w:hAnsi="Tahoma" w:cs="Tahoma"/>
          <w:sz w:val="21"/>
          <w:szCs w:val="21"/>
        </w:rPr>
        <w:t>.</w:t>
      </w:r>
      <w:r w:rsidR="005A3215" w:rsidRPr="007B076B">
        <w:rPr>
          <w:rFonts w:ascii="Tahoma" w:hAnsi="Tahoma" w:cs="Tahoma"/>
          <w:sz w:val="21"/>
          <w:szCs w:val="21"/>
        </w:rPr>
        <w:t xml:space="preserve"> </w:t>
      </w:r>
      <w:r w:rsidR="009803CD" w:rsidRPr="007B076B">
        <w:rPr>
          <w:rFonts w:ascii="Tahoma" w:hAnsi="Tahoma" w:cs="Tahoma"/>
          <w:sz w:val="21"/>
          <w:szCs w:val="21"/>
        </w:rPr>
        <w:t>331,</w:t>
      </w:r>
      <w:r w:rsidR="00F42B68" w:rsidRPr="007B076B">
        <w:rPr>
          <w:rFonts w:ascii="Tahoma" w:hAnsi="Tahoma" w:cs="Tahoma"/>
          <w:sz w:val="21"/>
          <w:szCs w:val="21"/>
        </w:rPr>
        <w:t xml:space="preserve"> </w:t>
      </w:r>
      <w:r w:rsidR="00E975CA" w:rsidRPr="007B076B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CA0B5C" w:rsidRPr="007B076B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7B076B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F42B68" w:rsidRPr="007B076B">
        <w:rPr>
          <w:rFonts w:ascii="Tahoma" w:hAnsi="Tahoma" w:cs="Tahoma"/>
          <w:sz w:val="21"/>
          <w:szCs w:val="21"/>
        </w:rPr>
        <w:t>Chlebovice</w:t>
      </w:r>
      <w:proofErr w:type="spellEnd"/>
      <w:r w:rsidR="00CA0B5C" w:rsidRPr="007B076B">
        <w:rPr>
          <w:rFonts w:ascii="Tahoma" w:hAnsi="Tahoma" w:cs="Tahoma"/>
          <w:sz w:val="21"/>
          <w:szCs w:val="21"/>
        </w:rPr>
        <w:t xml:space="preserve">, </w:t>
      </w:r>
      <w:r w:rsidR="006868E4" w:rsidRPr="007B076B">
        <w:rPr>
          <w:rFonts w:ascii="Tahoma" w:hAnsi="Tahoma" w:cs="Tahoma"/>
          <w:sz w:val="21"/>
          <w:szCs w:val="21"/>
        </w:rPr>
        <w:t xml:space="preserve">rozloha </w:t>
      </w:r>
      <w:r w:rsidR="00026992" w:rsidRPr="007B076B">
        <w:rPr>
          <w:rFonts w:ascii="Tahoma" w:hAnsi="Tahoma" w:cs="Tahoma"/>
          <w:sz w:val="21"/>
          <w:szCs w:val="21"/>
        </w:rPr>
        <w:t xml:space="preserve">celkem </w:t>
      </w:r>
      <w:r w:rsidR="006868E4" w:rsidRPr="007B076B">
        <w:rPr>
          <w:rFonts w:ascii="Tahoma" w:hAnsi="Tahoma" w:cs="Tahoma"/>
          <w:sz w:val="21"/>
          <w:szCs w:val="21"/>
        </w:rPr>
        <w:t xml:space="preserve">cca </w:t>
      </w:r>
      <w:r w:rsidR="009803CD" w:rsidRPr="007B076B">
        <w:rPr>
          <w:rFonts w:ascii="Tahoma" w:hAnsi="Tahoma" w:cs="Tahoma"/>
          <w:sz w:val="21"/>
          <w:szCs w:val="21"/>
        </w:rPr>
        <w:t xml:space="preserve">125 </w:t>
      </w:r>
      <w:r w:rsidR="00BD1B71" w:rsidRPr="007B076B">
        <w:rPr>
          <w:rFonts w:ascii="Tahoma" w:hAnsi="Tahoma" w:cs="Tahoma"/>
          <w:sz w:val="21"/>
          <w:szCs w:val="21"/>
        </w:rPr>
        <w:t>m2</w:t>
      </w:r>
      <w:r w:rsidR="009803CD" w:rsidRPr="007B076B">
        <w:rPr>
          <w:rFonts w:ascii="Tahoma" w:hAnsi="Tahoma" w:cs="Tahoma"/>
          <w:sz w:val="21"/>
          <w:szCs w:val="21"/>
        </w:rPr>
        <w:t xml:space="preserve"> (zpevněná plocha parkoviště)</w:t>
      </w:r>
      <w:r w:rsidR="00705858" w:rsidRPr="007B076B">
        <w:rPr>
          <w:rFonts w:ascii="Tahoma" w:hAnsi="Tahoma" w:cs="Tahoma"/>
          <w:sz w:val="21"/>
          <w:szCs w:val="21"/>
        </w:rPr>
        <w:t xml:space="preserve"> -</w:t>
      </w:r>
      <w:r w:rsidR="00341255" w:rsidRPr="007B076B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260DEAD0" w14:textId="77777777" w:rsidR="0034448A" w:rsidRPr="007B076B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  <w:u w:val="single"/>
        </w:rPr>
        <w:t>Doba prodeje:</w:t>
      </w:r>
      <w:r w:rsidRPr="007B076B">
        <w:rPr>
          <w:rFonts w:ascii="Tahoma" w:hAnsi="Tahoma" w:cs="Tahoma"/>
          <w:sz w:val="21"/>
          <w:szCs w:val="21"/>
        </w:rPr>
        <w:t xml:space="preserve"> </w:t>
      </w:r>
      <w:r w:rsidR="008E0142" w:rsidRPr="007B076B">
        <w:rPr>
          <w:rFonts w:ascii="Tahoma" w:hAnsi="Tahoma" w:cs="Tahoma"/>
          <w:sz w:val="21"/>
          <w:szCs w:val="21"/>
        </w:rPr>
        <w:t>dle čl.</w:t>
      </w:r>
      <w:r w:rsidR="0034448A" w:rsidRPr="007B076B">
        <w:rPr>
          <w:rFonts w:ascii="Tahoma" w:hAnsi="Tahoma" w:cs="Tahoma"/>
          <w:sz w:val="21"/>
          <w:szCs w:val="21"/>
        </w:rPr>
        <w:t xml:space="preserve"> </w:t>
      </w:r>
      <w:r w:rsidR="002F1C8D" w:rsidRPr="007B076B">
        <w:rPr>
          <w:rFonts w:ascii="Tahoma" w:hAnsi="Tahoma" w:cs="Tahoma"/>
          <w:sz w:val="21"/>
          <w:szCs w:val="21"/>
        </w:rPr>
        <w:t>6</w:t>
      </w:r>
      <w:r w:rsidR="008E0142" w:rsidRPr="007B076B">
        <w:rPr>
          <w:rFonts w:ascii="Tahoma" w:hAnsi="Tahoma" w:cs="Tahoma"/>
          <w:sz w:val="21"/>
          <w:szCs w:val="21"/>
        </w:rPr>
        <w:t xml:space="preserve"> </w:t>
      </w:r>
      <w:r w:rsidR="0034448A" w:rsidRPr="007B076B">
        <w:rPr>
          <w:rFonts w:ascii="Tahoma" w:hAnsi="Tahoma" w:cs="Tahoma"/>
          <w:sz w:val="21"/>
          <w:szCs w:val="21"/>
        </w:rPr>
        <w:t>tohoto nařízení (</w:t>
      </w:r>
      <w:r w:rsidR="00BC7DB3" w:rsidRPr="007B076B">
        <w:rPr>
          <w:rFonts w:ascii="Tahoma" w:hAnsi="Tahoma" w:cs="Tahoma"/>
          <w:sz w:val="21"/>
          <w:szCs w:val="21"/>
        </w:rPr>
        <w:t>t</w:t>
      </w:r>
      <w:r w:rsidR="0034448A" w:rsidRPr="007B076B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7B076B">
        <w:rPr>
          <w:rFonts w:ascii="Tahoma" w:hAnsi="Tahoma" w:cs="Tahoma"/>
          <w:sz w:val="21"/>
          <w:szCs w:val="21"/>
        </w:rPr>
        <w:t xml:space="preserve">. </w:t>
      </w:r>
    </w:p>
    <w:p w14:paraId="7EF603E0" w14:textId="77777777" w:rsidR="00B43699" w:rsidRPr="007B076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EFFB22B" w14:textId="77777777" w:rsidR="00B43699" w:rsidRPr="007B076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262F6F5" w14:textId="77777777" w:rsidR="00082957" w:rsidRPr="007B076B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59A8FEF4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349AA7C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C1E3AB3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EBED532" w14:textId="77777777" w:rsidR="002A4ECB" w:rsidRPr="007B076B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6A05B5DB" w14:textId="77777777" w:rsidR="00922075" w:rsidRPr="007B076B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781E7277" w14:textId="77777777" w:rsidR="009803CD" w:rsidRPr="007B076B" w:rsidRDefault="009803CD" w:rsidP="00B433F0">
      <w:pPr>
        <w:jc w:val="both"/>
        <w:rPr>
          <w:rFonts w:ascii="Tahoma" w:hAnsi="Tahoma" w:cs="Tahoma"/>
          <w:sz w:val="21"/>
          <w:szCs w:val="21"/>
        </w:rPr>
      </w:pPr>
    </w:p>
    <w:p w14:paraId="431A2C40" w14:textId="77777777" w:rsidR="00E90A7E" w:rsidRPr="007B076B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5E20782D" w14:textId="77777777" w:rsidR="00B433F0" w:rsidRPr="007B076B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B076B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7B076B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7B076B">
        <w:rPr>
          <w:rFonts w:ascii="Tahoma" w:hAnsi="Tahoma" w:cs="Tahoma"/>
          <w:sz w:val="21"/>
          <w:szCs w:val="21"/>
          <w:u w:val="single"/>
        </w:rPr>
        <w:t>m</w:t>
      </w:r>
      <w:r w:rsidR="00B433F0" w:rsidRPr="007B076B">
        <w:rPr>
          <w:rFonts w:ascii="Tahoma" w:hAnsi="Tahoma" w:cs="Tahoma"/>
          <w:sz w:val="21"/>
          <w:szCs w:val="21"/>
          <w:u w:val="single"/>
        </w:rPr>
        <w:t>:</w:t>
      </w:r>
    </w:p>
    <w:p w14:paraId="1EAF49E4" w14:textId="77777777" w:rsidR="002A5BDC" w:rsidRPr="007B076B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7B076B">
        <w:rPr>
          <w:rFonts w:ascii="Tahoma" w:hAnsi="Tahoma" w:cs="Tahoma"/>
          <w:sz w:val="21"/>
          <w:szCs w:val="21"/>
        </w:rPr>
        <w:t>vlastníkem</w:t>
      </w:r>
      <w:r w:rsidRPr="007B076B">
        <w:rPr>
          <w:rFonts w:ascii="Tahoma" w:hAnsi="Tahoma" w:cs="Tahoma"/>
          <w:sz w:val="21"/>
          <w:szCs w:val="21"/>
        </w:rPr>
        <w:t>.</w:t>
      </w:r>
      <w:r w:rsidR="00B433F0" w:rsidRPr="007B076B">
        <w:rPr>
          <w:rFonts w:ascii="Tahoma" w:hAnsi="Tahoma" w:cs="Tahoma"/>
          <w:sz w:val="21"/>
          <w:szCs w:val="21"/>
        </w:rPr>
        <w:t xml:space="preserve"> </w:t>
      </w:r>
    </w:p>
    <w:sectPr w:rsidR="002A5BDC" w:rsidRPr="007B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58238">
    <w:abstractNumId w:val="0"/>
  </w:num>
  <w:num w:numId="2" w16cid:durableId="132751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055BB"/>
    <w:rsid w:val="002A2628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3F26E1"/>
    <w:rsid w:val="004137B4"/>
    <w:rsid w:val="0044253A"/>
    <w:rsid w:val="004671AD"/>
    <w:rsid w:val="004A064B"/>
    <w:rsid w:val="004B5F40"/>
    <w:rsid w:val="004C2AC6"/>
    <w:rsid w:val="0052574D"/>
    <w:rsid w:val="005A3215"/>
    <w:rsid w:val="005C2EF5"/>
    <w:rsid w:val="005E7E04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B076B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9803CD"/>
    <w:rsid w:val="00A75245"/>
    <w:rsid w:val="00B433F0"/>
    <w:rsid w:val="00B43699"/>
    <w:rsid w:val="00B63595"/>
    <w:rsid w:val="00B94B29"/>
    <w:rsid w:val="00BC7DB3"/>
    <w:rsid w:val="00BD1B71"/>
    <w:rsid w:val="00BE024A"/>
    <w:rsid w:val="00C138C6"/>
    <w:rsid w:val="00C21771"/>
    <w:rsid w:val="00C64A64"/>
    <w:rsid w:val="00CA0B5C"/>
    <w:rsid w:val="00CB6109"/>
    <w:rsid w:val="00E04F55"/>
    <w:rsid w:val="00E90A7E"/>
    <w:rsid w:val="00E975CA"/>
    <w:rsid w:val="00ED5E4C"/>
    <w:rsid w:val="00F42B68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8574"/>
  <w15:chartTrackingRefBased/>
  <w15:docId w15:val="{2EF12EBF-EBC0-4F54-8820-7158D88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6E23-F23F-4213-88DE-953DA0D5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2022-11-23T07:10:00Z</dcterms:created>
  <dcterms:modified xsi:type="dcterms:W3CDTF">2022-11-23T07:10:00Z</dcterms:modified>
</cp:coreProperties>
</file>