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55CF" w14:textId="7A7B9AEA" w:rsidR="00A274BC" w:rsidRPr="0035582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1559B0">
        <w:rPr>
          <w:rFonts w:ascii="Arial" w:hAnsi="Arial" w:cs="Arial"/>
          <w:b/>
          <w:color w:val="000000"/>
          <w:szCs w:val="24"/>
        </w:rPr>
        <w:t xml:space="preserve"> Psáry</w:t>
      </w:r>
    </w:p>
    <w:p w14:paraId="7CF3610D" w14:textId="715F2BF9" w:rsidR="00661E55" w:rsidRPr="00355823" w:rsidRDefault="00A274BC" w:rsidP="00906E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1559B0">
        <w:rPr>
          <w:rFonts w:ascii="Arial" w:hAnsi="Arial" w:cs="Arial"/>
          <w:b/>
          <w:color w:val="000000"/>
          <w:szCs w:val="24"/>
        </w:rPr>
        <w:t xml:space="preserve"> Psáry</w:t>
      </w:r>
    </w:p>
    <w:p w14:paraId="690FF692" w14:textId="77777777" w:rsidR="00906EE1" w:rsidRPr="00355823" w:rsidRDefault="00906EE1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1DD6283D" w14:textId="2E1E064F" w:rsidR="00A274BC" w:rsidRPr="00355823" w:rsidRDefault="00A274BC" w:rsidP="009F4ED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1559B0">
        <w:rPr>
          <w:rFonts w:ascii="Arial" w:hAnsi="Arial" w:cs="Arial"/>
          <w:b/>
        </w:rPr>
        <w:t xml:space="preserve"> Psáry</w:t>
      </w:r>
      <w:r w:rsidR="00661E55" w:rsidRPr="00355823">
        <w:rPr>
          <w:rFonts w:ascii="Arial" w:hAnsi="Arial" w:cs="Arial"/>
          <w:b/>
        </w:rPr>
        <w:t>,</w:t>
      </w:r>
    </w:p>
    <w:p w14:paraId="125DCE5D" w14:textId="1BC1DCE9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kterou se zakazuje </w:t>
      </w:r>
      <w:r w:rsidR="002A7F9B">
        <w:rPr>
          <w:rFonts w:ascii="Arial" w:hAnsi="Arial" w:cs="Arial"/>
          <w:b/>
        </w:rPr>
        <w:t>požívání alkoho</w:t>
      </w:r>
      <w:r w:rsidR="00D16738">
        <w:rPr>
          <w:rFonts w:ascii="Arial" w:hAnsi="Arial" w:cs="Arial"/>
          <w:b/>
        </w:rPr>
        <w:t>l</w:t>
      </w:r>
      <w:r w:rsidR="002A7F9B">
        <w:rPr>
          <w:rFonts w:ascii="Arial" w:hAnsi="Arial" w:cs="Arial"/>
          <w:b/>
        </w:rPr>
        <w:t xml:space="preserve">u </w:t>
      </w:r>
      <w:r w:rsidR="00D16738">
        <w:rPr>
          <w:rFonts w:ascii="Arial" w:hAnsi="Arial" w:cs="Arial"/>
          <w:b/>
        </w:rPr>
        <w:t>a žebrání</w:t>
      </w:r>
      <w:r w:rsidRPr="00355823">
        <w:rPr>
          <w:rFonts w:ascii="Arial" w:hAnsi="Arial" w:cs="Arial"/>
          <w:b/>
        </w:rPr>
        <w:t xml:space="preserve"> za účelem zabezpečení místních záležitostí veřejného pořádku na vymezených veřejných prostranstvích</w:t>
      </w:r>
    </w:p>
    <w:p w14:paraId="33C27058" w14:textId="77777777" w:rsidR="002E58E3" w:rsidRPr="00355823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455CC067" w14:textId="78A453C5" w:rsidR="002E58E3" w:rsidRPr="001559B0" w:rsidRDefault="002E58E3" w:rsidP="00906EE1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559B0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1559B0" w:rsidRPr="001559B0">
        <w:rPr>
          <w:rFonts w:ascii="Arial" w:hAnsi="Arial" w:cs="Arial"/>
          <w:color w:val="000000" w:themeColor="text1"/>
          <w:sz w:val="22"/>
          <w:szCs w:val="22"/>
        </w:rPr>
        <w:t xml:space="preserve"> Psáry 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1559B0" w:rsidRPr="001559B0">
        <w:rPr>
          <w:rFonts w:ascii="Arial" w:hAnsi="Arial" w:cs="Arial"/>
          <w:color w:val="000000" w:themeColor="text1"/>
          <w:sz w:val="22"/>
          <w:szCs w:val="22"/>
        </w:rPr>
        <w:t>1</w:t>
      </w:r>
      <w:r w:rsidR="00804106">
        <w:rPr>
          <w:rFonts w:ascii="Arial" w:hAnsi="Arial" w:cs="Arial"/>
          <w:color w:val="000000" w:themeColor="text1"/>
          <w:sz w:val="22"/>
          <w:szCs w:val="22"/>
        </w:rPr>
        <w:t>7</w:t>
      </w:r>
      <w:r w:rsidR="001559B0" w:rsidRPr="001559B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04106">
        <w:rPr>
          <w:rFonts w:ascii="Arial" w:hAnsi="Arial" w:cs="Arial"/>
          <w:color w:val="000000" w:themeColor="text1"/>
          <w:sz w:val="22"/>
          <w:szCs w:val="22"/>
        </w:rPr>
        <w:t>9</w:t>
      </w:r>
      <w:r w:rsidR="001559B0" w:rsidRPr="001559B0">
        <w:rPr>
          <w:rFonts w:ascii="Arial" w:hAnsi="Arial" w:cs="Arial"/>
          <w:color w:val="000000" w:themeColor="text1"/>
          <w:sz w:val="22"/>
          <w:szCs w:val="22"/>
        </w:rPr>
        <w:t>. 2025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606E">
        <w:rPr>
          <w:rFonts w:ascii="Arial" w:hAnsi="Arial" w:cs="Arial"/>
          <w:color w:val="000000" w:themeColor="text1"/>
          <w:sz w:val="22"/>
          <w:szCs w:val="22"/>
        </w:rPr>
        <w:t xml:space="preserve">usnesením č. </w:t>
      </w:r>
      <w:r w:rsidR="00A66DB4">
        <w:rPr>
          <w:rFonts w:ascii="Arial" w:hAnsi="Arial" w:cs="Arial"/>
          <w:color w:val="000000" w:themeColor="text1"/>
          <w:sz w:val="22"/>
          <w:szCs w:val="22"/>
        </w:rPr>
        <w:t>42/5-2025</w:t>
      </w:r>
      <w:r w:rsidR="008360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661E55" w:rsidRPr="001559B0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Pr="001559B0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24E007E" w14:textId="77777777" w:rsidR="002E58E3" w:rsidRPr="0035582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75A9C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074522A" w14:textId="789EBE2F" w:rsidR="002E58E3" w:rsidRPr="00355823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Předmět a cíl</w:t>
      </w:r>
    </w:p>
    <w:p w14:paraId="6980FD68" w14:textId="34194EA4" w:rsidR="002E58E3" w:rsidRPr="002A7F9B" w:rsidRDefault="002E58E3" w:rsidP="00906EE1">
      <w:pPr>
        <w:numPr>
          <w:ilvl w:val="0"/>
          <w:numId w:val="11"/>
        </w:numPr>
        <w:spacing w:line="276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A7F9B">
        <w:rPr>
          <w:rFonts w:ascii="Arial" w:hAnsi="Arial" w:cs="Arial"/>
          <w:color w:val="000000" w:themeColor="text1"/>
          <w:sz w:val="22"/>
          <w:szCs w:val="22"/>
        </w:rPr>
        <w:t>Předmětem této vyhlášky je zákaz činností uvedených ve čl. 2, neboť se jedná o</w:t>
      </w:r>
      <w:r w:rsidR="00661E55" w:rsidRPr="002A7F9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A7F9B">
        <w:rPr>
          <w:rFonts w:ascii="Arial" w:hAnsi="Arial" w:cs="Arial"/>
          <w:color w:val="000000" w:themeColor="text1"/>
          <w:sz w:val="22"/>
          <w:szCs w:val="22"/>
        </w:rPr>
        <w:t>činnosti, kte</w:t>
      </w:r>
      <w:r w:rsidR="002A7F9B" w:rsidRPr="002A7F9B">
        <w:rPr>
          <w:rFonts w:ascii="Arial" w:hAnsi="Arial" w:cs="Arial"/>
          <w:color w:val="000000" w:themeColor="text1"/>
          <w:sz w:val="22"/>
          <w:szCs w:val="22"/>
        </w:rPr>
        <w:t>r</w:t>
      </w:r>
      <w:r w:rsidRPr="002A7F9B">
        <w:rPr>
          <w:rFonts w:ascii="Arial" w:hAnsi="Arial" w:cs="Arial"/>
          <w:color w:val="000000" w:themeColor="text1"/>
          <w:sz w:val="22"/>
          <w:szCs w:val="22"/>
        </w:rPr>
        <w:t>é by mohly narušit veřejný pořádek v obci nebo být v rozporu s</w:t>
      </w:r>
      <w:r w:rsidR="00C90CF7" w:rsidRPr="002A7F9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A7F9B">
        <w:rPr>
          <w:rFonts w:ascii="Arial" w:hAnsi="Arial" w:cs="Arial"/>
          <w:color w:val="000000" w:themeColor="text1"/>
          <w:sz w:val="22"/>
          <w:szCs w:val="22"/>
        </w:rPr>
        <w:t>dobrými mravy, ochranou bezpečnosti, zdraví a majetku.</w:t>
      </w:r>
    </w:p>
    <w:p w14:paraId="14866B0E" w14:textId="77777777" w:rsidR="002E58E3" w:rsidRPr="002A7F9B" w:rsidRDefault="002E58E3" w:rsidP="002E58E3">
      <w:pPr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C5BDA0" w14:textId="30CA097D" w:rsidR="002E58E3" w:rsidRPr="002A7F9B" w:rsidRDefault="002E58E3" w:rsidP="00906EE1">
      <w:pPr>
        <w:numPr>
          <w:ilvl w:val="0"/>
          <w:numId w:val="11"/>
        </w:numPr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A7F9B">
        <w:rPr>
          <w:rFonts w:ascii="Arial" w:hAnsi="Arial" w:cs="Arial"/>
          <w:color w:val="000000" w:themeColor="text1"/>
          <w:sz w:val="22"/>
          <w:szCs w:val="22"/>
        </w:rPr>
        <w:t xml:space="preserve">Cílem této vyhlášky je </w:t>
      </w:r>
      <w:r w:rsidR="002A7F9B" w:rsidRPr="002A7F9B">
        <w:rPr>
          <w:rFonts w:ascii="Arial" w:hAnsi="Arial" w:cs="Arial"/>
          <w:color w:val="000000" w:themeColor="text1"/>
          <w:sz w:val="22"/>
          <w:szCs w:val="22"/>
        </w:rPr>
        <w:t>omezení činností, které by mohly narušit veřejný pořádek v obci nebo být v rozporu s dobrými mravy, ochranou bezpečnosti, zdraví nebo majetku.</w:t>
      </w:r>
    </w:p>
    <w:p w14:paraId="5C6B4096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19999648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597E85C5" w14:textId="6CA656F9" w:rsidR="002E58E3" w:rsidRPr="00D16738" w:rsidRDefault="002E58E3" w:rsidP="00906EE1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16738">
        <w:rPr>
          <w:rFonts w:ascii="Arial" w:hAnsi="Arial" w:cs="Arial"/>
          <w:b/>
          <w:color w:val="000000" w:themeColor="text1"/>
        </w:rPr>
        <w:t>Zákaz činností na některých veřejných prostranstvích</w:t>
      </w:r>
    </w:p>
    <w:p w14:paraId="4B41749C" w14:textId="77777777" w:rsidR="00576348" w:rsidRPr="00576348" w:rsidRDefault="00576348" w:rsidP="00576348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>(1)</w:t>
      </w:r>
      <w:r w:rsidRPr="00576348">
        <w:rPr>
          <w:rFonts w:ascii="Arial" w:hAnsi="Arial" w:cs="Arial"/>
          <w:color w:val="000000" w:themeColor="text1"/>
          <w:sz w:val="22"/>
          <w:szCs w:val="22"/>
        </w:rPr>
        <w:tab/>
        <w:t>Na veřejných prostranstvích vymezených v příloze č. 1 této vyhlášky je zakázáno:</w:t>
      </w:r>
    </w:p>
    <w:p w14:paraId="2923524D" w14:textId="7744986E" w:rsidR="00576348" w:rsidRPr="00576348" w:rsidRDefault="00576348" w:rsidP="00576348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 xml:space="preserve">požívání alkoholických nápojů, </w:t>
      </w:r>
    </w:p>
    <w:p w14:paraId="58A1A622" w14:textId="506F7D94" w:rsidR="00576348" w:rsidRPr="00576348" w:rsidRDefault="00576348" w:rsidP="00576348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>žebrání.</w:t>
      </w:r>
    </w:p>
    <w:p w14:paraId="612B69F4" w14:textId="2E82A461" w:rsidR="001479A4" w:rsidRPr="006F4C69" w:rsidRDefault="00576348" w:rsidP="006F4C6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6348">
        <w:rPr>
          <w:rFonts w:ascii="Arial" w:hAnsi="Arial" w:cs="Arial"/>
          <w:color w:val="000000" w:themeColor="text1"/>
          <w:sz w:val="22"/>
          <w:szCs w:val="22"/>
        </w:rPr>
        <w:t>(2)</w:t>
      </w:r>
      <w:r w:rsidRPr="00576348">
        <w:rPr>
          <w:rFonts w:ascii="Arial" w:hAnsi="Arial" w:cs="Arial"/>
          <w:color w:val="000000" w:themeColor="text1"/>
          <w:sz w:val="22"/>
          <w:szCs w:val="22"/>
        </w:rPr>
        <w:tab/>
      </w:r>
      <w:r w:rsidR="006F4C69" w:rsidRPr="006F4C69">
        <w:rPr>
          <w:rFonts w:ascii="Arial" w:hAnsi="Arial" w:cs="Arial"/>
          <w:color w:val="000000" w:themeColor="text1"/>
          <w:sz w:val="22"/>
          <w:szCs w:val="22"/>
        </w:rPr>
        <w:t>Zákaz požívání alkoholických nápojů neplatí v místě a době konání kulturní, sportovní nebo jiné společenské akce přístupné veřejnosti.</w:t>
      </w:r>
    </w:p>
    <w:p w14:paraId="043753FD" w14:textId="77777777" w:rsidR="003542E1" w:rsidRDefault="003542E1" w:rsidP="00906EE1">
      <w:pPr>
        <w:spacing w:line="276" w:lineRule="auto"/>
        <w:jc w:val="center"/>
        <w:rPr>
          <w:rFonts w:ascii="Arial" w:hAnsi="Arial" w:cs="Arial"/>
          <w:b/>
        </w:rPr>
      </w:pPr>
    </w:p>
    <w:p w14:paraId="2015F089" w14:textId="00672CBA" w:rsidR="00B73205" w:rsidRPr="00355823" w:rsidRDefault="00B73205" w:rsidP="00B73205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3542E1">
        <w:rPr>
          <w:rFonts w:ascii="Arial" w:hAnsi="Arial" w:cs="Arial"/>
          <w:b/>
        </w:rPr>
        <w:t>4</w:t>
      </w:r>
    </w:p>
    <w:p w14:paraId="04B98C71" w14:textId="03FFBE03" w:rsidR="00B73205" w:rsidRPr="00917CA9" w:rsidRDefault="00917CA9" w:rsidP="00917CA9">
      <w:pPr>
        <w:spacing w:after="120" w:line="276" w:lineRule="auto"/>
        <w:jc w:val="center"/>
        <w:rPr>
          <w:rFonts w:ascii="Arial" w:hAnsi="Arial" w:cs="Arial"/>
          <w:b/>
        </w:rPr>
      </w:pPr>
      <w:r w:rsidRPr="00917CA9">
        <w:rPr>
          <w:rFonts w:ascii="Arial" w:hAnsi="Arial" w:cs="Arial"/>
          <w:b/>
        </w:rPr>
        <w:t>Zrušující ustanovení</w:t>
      </w:r>
    </w:p>
    <w:p w14:paraId="027181E8" w14:textId="067A2D07" w:rsidR="00B73205" w:rsidRPr="00355823" w:rsidRDefault="002F6159" w:rsidP="00B73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2B2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02B28" w:rsidRPr="00702B28">
        <w:rPr>
          <w:rFonts w:ascii="Arial" w:hAnsi="Arial" w:cs="Arial"/>
          <w:sz w:val="22"/>
          <w:szCs w:val="22"/>
        </w:rPr>
        <w:t>4/2025</w:t>
      </w:r>
      <w:r w:rsidRPr="002F6159">
        <w:rPr>
          <w:rFonts w:ascii="Arial" w:hAnsi="Arial" w:cs="Arial"/>
          <w:sz w:val="22"/>
          <w:szCs w:val="22"/>
        </w:rPr>
        <w:t xml:space="preserve"> o zákazu požívání alkoholických nápojů </w:t>
      </w:r>
      <w:r w:rsidR="00EB2CFA" w:rsidRPr="006F4C69">
        <w:rPr>
          <w:rFonts w:ascii="Arial" w:hAnsi="Arial" w:cs="Arial"/>
          <w:color w:val="000000" w:themeColor="text1"/>
          <w:sz w:val="22"/>
          <w:szCs w:val="22"/>
        </w:rPr>
        <w:t xml:space="preserve">a jiných návykových látek </w:t>
      </w:r>
      <w:r w:rsidRPr="002F6159">
        <w:rPr>
          <w:rFonts w:ascii="Arial" w:hAnsi="Arial" w:cs="Arial"/>
          <w:sz w:val="22"/>
          <w:szCs w:val="22"/>
        </w:rPr>
        <w:t xml:space="preserve">na veřejném prostranství ze dne </w:t>
      </w:r>
      <w:r w:rsidR="00EB2CFA">
        <w:rPr>
          <w:rFonts w:ascii="Arial" w:hAnsi="Arial" w:cs="Arial"/>
          <w:sz w:val="22"/>
          <w:szCs w:val="22"/>
        </w:rPr>
        <w:t>18</w:t>
      </w:r>
      <w:r w:rsidRPr="002F615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2F6159">
        <w:rPr>
          <w:rFonts w:ascii="Arial" w:hAnsi="Arial" w:cs="Arial"/>
          <w:sz w:val="22"/>
          <w:szCs w:val="22"/>
        </w:rPr>
        <w:t>. 20</w:t>
      </w:r>
      <w:r w:rsidR="00EB2CFA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.</w:t>
      </w:r>
    </w:p>
    <w:p w14:paraId="514A07B1" w14:textId="77777777" w:rsidR="00B73205" w:rsidRDefault="00B73205" w:rsidP="00906EE1">
      <w:pPr>
        <w:spacing w:line="276" w:lineRule="auto"/>
        <w:jc w:val="center"/>
        <w:rPr>
          <w:rFonts w:ascii="Arial" w:hAnsi="Arial" w:cs="Arial"/>
          <w:b/>
        </w:rPr>
      </w:pPr>
    </w:p>
    <w:p w14:paraId="751CDADB" w14:textId="4EA89635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3542E1">
        <w:rPr>
          <w:rFonts w:ascii="Arial" w:hAnsi="Arial" w:cs="Arial"/>
          <w:b/>
        </w:rPr>
        <w:t>5</w:t>
      </w:r>
    </w:p>
    <w:p w14:paraId="79974991" w14:textId="09E8E044" w:rsidR="003C3DF0" w:rsidRPr="003542E1" w:rsidRDefault="002E58E3" w:rsidP="003542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7DA7BE53" w14:textId="41A888DC" w:rsidR="00C90CF7" w:rsidRPr="00355823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1B7EBA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5FB800FE" w14:textId="184E1392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10AEAF1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AE3E1CA" w14:textId="57558C1E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D16738">
        <w:rPr>
          <w:rFonts w:ascii="Arial" w:hAnsi="Arial" w:cs="Arial"/>
          <w:sz w:val="22"/>
          <w:szCs w:val="22"/>
        </w:rPr>
        <w:t>Vlasta Málková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</w:t>
      </w:r>
      <w:r w:rsidR="00D16738">
        <w:rPr>
          <w:rFonts w:ascii="Arial" w:hAnsi="Arial" w:cs="Arial"/>
          <w:sz w:val="22"/>
          <w:szCs w:val="22"/>
        </w:rPr>
        <w:t xml:space="preserve">      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D16738">
        <w:rPr>
          <w:rFonts w:ascii="Arial" w:hAnsi="Arial" w:cs="Arial"/>
          <w:sz w:val="22"/>
          <w:szCs w:val="22"/>
        </w:rPr>
        <w:t>Vít Olmr</w:t>
      </w:r>
    </w:p>
    <w:p w14:paraId="008A98FE" w14:textId="28BF794A" w:rsidR="00244299" w:rsidRDefault="00413BFC" w:rsidP="00A66DB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CD2666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5592AA71" w14:textId="38B7DC48" w:rsidR="002E58E3" w:rsidRPr="00355823" w:rsidRDefault="002E58E3" w:rsidP="002E58E3">
      <w:pPr>
        <w:spacing w:after="120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</w:t>
      </w:r>
    </w:p>
    <w:p w14:paraId="76A1A676" w14:textId="77777777" w:rsidR="002E58E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Přehled veřejných prostranství, na kterých jsou zakázány činnosti, které by mohly narušit veřejný pořádek v obci:</w:t>
      </w:r>
    </w:p>
    <w:p w14:paraId="629A416E" w14:textId="77777777" w:rsidR="00F7205D" w:rsidRDefault="00F7205D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4CCE63" w14:textId="55E0375F" w:rsidR="00F7205D" w:rsidRDefault="00F7205D" w:rsidP="00875C2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75C25">
        <w:rPr>
          <w:rFonts w:ascii="Arial" w:hAnsi="Arial" w:cs="Arial"/>
          <w:b/>
          <w:sz w:val="22"/>
          <w:szCs w:val="22"/>
        </w:rPr>
        <w:t>Veřejné prostranství vymezené takto:</w:t>
      </w:r>
    </w:p>
    <w:p w14:paraId="12EECE11" w14:textId="77777777" w:rsidR="00875C25" w:rsidRDefault="00875C25" w:rsidP="00875C25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342FAF4" w14:textId="5A753504" w:rsidR="00875C25" w:rsidRPr="00875C25" w:rsidRDefault="00875C25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Náves v Psárech</w:t>
      </w:r>
    </w:p>
    <w:p w14:paraId="2E96825C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7205D">
        <w:rPr>
          <w:rFonts w:ascii="Arial" w:hAnsi="Arial" w:cs="Arial"/>
          <w:sz w:val="22"/>
          <w:szCs w:val="22"/>
        </w:rPr>
        <w:t xml:space="preserve"> Prostor před obchodem v Psárech - ulice Na návsi tj. pozemky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81/1,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81/2,   </w:t>
      </w:r>
      <w:r w:rsidRPr="00F7205D">
        <w:rPr>
          <w:rFonts w:ascii="Arial" w:hAnsi="Arial" w:cs="Arial"/>
          <w:sz w:val="22"/>
          <w:szCs w:val="22"/>
        </w:rPr>
        <w:br/>
        <w:t xml:space="preserve"> </w:t>
      </w:r>
      <w:proofErr w:type="spellStart"/>
      <w:r w:rsidRPr="00F7205D">
        <w:rPr>
          <w:rFonts w:ascii="Arial" w:hAnsi="Arial" w:cs="Arial"/>
          <w:sz w:val="22"/>
          <w:szCs w:val="22"/>
        </w:rPr>
        <w:t>parc.č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1116 a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85/3 k. </w:t>
      </w:r>
      <w:proofErr w:type="spellStart"/>
      <w:r w:rsidRPr="00F7205D">
        <w:rPr>
          <w:rFonts w:ascii="Arial" w:hAnsi="Arial" w:cs="Arial"/>
          <w:sz w:val="22"/>
          <w:szCs w:val="22"/>
        </w:rPr>
        <w:t>ú.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 Psáry </w:t>
      </w:r>
    </w:p>
    <w:p w14:paraId="5F13C775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D7AAA6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BA5F4C" w14:textId="293B41EC" w:rsidR="00F7205D" w:rsidRPr="00F7205D" w:rsidRDefault="00730CAC" w:rsidP="00F7205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78E18EF" wp14:editId="690CEA6D">
            <wp:extent cx="5800090" cy="4121785"/>
            <wp:effectExtent l="0" t="0" r="0" b="0"/>
            <wp:docPr id="56075128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D1705" w14:textId="77777777" w:rsidR="00F7205D" w:rsidRP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88F243" w14:textId="77777777" w:rsidR="00F7205D" w:rsidRDefault="00F7205D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448447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DF69FB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D9BEF4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80CB0E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245E50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EF01FC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B2A84E" w14:textId="77777777" w:rsidR="00CD2666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3172C8" w14:textId="77777777" w:rsidR="00CD2666" w:rsidRPr="00F7205D" w:rsidRDefault="00CD2666" w:rsidP="00F7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AB67B5" w14:textId="1E369247" w:rsidR="00F7205D" w:rsidRPr="00875C25" w:rsidRDefault="001D78CE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75C25">
        <w:rPr>
          <w:rFonts w:ascii="Arial" w:hAnsi="Arial" w:cs="Arial"/>
          <w:b/>
          <w:sz w:val="22"/>
          <w:szCs w:val="22"/>
        </w:rPr>
        <w:t>Pobytová louka Štědřík</w:t>
      </w:r>
    </w:p>
    <w:p w14:paraId="437C1C6A" w14:textId="7B6135A2" w:rsidR="002E58E3" w:rsidRPr="00355823" w:rsidRDefault="00F7205D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7205D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621/5, </w:t>
      </w:r>
      <w:proofErr w:type="spellStart"/>
      <w:r w:rsidRPr="00F7205D">
        <w:rPr>
          <w:rFonts w:ascii="Arial" w:hAnsi="Arial" w:cs="Arial"/>
          <w:sz w:val="22"/>
          <w:szCs w:val="22"/>
        </w:rPr>
        <w:t>parc.č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621/33 a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621/4 k. </w:t>
      </w:r>
      <w:proofErr w:type="spellStart"/>
      <w:r w:rsidRPr="00F7205D">
        <w:rPr>
          <w:rFonts w:ascii="Arial" w:hAnsi="Arial" w:cs="Arial"/>
          <w:sz w:val="22"/>
          <w:szCs w:val="22"/>
        </w:rPr>
        <w:t>ú.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 Dolní Jirčany</w:t>
      </w:r>
    </w:p>
    <w:p w14:paraId="0B5ADA6A" w14:textId="5914CDB9" w:rsidR="00142363" w:rsidRDefault="00730CAC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7CE4C2E" wp14:editId="57977914">
            <wp:extent cx="5800090" cy="4121785"/>
            <wp:effectExtent l="0" t="0" r="0" b="0"/>
            <wp:docPr id="15094540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17B20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E625A8C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F3FF163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7196EBA4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798D0354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689AA53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46E65C1F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875089C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CB3561D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5B43453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5A334BD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7B2D9B4A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EC59CBE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75442B70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5BECC7E3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6AF7271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AD3CA5E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05AE837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93C59C8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8C61243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7036A3FE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A91B251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5D0A3820" w14:textId="77777777" w:rsidR="00CD2666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FD68ABA" w14:textId="77777777" w:rsidR="00CD2666" w:rsidRPr="00355823" w:rsidRDefault="00CD2666" w:rsidP="00814E18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6CEAD74" w14:textId="77777777" w:rsidR="00976649" w:rsidRDefault="00976649" w:rsidP="00FD1DBA">
      <w:pPr>
        <w:jc w:val="both"/>
      </w:pPr>
    </w:p>
    <w:p w14:paraId="41E0DCC9" w14:textId="7F218B41" w:rsidR="00976649" w:rsidRPr="00875C25" w:rsidRDefault="00875C25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875C25">
        <w:rPr>
          <w:rFonts w:ascii="Arial" w:hAnsi="Arial" w:cs="Arial"/>
          <w:b/>
          <w:bCs/>
          <w:sz w:val="22"/>
          <w:szCs w:val="22"/>
        </w:rPr>
        <w:lastRenderedPageBreak/>
        <w:t>Okolí základní školy Amos a Náves v Dolních Jirčanech</w:t>
      </w:r>
      <w:r w:rsidR="00976649" w:rsidRPr="00875C25">
        <w:rPr>
          <w:rFonts w:ascii="Arial" w:hAnsi="Arial" w:cs="Arial"/>
          <w:b/>
          <w:bCs/>
          <w:sz w:val="22"/>
          <w:szCs w:val="22"/>
        </w:rPr>
        <w:t>:</w:t>
      </w:r>
    </w:p>
    <w:p w14:paraId="65E940BE" w14:textId="5C5209E6" w:rsidR="00B25088" w:rsidRPr="001D78CE" w:rsidRDefault="00D231FB" w:rsidP="001D78CE">
      <w:pPr>
        <w:pStyle w:val="Odstavecseseznamem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78CE">
        <w:rPr>
          <w:rFonts w:ascii="Arial" w:hAnsi="Arial" w:cs="Arial"/>
          <w:sz w:val="22"/>
          <w:szCs w:val="22"/>
        </w:rPr>
        <w:t>Okolí základní školy Amo</w:t>
      </w:r>
      <w:r w:rsidR="007B4B2C" w:rsidRPr="001D78CE">
        <w:rPr>
          <w:rFonts w:ascii="Arial" w:hAnsi="Arial" w:cs="Arial"/>
          <w:sz w:val="22"/>
          <w:szCs w:val="22"/>
        </w:rPr>
        <w:t>s</w:t>
      </w:r>
      <w:r w:rsidR="00B25088" w:rsidRPr="001D78CE">
        <w:rPr>
          <w:rFonts w:ascii="Arial" w:hAnsi="Arial" w:cs="Arial"/>
          <w:sz w:val="22"/>
          <w:szCs w:val="22"/>
        </w:rPr>
        <w:t xml:space="preserve">, Pozemky </w:t>
      </w:r>
      <w:proofErr w:type="spellStart"/>
      <w:r w:rsidR="00B25088" w:rsidRPr="001D78CE">
        <w:rPr>
          <w:rFonts w:ascii="Arial" w:hAnsi="Arial" w:cs="Arial"/>
          <w:sz w:val="22"/>
          <w:szCs w:val="22"/>
        </w:rPr>
        <w:t>parc</w:t>
      </w:r>
      <w:proofErr w:type="spellEnd"/>
      <w:r w:rsidR="00B25088" w:rsidRPr="001D78CE">
        <w:rPr>
          <w:rFonts w:ascii="Arial" w:hAnsi="Arial" w:cs="Arial"/>
          <w:sz w:val="22"/>
          <w:szCs w:val="22"/>
        </w:rPr>
        <w:t>. č. 7</w:t>
      </w:r>
      <w:r w:rsidR="00B13B8C" w:rsidRPr="001D78CE">
        <w:rPr>
          <w:rFonts w:ascii="Arial" w:hAnsi="Arial" w:cs="Arial"/>
          <w:sz w:val="22"/>
          <w:szCs w:val="22"/>
        </w:rPr>
        <w:t>5</w:t>
      </w:r>
      <w:r w:rsidR="00B25088" w:rsidRPr="001D78CE">
        <w:rPr>
          <w:rFonts w:ascii="Arial" w:hAnsi="Arial" w:cs="Arial"/>
          <w:sz w:val="22"/>
          <w:szCs w:val="22"/>
        </w:rPr>
        <w:t>/98</w:t>
      </w:r>
      <w:r w:rsidR="00560968" w:rsidRPr="001D78CE">
        <w:rPr>
          <w:rFonts w:ascii="Arial" w:hAnsi="Arial" w:cs="Arial"/>
          <w:sz w:val="22"/>
          <w:szCs w:val="22"/>
        </w:rPr>
        <w:t xml:space="preserve"> a</w:t>
      </w:r>
      <w:r w:rsidR="00B25088" w:rsidRPr="001D78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5088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B25088" w:rsidRPr="001D78CE">
        <w:rPr>
          <w:rFonts w:ascii="Arial" w:hAnsi="Arial" w:cs="Arial"/>
          <w:sz w:val="22"/>
          <w:szCs w:val="22"/>
        </w:rPr>
        <w:t xml:space="preserve">. </w:t>
      </w:r>
      <w:r w:rsidR="00B13B8C" w:rsidRPr="001D78CE">
        <w:rPr>
          <w:rFonts w:ascii="Arial" w:hAnsi="Arial" w:cs="Arial"/>
          <w:sz w:val="22"/>
          <w:szCs w:val="22"/>
        </w:rPr>
        <w:t>75/88</w:t>
      </w:r>
      <w:r w:rsidR="00B25088" w:rsidRPr="001D78CE">
        <w:rPr>
          <w:rFonts w:ascii="Arial" w:hAnsi="Arial" w:cs="Arial"/>
          <w:sz w:val="22"/>
          <w:szCs w:val="22"/>
        </w:rPr>
        <w:t xml:space="preserve"> k. </w:t>
      </w:r>
      <w:proofErr w:type="spellStart"/>
      <w:r w:rsidR="00B25088" w:rsidRPr="001D78CE">
        <w:rPr>
          <w:rFonts w:ascii="Arial" w:hAnsi="Arial" w:cs="Arial"/>
          <w:sz w:val="22"/>
          <w:szCs w:val="22"/>
        </w:rPr>
        <w:t>ú.</w:t>
      </w:r>
      <w:proofErr w:type="spellEnd"/>
      <w:r w:rsidR="00B25088" w:rsidRPr="001D78CE">
        <w:rPr>
          <w:rFonts w:ascii="Arial" w:hAnsi="Arial" w:cs="Arial"/>
          <w:sz w:val="22"/>
          <w:szCs w:val="22"/>
        </w:rPr>
        <w:t xml:space="preserve"> Dolní Jirčany</w:t>
      </w:r>
    </w:p>
    <w:p w14:paraId="127B440E" w14:textId="54903DA6" w:rsidR="00976649" w:rsidRPr="001D78CE" w:rsidRDefault="00244299" w:rsidP="001D78CE">
      <w:pPr>
        <w:pStyle w:val="Odstavecseseznamem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D78CE">
        <w:rPr>
          <w:rFonts w:ascii="Arial" w:hAnsi="Arial" w:cs="Arial"/>
          <w:sz w:val="22"/>
          <w:szCs w:val="22"/>
        </w:rPr>
        <w:t xml:space="preserve">Náves v Dolních Jirčanech, </w:t>
      </w:r>
      <w:r w:rsidR="00976649" w:rsidRPr="001D78CE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parc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. č. </w:t>
      </w:r>
      <w:r w:rsidR="008D11BD" w:rsidRPr="001D78CE">
        <w:rPr>
          <w:rFonts w:ascii="Arial" w:hAnsi="Arial" w:cs="Arial"/>
          <w:sz w:val="22"/>
          <w:szCs w:val="22"/>
        </w:rPr>
        <w:t>465</w:t>
      </w:r>
      <w:r w:rsidR="00976649" w:rsidRPr="001D78CE">
        <w:rPr>
          <w:rFonts w:ascii="Arial" w:hAnsi="Arial" w:cs="Arial"/>
          <w:sz w:val="22"/>
          <w:szCs w:val="22"/>
        </w:rPr>
        <w:t>/</w:t>
      </w:r>
      <w:r w:rsidR="00CD2666">
        <w:rPr>
          <w:rFonts w:ascii="Arial" w:hAnsi="Arial" w:cs="Arial"/>
          <w:sz w:val="22"/>
          <w:szCs w:val="22"/>
        </w:rPr>
        <w:t>1</w:t>
      </w:r>
      <w:r w:rsidR="00976649" w:rsidRPr="001D78C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. </w:t>
      </w:r>
      <w:r w:rsidR="009766BE" w:rsidRPr="001D78CE">
        <w:rPr>
          <w:rFonts w:ascii="Arial" w:hAnsi="Arial" w:cs="Arial"/>
          <w:sz w:val="22"/>
          <w:szCs w:val="22"/>
        </w:rPr>
        <w:t>107</w:t>
      </w:r>
      <w:r w:rsidR="00976649" w:rsidRPr="001D78CE">
        <w:rPr>
          <w:rFonts w:ascii="Arial" w:hAnsi="Arial" w:cs="Arial"/>
          <w:sz w:val="22"/>
          <w:szCs w:val="22"/>
        </w:rPr>
        <w:t>/</w:t>
      </w:r>
      <w:r w:rsidR="009766BE" w:rsidRPr="001D78CE">
        <w:rPr>
          <w:rFonts w:ascii="Arial" w:hAnsi="Arial" w:cs="Arial"/>
          <w:sz w:val="22"/>
          <w:szCs w:val="22"/>
        </w:rPr>
        <w:t xml:space="preserve">26, </w:t>
      </w:r>
      <w:proofErr w:type="spellStart"/>
      <w:r w:rsidR="009766BE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9766BE" w:rsidRPr="001D78CE">
        <w:rPr>
          <w:rFonts w:ascii="Arial" w:hAnsi="Arial" w:cs="Arial"/>
          <w:sz w:val="22"/>
          <w:szCs w:val="22"/>
        </w:rPr>
        <w:t xml:space="preserve">. 47/2, </w:t>
      </w:r>
      <w:proofErr w:type="spellStart"/>
      <w:r w:rsidR="009766BE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9766BE" w:rsidRPr="001D78CE">
        <w:rPr>
          <w:rFonts w:ascii="Arial" w:hAnsi="Arial" w:cs="Arial"/>
          <w:sz w:val="22"/>
          <w:szCs w:val="22"/>
        </w:rPr>
        <w:t>. 51/1</w:t>
      </w:r>
      <w:r w:rsidR="00AC0995" w:rsidRPr="001D78C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C0995" w:rsidRPr="001D78CE">
        <w:rPr>
          <w:rFonts w:ascii="Arial" w:hAnsi="Arial" w:cs="Arial"/>
          <w:sz w:val="22"/>
          <w:szCs w:val="22"/>
        </w:rPr>
        <w:t>parc.č</w:t>
      </w:r>
      <w:proofErr w:type="spellEnd"/>
      <w:r w:rsidR="00AC0995" w:rsidRPr="001D78CE">
        <w:rPr>
          <w:rFonts w:ascii="Arial" w:hAnsi="Arial" w:cs="Arial"/>
          <w:sz w:val="22"/>
          <w:szCs w:val="22"/>
        </w:rPr>
        <w:t>. 107/11</w:t>
      </w:r>
      <w:r w:rsidR="00976649" w:rsidRPr="001D78CE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parc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. č. </w:t>
      </w:r>
      <w:r w:rsidR="00AC0995" w:rsidRPr="001D78CE">
        <w:rPr>
          <w:rFonts w:ascii="Arial" w:hAnsi="Arial" w:cs="Arial"/>
          <w:sz w:val="22"/>
          <w:szCs w:val="22"/>
        </w:rPr>
        <w:t>862</w:t>
      </w:r>
      <w:r w:rsidR="00976649" w:rsidRPr="001D78CE">
        <w:rPr>
          <w:rFonts w:ascii="Arial" w:hAnsi="Arial" w:cs="Arial"/>
          <w:sz w:val="22"/>
          <w:szCs w:val="22"/>
        </w:rPr>
        <w:t xml:space="preserve"> k. </w:t>
      </w:r>
      <w:proofErr w:type="spellStart"/>
      <w:r w:rsidR="00976649" w:rsidRPr="001D78CE">
        <w:rPr>
          <w:rFonts w:ascii="Arial" w:hAnsi="Arial" w:cs="Arial"/>
          <w:sz w:val="22"/>
          <w:szCs w:val="22"/>
        </w:rPr>
        <w:t>ú.</w:t>
      </w:r>
      <w:proofErr w:type="spellEnd"/>
      <w:r w:rsidR="00976649" w:rsidRPr="001D78CE">
        <w:rPr>
          <w:rFonts w:ascii="Arial" w:hAnsi="Arial" w:cs="Arial"/>
          <w:sz w:val="22"/>
          <w:szCs w:val="22"/>
        </w:rPr>
        <w:t xml:space="preserve"> Dolní Jirčany</w:t>
      </w:r>
      <w:r w:rsidR="0072261F" w:rsidRPr="001D78CE">
        <w:rPr>
          <w:rFonts w:ascii="Arial" w:hAnsi="Arial" w:cs="Arial"/>
          <w:sz w:val="22"/>
          <w:szCs w:val="22"/>
        </w:rPr>
        <w:t xml:space="preserve"> </w:t>
      </w:r>
    </w:p>
    <w:p w14:paraId="0F98F696" w14:textId="77777777" w:rsidR="00875C25" w:rsidRDefault="001D78CE" w:rsidP="00FD1DBA">
      <w:pPr>
        <w:jc w:val="both"/>
      </w:pPr>
      <w:r>
        <w:rPr>
          <w:noProof/>
        </w:rPr>
        <w:drawing>
          <wp:inline distT="0" distB="0" distL="0" distR="0" wp14:anchorId="0D466C1E" wp14:editId="3C886500">
            <wp:extent cx="5772785" cy="4189730"/>
            <wp:effectExtent l="0" t="0" r="0" b="1270"/>
            <wp:docPr id="2654085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20286" w14:textId="77777777" w:rsidR="00875C25" w:rsidRDefault="00875C25" w:rsidP="00FD1DBA">
      <w:pPr>
        <w:jc w:val="both"/>
      </w:pPr>
    </w:p>
    <w:p w14:paraId="7917B94D" w14:textId="77777777" w:rsidR="00875C25" w:rsidRDefault="00875C25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B16EDA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707EBA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82F325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891D00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C250E6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F3DF68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A38264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5B40D2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57DD11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9E8D3F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FF7F54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105C74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21296F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BC6540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13FDA5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2CAB06" w14:textId="12B8E1E5" w:rsidR="00875C25" w:rsidRPr="00875C25" w:rsidRDefault="00875C25" w:rsidP="00875C25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75C25">
        <w:rPr>
          <w:rFonts w:ascii="Arial" w:hAnsi="Arial" w:cs="Arial"/>
          <w:b/>
          <w:sz w:val="22"/>
          <w:szCs w:val="22"/>
        </w:rPr>
        <w:lastRenderedPageBreak/>
        <w:t xml:space="preserve">Pobytová louka </w:t>
      </w:r>
      <w:r w:rsidR="00DF11F8">
        <w:rPr>
          <w:rFonts w:ascii="Arial" w:hAnsi="Arial" w:cs="Arial"/>
          <w:b/>
          <w:sz w:val="22"/>
          <w:szCs w:val="22"/>
        </w:rPr>
        <w:t>V Dolních Jirčanech</w:t>
      </w:r>
    </w:p>
    <w:p w14:paraId="32A9B5F6" w14:textId="59C17395" w:rsidR="00875C25" w:rsidRDefault="00875C25" w:rsidP="00875C2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7205D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</w:t>
      </w:r>
      <w:r w:rsidR="00DF11F8">
        <w:rPr>
          <w:rFonts w:ascii="Arial" w:hAnsi="Arial" w:cs="Arial"/>
          <w:sz w:val="22"/>
          <w:szCs w:val="22"/>
        </w:rPr>
        <w:t>325</w:t>
      </w:r>
      <w:r w:rsidRPr="00F7205D">
        <w:rPr>
          <w:rFonts w:ascii="Arial" w:hAnsi="Arial" w:cs="Arial"/>
          <w:sz w:val="22"/>
          <w:szCs w:val="22"/>
        </w:rPr>
        <w:t>/</w:t>
      </w:r>
      <w:r w:rsidR="00DF11F8">
        <w:rPr>
          <w:rFonts w:ascii="Arial" w:hAnsi="Arial" w:cs="Arial"/>
          <w:sz w:val="22"/>
          <w:szCs w:val="22"/>
        </w:rPr>
        <w:t>12</w:t>
      </w:r>
      <w:r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205D">
        <w:rPr>
          <w:rFonts w:ascii="Arial" w:hAnsi="Arial" w:cs="Arial"/>
          <w:sz w:val="22"/>
          <w:szCs w:val="22"/>
        </w:rPr>
        <w:t>parc.č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</w:t>
      </w:r>
      <w:r w:rsidR="00DF11F8">
        <w:rPr>
          <w:rFonts w:ascii="Arial" w:hAnsi="Arial" w:cs="Arial"/>
          <w:sz w:val="22"/>
          <w:szCs w:val="22"/>
        </w:rPr>
        <w:t>378</w:t>
      </w:r>
      <w:r w:rsidRPr="00F7205D">
        <w:rPr>
          <w:rFonts w:ascii="Arial" w:hAnsi="Arial" w:cs="Arial"/>
          <w:sz w:val="22"/>
          <w:szCs w:val="22"/>
        </w:rPr>
        <w:t>/</w:t>
      </w:r>
      <w:r w:rsidR="00DF11F8">
        <w:rPr>
          <w:rFonts w:ascii="Arial" w:hAnsi="Arial" w:cs="Arial"/>
          <w:sz w:val="22"/>
          <w:szCs w:val="22"/>
        </w:rPr>
        <w:t>1</w:t>
      </w:r>
      <w:r w:rsidR="00D53804"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3804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D53804" w:rsidRPr="00F7205D">
        <w:rPr>
          <w:rFonts w:ascii="Arial" w:hAnsi="Arial" w:cs="Arial"/>
          <w:sz w:val="22"/>
          <w:szCs w:val="22"/>
        </w:rPr>
        <w:t xml:space="preserve">. </w:t>
      </w:r>
      <w:r w:rsidR="00D53804">
        <w:rPr>
          <w:rFonts w:ascii="Arial" w:hAnsi="Arial" w:cs="Arial"/>
          <w:sz w:val="22"/>
          <w:szCs w:val="22"/>
        </w:rPr>
        <w:t>370</w:t>
      </w:r>
      <w:r w:rsidR="00D53804" w:rsidRPr="00F7205D">
        <w:rPr>
          <w:rFonts w:ascii="Arial" w:hAnsi="Arial" w:cs="Arial"/>
          <w:sz w:val="22"/>
          <w:szCs w:val="22"/>
        </w:rPr>
        <w:t>/</w:t>
      </w:r>
      <w:r w:rsidR="00D53804">
        <w:rPr>
          <w:rFonts w:ascii="Arial" w:hAnsi="Arial" w:cs="Arial"/>
          <w:sz w:val="22"/>
          <w:szCs w:val="22"/>
        </w:rPr>
        <w:t>3</w:t>
      </w:r>
      <w:r w:rsidR="005B7D12"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B7D12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5B7D12" w:rsidRPr="00F7205D">
        <w:rPr>
          <w:rFonts w:ascii="Arial" w:hAnsi="Arial" w:cs="Arial"/>
          <w:sz w:val="22"/>
          <w:szCs w:val="22"/>
        </w:rPr>
        <w:t xml:space="preserve">. </w:t>
      </w:r>
      <w:r w:rsidR="005B7D12">
        <w:rPr>
          <w:rFonts w:ascii="Arial" w:hAnsi="Arial" w:cs="Arial"/>
          <w:sz w:val="22"/>
          <w:szCs w:val="22"/>
        </w:rPr>
        <w:t>395</w:t>
      </w:r>
      <w:r w:rsidR="005B7D12" w:rsidRPr="00F7205D">
        <w:rPr>
          <w:rFonts w:ascii="Arial" w:hAnsi="Arial" w:cs="Arial"/>
          <w:sz w:val="22"/>
          <w:szCs w:val="22"/>
        </w:rPr>
        <w:t>/</w:t>
      </w:r>
      <w:r w:rsidR="005B7D12">
        <w:rPr>
          <w:rFonts w:ascii="Arial" w:hAnsi="Arial" w:cs="Arial"/>
          <w:sz w:val="22"/>
          <w:szCs w:val="22"/>
        </w:rPr>
        <w:t xml:space="preserve">14, </w:t>
      </w:r>
      <w:proofErr w:type="spellStart"/>
      <w:r w:rsidR="005B7D12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5B7D12" w:rsidRPr="00F7205D">
        <w:rPr>
          <w:rFonts w:ascii="Arial" w:hAnsi="Arial" w:cs="Arial"/>
          <w:sz w:val="22"/>
          <w:szCs w:val="22"/>
        </w:rPr>
        <w:t xml:space="preserve">. </w:t>
      </w:r>
      <w:r w:rsidR="005B7D12">
        <w:rPr>
          <w:rFonts w:ascii="Arial" w:hAnsi="Arial" w:cs="Arial"/>
          <w:sz w:val="22"/>
          <w:szCs w:val="22"/>
        </w:rPr>
        <w:t>686</w:t>
      </w:r>
      <w:r w:rsidR="00D53804">
        <w:rPr>
          <w:rFonts w:ascii="Arial" w:hAnsi="Arial" w:cs="Arial"/>
          <w:sz w:val="22"/>
          <w:szCs w:val="22"/>
        </w:rPr>
        <w:t>/7</w:t>
      </w:r>
      <w:r w:rsidR="00D53804" w:rsidRPr="00F7205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3804" w:rsidRPr="00F7205D">
        <w:rPr>
          <w:rFonts w:ascii="Arial" w:hAnsi="Arial" w:cs="Arial"/>
          <w:sz w:val="22"/>
          <w:szCs w:val="22"/>
        </w:rPr>
        <w:t>parc.č</w:t>
      </w:r>
      <w:proofErr w:type="spellEnd"/>
      <w:r w:rsidR="00D53804" w:rsidRPr="00F7205D">
        <w:rPr>
          <w:rFonts w:ascii="Arial" w:hAnsi="Arial" w:cs="Arial"/>
          <w:sz w:val="22"/>
          <w:szCs w:val="22"/>
        </w:rPr>
        <w:t xml:space="preserve">. </w:t>
      </w:r>
      <w:r w:rsidR="00D53804">
        <w:rPr>
          <w:rFonts w:ascii="Arial" w:hAnsi="Arial" w:cs="Arial"/>
          <w:sz w:val="22"/>
          <w:szCs w:val="22"/>
        </w:rPr>
        <w:t>686/8</w:t>
      </w:r>
      <w:r w:rsidRPr="00F7205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7205D">
        <w:rPr>
          <w:rFonts w:ascii="Arial" w:hAnsi="Arial" w:cs="Arial"/>
          <w:sz w:val="22"/>
          <w:szCs w:val="22"/>
        </w:rPr>
        <w:t>parc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. č. </w:t>
      </w:r>
      <w:r w:rsidR="005B7D12">
        <w:rPr>
          <w:rFonts w:ascii="Arial" w:hAnsi="Arial" w:cs="Arial"/>
          <w:sz w:val="22"/>
          <w:szCs w:val="22"/>
        </w:rPr>
        <w:t>395</w:t>
      </w:r>
      <w:r w:rsidRPr="00F7205D">
        <w:rPr>
          <w:rFonts w:ascii="Arial" w:hAnsi="Arial" w:cs="Arial"/>
          <w:sz w:val="22"/>
          <w:szCs w:val="22"/>
        </w:rPr>
        <w:t>/</w:t>
      </w:r>
      <w:r w:rsidR="005B7D12">
        <w:rPr>
          <w:rFonts w:ascii="Arial" w:hAnsi="Arial" w:cs="Arial"/>
          <w:sz w:val="22"/>
          <w:szCs w:val="22"/>
        </w:rPr>
        <w:t>1</w:t>
      </w:r>
      <w:r w:rsidRPr="00F7205D">
        <w:rPr>
          <w:rFonts w:ascii="Arial" w:hAnsi="Arial" w:cs="Arial"/>
          <w:sz w:val="22"/>
          <w:szCs w:val="22"/>
        </w:rPr>
        <w:t xml:space="preserve"> k. </w:t>
      </w:r>
      <w:proofErr w:type="spellStart"/>
      <w:r w:rsidRPr="00F7205D">
        <w:rPr>
          <w:rFonts w:ascii="Arial" w:hAnsi="Arial" w:cs="Arial"/>
          <w:sz w:val="22"/>
          <w:szCs w:val="22"/>
        </w:rPr>
        <w:t>ú.</w:t>
      </w:r>
      <w:proofErr w:type="spellEnd"/>
      <w:r w:rsidRPr="00F7205D">
        <w:rPr>
          <w:rFonts w:ascii="Arial" w:hAnsi="Arial" w:cs="Arial"/>
          <w:sz w:val="22"/>
          <w:szCs w:val="22"/>
        </w:rPr>
        <w:t xml:space="preserve"> Dolní Jirčany</w:t>
      </w:r>
    </w:p>
    <w:p w14:paraId="0E3B1882" w14:textId="77777777" w:rsidR="00CD2666" w:rsidRDefault="00CD2666" w:rsidP="00875C2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CA590F" w14:textId="24CD9730" w:rsidR="00CD2666" w:rsidRDefault="00CD2666" w:rsidP="00875C2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E2DDFC1" wp14:editId="549CD6F6">
            <wp:extent cx="5760720" cy="4094480"/>
            <wp:effectExtent l="0" t="0" r="0" b="1270"/>
            <wp:docPr id="2010385809" name="Obrázek 1" descr="Obsah obrázku mapa, text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85809" name="Obrázek 1" descr="Obsah obrázku mapa, text, Plán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666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B7AE" w14:textId="77777777" w:rsidR="0053322A" w:rsidRDefault="0053322A">
      <w:r>
        <w:separator/>
      </w:r>
    </w:p>
  </w:endnote>
  <w:endnote w:type="continuationSeparator" w:id="0">
    <w:p w14:paraId="0D4A058F" w14:textId="77777777" w:rsidR="0053322A" w:rsidRDefault="0053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358CA" w14:textId="77777777" w:rsidR="0053322A" w:rsidRDefault="0053322A">
      <w:r>
        <w:separator/>
      </w:r>
    </w:p>
  </w:footnote>
  <w:footnote w:type="continuationSeparator" w:id="0">
    <w:p w14:paraId="3ACB8BD0" w14:textId="77777777" w:rsidR="0053322A" w:rsidRDefault="0053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71723"/>
    <w:multiLevelType w:val="hybridMultilevel"/>
    <w:tmpl w:val="91BEB4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27D1E"/>
    <w:multiLevelType w:val="hybridMultilevel"/>
    <w:tmpl w:val="7BAC17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B543A"/>
    <w:multiLevelType w:val="hybridMultilevel"/>
    <w:tmpl w:val="4DB0EDC2"/>
    <w:lvl w:ilvl="0" w:tplc="E73EB9D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C6D6D"/>
    <w:multiLevelType w:val="hybridMultilevel"/>
    <w:tmpl w:val="25E8852E"/>
    <w:lvl w:ilvl="0" w:tplc="4A3EA7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470" w:hanging="360"/>
      </w:pPr>
    </w:lvl>
    <w:lvl w:ilvl="2" w:tplc="0405001B" w:tentative="1">
      <w:start w:val="1"/>
      <w:numFmt w:val="lowerRoman"/>
      <w:lvlText w:val="%3."/>
      <w:lvlJc w:val="right"/>
      <w:pPr>
        <w:ind w:left="4190" w:hanging="180"/>
      </w:pPr>
    </w:lvl>
    <w:lvl w:ilvl="3" w:tplc="0405000F" w:tentative="1">
      <w:start w:val="1"/>
      <w:numFmt w:val="decimal"/>
      <w:lvlText w:val="%4."/>
      <w:lvlJc w:val="left"/>
      <w:pPr>
        <w:ind w:left="4910" w:hanging="360"/>
      </w:pPr>
    </w:lvl>
    <w:lvl w:ilvl="4" w:tplc="04050019" w:tentative="1">
      <w:start w:val="1"/>
      <w:numFmt w:val="lowerLetter"/>
      <w:lvlText w:val="%5."/>
      <w:lvlJc w:val="left"/>
      <w:pPr>
        <w:ind w:left="5630" w:hanging="360"/>
      </w:pPr>
    </w:lvl>
    <w:lvl w:ilvl="5" w:tplc="0405001B" w:tentative="1">
      <w:start w:val="1"/>
      <w:numFmt w:val="lowerRoman"/>
      <w:lvlText w:val="%6."/>
      <w:lvlJc w:val="right"/>
      <w:pPr>
        <w:ind w:left="6350" w:hanging="180"/>
      </w:pPr>
    </w:lvl>
    <w:lvl w:ilvl="6" w:tplc="0405000F" w:tentative="1">
      <w:start w:val="1"/>
      <w:numFmt w:val="decimal"/>
      <w:lvlText w:val="%7."/>
      <w:lvlJc w:val="left"/>
      <w:pPr>
        <w:ind w:left="7070" w:hanging="360"/>
      </w:pPr>
    </w:lvl>
    <w:lvl w:ilvl="7" w:tplc="04050019" w:tentative="1">
      <w:start w:val="1"/>
      <w:numFmt w:val="lowerLetter"/>
      <w:lvlText w:val="%8."/>
      <w:lvlJc w:val="left"/>
      <w:pPr>
        <w:ind w:left="7790" w:hanging="360"/>
      </w:pPr>
    </w:lvl>
    <w:lvl w:ilvl="8" w:tplc="0405001B" w:tentative="1">
      <w:start w:val="1"/>
      <w:numFmt w:val="lowerRoman"/>
      <w:lvlText w:val="%9."/>
      <w:lvlJc w:val="right"/>
      <w:pPr>
        <w:ind w:left="8510" w:hanging="180"/>
      </w:pPr>
    </w:lvl>
  </w:abstractNum>
  <w:abstractNum w:abstractNumId="24" w15:restartNumberingAfterBreak="0">
    <w:nsid w:val="4EB3622A"/>
    <w:multiLevelType w:val="hybridMultilevel"/>
    <w:tmpl w:val="D6F4CA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E63E0"/>
    <w:multiLevelType w:val="hybridMultilevel"/>
    <w:tmpl w:val="7BAC17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F2CC6"/>
    <w:multiLevelType w:val="hybridMultilevel"/>
    <w:tmpl w:val="5916337E"/>
    <w:lvl w:ilvl="0" w:tplc="040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C773C"/>
    <w:multiLevelType w:val="hybridMultilevel"/>
    <w:tmpl w:val="8ED8838E"/>
    <w:lvl w:ilvl="0" w:tplc="E0EEA72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F247C2"/>
    <w:multiLevelType w:val="hybridMultilevel"/>
    <w:tmpl w:val="40E28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213370">
    <w:abstractNumId w:val="12"/>
  </w:num>
  <w:num w:numId="2" w16cid:durableId="1596130880">
    <w:abstractNumId w:val="39"/>
  </w:num>
  <w:num w:numId="3" w16cid:durableId="1049306204">
    <w:abstractNumId w:val="4"/>
  </w:num>
  <w:num w:numId="4" w16cid:durableId="1266112177">
    <w:abstractNumId w:val="33"/>
  </w:num>
  <w:num w:numId="5" w16cid:durableId="1884713312">
    <w:abstractNumId w:val="29"/>
  </w:num>
  <w:num w:numId="6" w16cid:durableId="1106191134">
    <w:abstractNumId w:val="36"/>
  </w:num>
  <w:num w:numId="7" w16cid:durableId="15273724">
    <w:abstractNumId w:val="13"/>
  </w:num>
  <w:num w:numId="8" w16cid:durableId="59792110">
    <w:abstractNumId w:val="0"/>
  </w:num>
  <w:num w:numId="9" w16cid:durableId="2027320108">
    <w:abstractNumId w:val="35"/>
  </w:num>
  <w:num w:numId="10" w16cid:durableId="748888683">
    <w:abstractNumId w:val="3"/>
  </w:num>
  <w:num w:numId="11" w16cid:durableId="1292130920">
    <w:abstractNumId w:val="19"/>
  </w:num>
  <w:num w:numId="12" w16cid:durableId="1969434198">
    <w:abstractNumId w:val="23"/>
  </w:num>
  <w:num w:numId="13" w16cid:durableId="731395113">
    <w:abstractNumId w:val="38"/>
  </w:num>
  <w:num w:numId="14" w16cid:durableId="1286154159">
    <w:abstractNumId w:val="34"/>
  </w:num>
  <w:num w:numId="15" w16cid:durableId="323321594">
    <w:abstractNumId w:val="14"/>
  </w:num>
  <w:num w:numId="16" w16cid:durableId="1096290110">
    <w:abstractNumId w:val="6"/>
  </w:num>
  <w:num w:numId="17" w16cid:durableId="840313450">
    <w:abstractNumId w:val="7"/>
  </w:num>
  <w:num w:numId="18" w16cid:durableId="833574279">
    <w:abstractNumId w:val="8"/>
  </w:num>
  <w:num w:numId="19" w16cid:durableId="1423795800">
    <w:abstractNumId w:val="8"/>
  </w:num>
  <w:num w:numId="20" w16cid:durableId="620771476">
    <w:abstractNumId w:val="18"/>
  </w:num>
  <w:num w:numId="21" w16cid:durableId="1188371160">
    <w:abstractNumId w:val="2"/>
  </w:num>
  <w:num w:numId="22" w16cid:durableId="1432779478">
    <w:abstractNumId w:val="21"/>
  </w:num>
  <w:num w:numId="23" w16cid:durableId="1726681773">
    <w:abstractNumId w:val="30"/>
  </w:num>
  <w:num w:numId="24" w16cid:durableId="309290703">
    <w:abstractNumId w:val="15"/>
  </w:num>
  <w:num w:numId="25" w16cid:durableId="1981033715">
    <w:abstractNumId w:val="31"/>
  </w:num>
  <w:num w:numId="26" w16cid:durableId="303044132">
    <w:abstractNumId w:val="26"/>
  </w:num>
  <w:num w:numId="27" w16cid:durableId="314840209">
    <w:abstractNumId w:val="28"/>
  </w:num>
  <w:num w:numId="28" w16cid:durableId="47152283">
    <w:abstractNumId w:val="9"/>
  </w:num>
  <w:num w:numId="29" w16cid:durableId="1683706091">
    <w:abstractNumId w:val="17"/>
  </w:num>
  <w:num w:numId="30" w16cid:durableId="744113663">
    <w:abstractNumId w:val="20"/>
  </w:num>
  <w:num w:numId="31" w16cid:durableId="1985576269">
    <w:abstractNumId w:val="5"/>
  </w:num>
  <w:num w:numId="32" w16cid:durableId="309097435">
    <w:abstractNumId w:val="1"/>
  </w:num>
  <w:num w:numId="33" w16cid:durableId="1303652247">
    <w:abstractNumId w:val="37"/>
  </w:num>
  <w:num w:numId="34" w16cid:durableId="1790080814">
    <w:abstractNumId w:val="32"/>
  </w:num>
  <w:num w:numId="35" w16cid:durableId="1709067361">
    <w:abstractNumId w:val="24"/>
  </w:num>
  <w:num w:numId="36" w16cid:durableId="919020703">
    <w:abstractNumId w:val="22"/>
  </w:num>
  <w:num w:numId="37" w16cid:durableId="1363700767">
    <w:abstractNumId w:val="25"/>
  </w:num>
  <w:num w:numId="38" w16cid:durableId="825781097">
    <w:abstractNumId w:val="11"/>
  </w:num>
  <w:num w:numId="39" w16cid:durableId="1545170615">
    <w:abstractNumId w:val="10"/>
  </w:num>
  <w:num w:numId="40" w16cid:durableId="1203710657">
    <w:abstractNumId w:val="16"/>
  </w:num>
  <w:num w:numId="41" w16cid:durableId="15440584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4598D"/>
    <w:rsid w:val="000777F7"/>
    <w:rsid w:val="00081132"/>
    <w:rsid w:val="000815DC"/>
    <w:rsid w:val="000E3D9A"/>
    <w:rsid w:val="000F0A44"/>
    <w:rsid w:val="00100155"/>
    <w:rsid w:val="0010662A"/>
    <w:rsid w:val="00142363"/>
    <w:rsid w:val="001457B5"/>
    <w:rsid w:val="00145A3B"/>
    <w:rsid w:val="001479A4"/>
    <w:rsid w:val="001559B0"/>
    <w:rsid w:val="00167FA5"/>
    <w:rsid w:val="001961E1"/>
    <w:rsid w:val="001A58E6"/>
    <w:rsid w:val="001A79E1"/>
    <w:rsid w:val="001C4219"/>
    <w:rsid w:val="001D0B27"/>
    <w:rsid w:val="001D4728"/>
    <w:rsid w:val="001D78CE"/>
    <w:rsid w:val="001F3190"/>
    <w:rsid w:val="00212C35"/>
    <w:rsid w:val="00213118"/>
    <w:rsid w:val="00213F93"/>
    <w:rsid w:val="00214F77"/>
    <w:rsid w:val="00224B0D"/>
    <w:rsid w:val="00225B6C"/>
    <w:rsid w:val="0023102D"/>
    <w:rsid w:val="00244299"/>
    <w:rsid w:val="0024722A"/>
    <w:rsid w:val="002525E7"/>
    <w:rsid w:val="00253CFB"/>
    <w:rsid w:val="002560FF"/>
    <w:rsid w:val="00264B57"/>
    <w:rsid w:val="002A4875"/>
    <w:rsid w:val="002A7F9B"/>
    <w:rsid w:val="002B0013"/>
    <w:rsid w:val="002B6031"/>
    <w:rsid w:val="002B79A2"/>
    <w:rsid w:val="002D3743"/>
    <w:rsid w:val="002D539B"/>
    <w:rsid w:val="002E1B5D"/>
    <w:rsid w:val="002E58E3"/>
    <w:rsid w:val="002F4036"/>
    <w:rsid w:val="002F6159"/>
    <w:rsid w:val="00314D04"/>
    <w:rsid w:val="0033502F"/>
    <w:rsid w:val="00347C80"/>
    <w:rsid w:val="003542E1"/>
    <w:rsid w:val="00355823"/>
    <w:rsid w:val="003759A2"/>
    <w:rsid w:val="00390732"/>
    <w:rsid w:val="00396228"/>
    <w:rsid w:val="00396F0F"/>
    <w:rsid w:val="003B12D9"/>
    <w:rsid w:val="003B534B"/>
    <w:rsid w:val="003C3DF0"/>
    <w:rsid w:val="003C42B7"/>
    <w:rsid w:val="003D13EC"/>
    <w:rsid w:val="004059CA"/>
    <w:rsid w:val="0040725E"/>
    <w:rsid w:val="00413BFC"/>
    <w:rsid w:val="004154AF"/>
    <w:rsid w:val="00435D71"/>
    <w:rsid w:val="0044123B"/>
    <w:rsid w:val="00446658"/>
    <w:rsid w:val="00453CBF"/>
    <w:rsid w:val="00454981"/>
    <w:rsid w:val="00455ACC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4B69"/>
    <w:rsid w:val="005109D7"/>
    <w:rsid w:val="00513323"/>
    <w:rsid w:val="00522943"/>
    <w:rsid w:val="00525137"/>
    <w:rsid w:val="00530801"/>
    <w:rsid w:val="0053322A"/>
    <w:rsid w:val="00533F5B"/>
    <w:rsid w:val="00541BC4"/>
    <w:rsid w:val="00560968"/>
    <w:rsid w:val="00567910"/>
    <w:rsid w:val="00575630"/>
    <w:rsid w:val="00576348"/>
    <w:rsid w:val="00594272"/>
    <w:rsid w:val="00596EBC"/>
    <w:rsid w:val="005B7D12"/>
    <w:rsid w:val="005E4D46"/>
    <w:rsid w:val="0060002F"/>
    <w:rsid w:val="006026C5"/>
    <w:rsid w:val="0061446E"/>
    <w:rsid w:val="00617A91"/>
    <w:rsid w:val="00617BDE"/>
    <w:rsid w:val="0062516F"/>
    <w:rsid w:val="00641107"/>
    <w:rsid w:val="0064245C"/>
    <w:rsid w:val="00642611"/>
    <w:rsid w:val="00651625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420C"/>
    <w:rsid w:val="006F4C69"/>
    <w:rsid w:val="006F76D2"/>
    <w:rsid w:val="00702B28"/>
    <w:rsid w:val="0072261F"/>
    <w:rsid w:val="00725357"/>
    <w:rsid w:val="00730CAC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4B2C"/>
    <w:rsid w:val="007B5155"/>
    <w:rsid w:val="007B63AA"/>
    <w:rsid w:val="007D4E74"/>
    <w:rsid w:val="007D7BB7"/>
    <w:rsid w:val="007E1DB2"/>
    <w:rsid w:val="007F5346"/>
    <w:rsid w:val="00804106"/>
    <w:rsid w:val="00814E18"/>
    <w:rsid w:val="0083606E"/>
    <w:rsid w:val="00843DC9"/>
    <w:rsid w:val="00850E47"/>
    <w:rsid w:val="00857150"/>
    <w:rsid w:val="008573F5"/>
    <w:rsid w:val="00875C2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D11BD"/>
    <w:rsid w:val="00906EE1"/>
    <w:rsid w:val="00914525"/>
    <w:rsid w:val="00917CA9"/>
    <w:rsid w:val="009204A9"/>
    <w:rsid w:val="00922828"/>
    <w:rsid w:val="00927A2A"/>
    <w:rsid w:val="00946852"/>
    <w:rsid w:val="0095368E"/>
    <w:rsid w:val="009662E7"/>
    <w:rsid w:val="00976649"/>
    <w:rsid w:val="009766BE"/>
    <w:rsid w:val="00997B3B"/>
    <w:rsid w:val="009A3B45"/>
    <w:rsid w:val="009B33F1"/>
    <w:rsid w:val="009C6A55"/>
    <w:rsid w:val="009E0307"/>
    <w:rsid w:val="009E05B5"/>
    <w:rsid w:val="009F4ED4"/>
    <w:rsid w:val="00A019D2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66DB4"/>
    <w:rsid w:val="00A97662"/>
    <w:rsid w:val="00AA7B48"/>
    <w:rsid w:val="00AB15E3"/>
    <w:rsid w:val="00AB4DD5"/>
    <w:rsid w:val="00AC0995"/>
    <w:rsid w:val="00AC1E54"/>
    <w:rsid w:val="00AC3BDA"/>
    <w:rsid w:val="00AC5F39"/>
    <w:rsid w:val="00AD02BA"/>
    <w:rsid w:val="00AF74BD"/>
    <w:rsid w:val="00B04E79"/>
    <w:rsid w:val="00B13B8C"/>
    <w:rsid w:val="00B25088"/>
    <w:rsid w:val="00B26438"/>
    <w:rsid w:val="00B42B0E"/>
    <w:rsid w:val="00B436E9"/>
    <w:rsid w:val="00B61E65"/>
    <w:rsid w:val="00B73205"/>
    <w:rsid w:val="00C26578"/>
    <w:rsid w:val="00C532AC"/>
    <w:rsid w:val="00C6702B"/>
    <w:rsid w:val="00C82D9F"/>
    <w:rsid w:val="00C90CF7"/>
    <w:rsid w:val="00C935FF"/>
    <w:rsid w:val="00CB088B"/>
    <w:rsid w:val="00CB56D6"/>
    <w:rsid w:val="00CD2666"/>
    <w:rsid w:val="00CE6E78"/>
    <w:rsid w:val="00CF6AB3"/>
    <w:rsid w:val="00D16738"/>
    <w:rsid w:val="00D231FB"/>
    <w:rsid w:val="00D32BCB"/>
    <w:rsid w:val="00D41525"/>
    <w:rsid w:val="00D42007"/>
    <w:rsid w:val="00D44394"/>
    <w:rsid w:val="00D44A46"/>
    <w:rsid w:val="00D53804"/>
    <w:rsid w:val="00D62716"/>
    <w:rsid w:val="00D701BB"/>
    <w:rsid w:val="00D7654C"/>
    <w:rsid w:val="00D846A3"/>
    <w:rsid w:val="00DA02A0"/>
    <w:rsid w:val="00DD7434"/>
    <w:rsid w:val="00DE4D85"/>
    <w:rsid w:val="00DE7B39"/>
    <w:rsid w:val="00DF11F8"/>
    <w:rsid w:val="00DF2532"/>
    <w:rsid w:val="00DF557D"/>
    <w:rsid w:val="00E046E5"/>
    <w:rsid w:val="00E051CB"/>
    <w:rsid w:val="00E21177"/>
    <w:rsid w:val="00E24D7A"/>
    <w:rsid w:val="00E27608"/>
    <w:rsid w:val="00E31920"/>
    <w:rsid w:val="00E37AE4"/>
    <w:rsid w:val="00E70014"/>
    <w:rsid w:val="00E762D0"/>
    <w:rsid w:val="00EA650D"/>
    <w:rsid w:val="00EA6865"/>
    <w:rsid w:val="00EB2CFA"/>
    <w:rsid w:val="00EC4D93"/>
    <w:rsid w:val="00EE2A3B"/>
    <w:rsid w:val="00EF1E57"/>
    <w:rsid w:val="00F05DB7"/>
    <w:rsid w:val="00F17B8B"/>
    <w:rsid w:val="00F2603F"/>
    <w:rsid w:val="00F27938"/>
    <w:rsid w:val="00F53C14"/>
    <w:rsid w:val="00F7205D"/>
    <w:rsid w:val="00F81EC5"/>
    <w:rsid w:val="00FA6CB4"/>
    <w:rsid w:val="00FB0E40"/>
    <w:rsid w:val="00FB28BC"/>
    <w:rsid w:val="00FC1C81"/>
    <w:rsid w:val="00FD1DB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397</Words>
  <Characters>2269</Characters>
  <Application>Microsoft Office Word</Application>
  <DocSecurity>0</DocSecurity>
  <Lines>59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Nikola Raušerová</cp:lastModifiedBy>
  <cp:revision>2</cp:revision>
  <cp:lastPrinted>2007-03-05T10:30:00Z</cp:lastPrinted>
  <dcterms:created xsi:type="dcterms:W3CDTF">2025-09-22T11:35:00Z</dcterms:created>
  <dcterms:modified xsi:type="dcterms:W3CDTF">2025-09-22T11:35:00Z</dcterms:modified>
</cp:coreProperties>
</file>