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A89A2" w14:textId="5620E5C7" w:rsidR="00D5530F" w:rsidRDefault="00D5530F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Obec Nemochovice</w:t>
      </w:r>
    </w:p>
    <w:p w14:paraId="2B231CB3" w14:textId="23175B69" w:rsidR="00F637BC" w:rsidRDefault="0080269F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Zastupitelstvo obce Nemochovice</w:t>
      </w:r>
    </w:p>
    <w:p w14:paraId="1321B179" w14:textId="77777777" w:rsidR="00D5530F" w:rsidRPr="002505A5" w:rsidRDefault="00D5530F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48F1C2" w14:textId="151EB8E8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505A5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obce </w:t>
      </w:r>
      <w:r w:rsidR="0080269F">
        <w:rPr>
          <w:rFonts w:asciiTheme="minorHAnsi" w:hAnsiTheme="minorHAnsi" w:cstheme="minorHAnsi"/>
          <w:b/>
          <w:bCs/>
          <w:sz w:val="28"/>
          <w:szCs w:val="28"/>
        </w:rPr>
        <w:t xml:space="preserve">Nemochovice </w:t>
      </w:r>
    </w:p>
    <w:p w14:paraId="146F6324" w14:textId="56A63D1D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05A5">
        <w:rPr>
          <w:rFonts w:asciiTheme="minorHAnsi" w:hAnsiTheme="minorHAnsi" w:cstheme="minorHAnsi"/>
          <w:b/>
          <w:bCs/>
          <w:sz w:val="28"/>
          <w:szCs w:val="28"/>
        </w:rPr>
        <w:t xml:space="preserve">o místním poplatku za </w:t>
      </w:r>
      <w:r w:rsidR="00966E15" w:rsidRPr="002505A5">
        <w:rPr>
          <w:rFonts w:asciiTheme="minorHAnsi" w:hAnsiTheme="minorHAnsi" w:cstheme="minorHAnsi"/>
          <w:b/>
          <w:bCs/>
          <w:sz w:val="28"/>
          <w:szCs w:val="28"/>
        </w:rPr>
        <w:t>obecní systém odpadového hospodářství</w:t>
      </w:r>
    </w:p>
    <w:p w14:paraId="103B1062" w14:textId="77777777" w:rsidR="00531271" w:rsidRPr="002505A5" w:rsidRDefault="00531271" w:rsidP="002505A5">
      <w:pPr>
        <w:pStyle w:val="Bezmezer"/>
        <w:rPr>
          <w:rFonts w:asciiTheme="minorHAnsi" w:hAnsiTheme="minorHAnsi" w:cstheme="minorHAnsi"/>
        </w:rPr>
      </w:pPr>
    </w:p>
    <w:p w14:paraId="44F02AD6" w14:textId="7FD968D5" w:rsidR="00B846F9" w:rsidRPr="00293757" w:rsidRDefault="00531271" w:rsidP="002505A5">
      <w:pPr>
        <w:pStyle w:val="Bezmezer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 xml:space="preserve">Zastupitelstvo obce </w:t>
      </w:r>
      <w:r w:rsidR="002372F3" w:rsidRPr="00293757">
        <w:rPr>
          <w:rFonts w:asciiTheme="minorHAnsi" w:hAnsiTheme="minorHAnsi" w:cstheme="minorHAnsi"/>
        </w:rPr>
        <w:t>Nemochovice</w:t>
      </w:r>
      <w:r w:rsidR="00F637BC"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 xml:space="preserve">se na svém zasedání </w:t>
      </w:r>
      <w:r w:rsidR="002372F3" w:rsidRPr="00293757">
        <w:rPr>
          <w:rFonts w:asciiTheme="minorHAnsi" w:hAnsiTheme="minorHAnsi" w:cstheme="minorHAnsi"/>
        </w:rPr>
        <w:t xml:space="preserve">dne </w:t>
      </w:r>
      <w:r w:rsidR="00F22D8D">
        <w:rPr>
          <w:rFonts w:asciiTheme="minorHAnsi" w:hAnsiTheme="minorHAnsi" w:cstheme="minorHAnsi"/>
        </w:rPr>
        <w:t>5. 9. 2024</w:t>
      </w:r>
      <w:r w:rsidR="000A2A37" w:rsidRPr="00293757">
        <w:rPr>
          <w:rFonts w:asciiTheme="minorHAnsi" w:hAnsiTheme="minorHAnsi" w:cstheme="minorHAnsi"/>
          <w:color w:val="FF0000"/>
        </w:rPr>
        <w:t xml:space="preserve"> </w:t>
      </w:r>
      <w:r w:rsidR="00B846F9" w:rsidRPr="00293757">
        <w:rPr>
          <w:rFonts w:asciiTheme="minorHAnsi" w:hAnsiTheme="minorHAnsi" w:cstheme="minorHAnsi"/>
        </w:rPr>
        <w:t>usnesením</w:t>
      </w:r>
      <w:r w:rsidR="00F57134" w:rsidRPr="00293757">
        <w:rPr>
          <w:rFonts w:asciiTheme="minorHAnsi" w:hAnsiTheme="minorHAnsi" w:cstheme="minorHAnsi"/>
          <w:color w:val="FF0000"/>
        </w:rPr>
        <w:t xml:space="preserve"> </w:t>
      </w:r>
      <w:r w:rsidR="002372F3" w:rsidRPr="00293757">
        <w:rPr>
          <w:rFonts w:asciiTheme="minorHAnsi" w:hAnsiTheme="minorHAnsi" w:cstheme="minorHAnsi"/>
        </w:rPr>
        <w:t>č.</w:t>
      </w:r>
      <w:r w:rsidR="005B085E">
        <w:rPr>
          <w:rFonts w:asciiTheme="minorHAnsi" w:hAnsiTheme="minorHAnsi" w:cstheme="minorHAnsi"/>
        </w:rPr>
        <w:t xml:space="preserve"> </w:t>
      </w:r>
      <w:r w:rsidR="00F22D8D">
        <w:rPr>
          <w:rFonts w:asciiTheme="minorHAnsi" w:hAnsiTheme="minorHAnsi" w:cstheme="minorHAnsi"/>
        </w:rPr>
        <w:t>5/d)</w:t>
      </w:r>
      <w:r w:rsidR="00324410">
        <w:rPr>
          <w:rFonts w:asciiTheme="minorHAnsi" w:hAnsiTheme="minorHAnsi" w:cstheme="minorHAnsi"/>
        </w:rPr>
        <w:t>,</w:t>
      </w:r>
      <w:r w:rsidR="00272F9E"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>usneslo vydat na základě § 14 zákona č. 565/1990 Sb., o místních poplatcích, ve znění pozdějších předpisů</w:t>
      </w:r>
      <w:r w:rsidR="00C51713" w:rsidRPr="00293757">
        <w:rPr>
          <w:rFonts w:asciiTheme="minorHAnsi" w:hAnsiTheme="minorHAnsi" w:cstheme="minorHAnsi"/>
        </w:rPr>
        <w:t xml:space="preserve"> (dále jen „zákon o místních poplatcích“) </w:t>
      </w:r>
      <w:r w:rsidR="00B846F9" w:rsidRPr="00293757">
        <w:rPr>
          <w:rFonts w:asciiTheme="minorHAnsi" w:hAnsiTheme="minorHAnsi" w:cstheme="minorHAnsi"/>
        </w:rPr>
        <w:t>a v souladu s § 10 písm. d)</w:t>
      </w:r>
      <w:r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>a § 84 odst. 2 písm. h) zákona č. 128/2000 Sb., o obcích (obecní zřízení), ve znění pozdějších předpisů</w:t>
      </w:r>
      <w:r w:rsidR="005262D3" w:rsidRPr="00293757">
        <w:rPr>
          <w:rFonts w:asciiTheme="minorHAnsi" w:hAnsiTheme="minorHAnsi" w:cstheme="minorHAnsi"/>
        </w:rPr>
        <w:t xml:space="preserve"> (dále jen „zákon o obcích“)</w:t>
      </w:r>
      <w:r w:rsidR="00B846F9" w:rsidRPr="00293757">
        <w:rPr>
          <w:rFonts w:asciiTheme="minorHAnsi" w:hAnsiTheme="minorHAnsi" w:cstheme="minorHAnsi"/>
        </w:rPr>
        <w:t>, tuto obecně závaznou vyhlášku (dále jen „</w:t>
      </w:r>
      <w:r w:rsidR="005458A5" w:rsidRPr="00293757">
        <w:rPr>
          <w:rFonts w:asciiTheme="minorHAnsi" w:hAnsiTheme="minorHAnsi" w:cstheme="minorHAnsi"/>
        </w:rPr>
        <w:t xml:space="preserve">tato </w:t>
      </w:r>
      <w:r w:rsidR="00B846F9" w:rsidRPr="00293757">
        <w:rPr>
          <w:rFonts w:asciiTheme="minorHAnsi" w:hAnsiTheme="minorHAnsi" w:cstheme="minorHAnsi"/>
        </w:rPr>
        <w:t xml:space="preserve">vyhláška“): </w:t>
      </w:r>
    </w:p>
    <w:p w14:paraId="51D26D14" w14:textId="77E86C5F" w:rsidR="002505A5" w:rsidRDefault="002505A5" w:rsidP="002505A5">
      <w:pPr>
        <w:pStyle w:val="Bezmezer"/>
        <w:jc w:val="both"/>
        <w:rPr>
          <w:rFonts w:asciiTheme="minorHAnsi" w:hAnsiTheme="minorHAnsi" w:cstheme="minorHAnsi"/>
          <w:bCs/>
        </w:rPr>
      </w:pPr>
    </w:p>
    <w:p w14:paraId="4CA8262A" w14:textId="77777777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Čl. 1</w:t>
      </w:r>
    </w:p>
    <w:p w14:paraId="69CCEB9A" w14:textId="10AF77F4" w:rsidR="00B846F9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Úvodní ustanovení</w:t>
      </w:r>
    </w:p>
    <w:p w14:paraId="36997D65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5C8B761D" w14:textId="77777777" w:rsidR="00293757" w:rsidRDefault="002505A5" w:rsidP="00293757">
      <w:pPr>
        <w:pStyle w:val="Bezmezer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Obec </w:t>
      </w:r>
      <w:r w:rsidR="0080269F">
        <w:rPr>
          <w:rFonts w:asciiTheme="minorHAnsi" w:hAnsiTheme="minorHAnsi" w:cstheme="minorHAnsi"/>
        </w:rPr>
        <w:t>Nemochovice</w:t>
      </w:r>
      <w:r w:rsidR="00F637BC" w:rsidRPr="002505A5">
        <w:rPr>
          <w:rFonts w:asciiTheme="minorHAnsi" w:hAnsiTheme="minorHAnsi" w:cstheme="minorHAnsi"/>
        </w:rPr>
        <w:t xml:space="preserve"> </w:t>
      </w:r>
      <w:r w:rsidR="00B846F9" w:rsidRPr="002505A5">
        <w:rPr>
          <w:rFonts w:asciiTheme="minorHAnsi" w:hAnsiTheme="minorHAnsi" w:cstheme="minorHAnsi"/>
        </w:rPr>
        <w:t xml:space="preserve">touto vyhláškou zavádí místní poplatek za </w:t>
      </w:r>
      <w:r w:rsidR="005262D3" w:rsidRPr="002505A5">
        <w:rPr>
          <w:rFonts w:asciiTheme="minorHAnsi" w:hAnsiTheme="minorHAnsi" w:cstheme="minorHAnsi"/>
        </w:rPr>
        <w:t>obecní systém odpadového</w:t>
      </w:r>
      <w:r>
        <w:rPr>
          <w:rFonts w:asciiTheme="minorHAnsi" w:hAnsiTheme="minorHAnsi" w:cstheme="minorHAnsi"/>
        </w:rPr>
        <w:br/>
        <w:t xml:space="preserve">    </w:t>
      </w:r>
      <w:r w:rsidR="005262D3" w:rsidRPr="002505A5">
        <w:rPr>
          <w:rFonts w:asciiTheme="minorHAnsi" w:hAnsiTheme="minorHAnsi" w:cstheme="minorHAnsi"/>
        </w:rPr>
        <w:t xml:space="preserve"> hospodářství (dále jen „poplatek“).</w:t>
      </w:r>
    </w:p>
    <w:p w14:paraId="4D47BB81" w14:textId="3D6165CE" w:rsidR="004D626F" w:rsidRDefault="004D626F" w:rsidP="00293757">
      <w:pPr>
        <w:pStyle w:val="Bezmezer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Poplatkovým obdobím poplatku je kalendářní rok</w:t>
      </w:r>
      <w:r w:rsidRPr="002505A5">
        <w:rPr>
          <w:rFonts w:asciiTheme="minorHAnsi" w:hAnsiTheme="minorHAnsi" w:cstheme="minorHAnsi"/>
        </w:rPr>
        <w:t>.</w:t>
      </w:r>
      <w:r w:rsidRPr="002505A5">
        <w:rPr>
          <w:rFonts w:asciiTheme="minorHAnsi" w:hAnsiTheme="minorHAnsi" w:cstheme="minorHAnsi"/>
          <w:vertAlign w:val="superscript"/>
        </w:rPr>
        <w:footnoteReference w:id="1"/>
      </w:r>
    </w:p>
    <w:p w14:paraId="005E8371" w14:textId="74792EC1" w:rsidR="00B846F9" w:rsidRDefault="004D626F" w:rsidP="002505A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505A5">
        <w:rPr>
          <w:rFonts w:asciiTheme="minorHAnsi" w:hAnsiTheme="minorHAnsi" w:cstheme="minorHAnsi"/>
        </w:rPr>
        <w:t xml:space="preserve">) </w:t>
      </w:r>
      <w:r w:rsidR="00E66FBA" w:rsidRPr="002505A5">
        <w:rPr>
          <w:rFonts w:asciiTheme="minorHAnsi" w:hAnsiTheme="minorHAnsi" w:cstheme="minorHAnsi"/>
        </w:rPr>
        <w:t>Správcem poplatku je obecní úřad</w:t>
      </w:r>
      <w:r w:rsidR="002505A5" w:rsidRPr="002505A5">
        <w:rPr>
          <w:rFonts w:asciiTheme="minorHAnsi" w:hAnsiTheme="minorHAnsi" w:cstheme="minorHAnsi"/>
        </w:rPr>
        <w:t>.</w:t>
      </w:r>
      <w:r w:rsidR="00B846F9" w:rsidRPr="002505A5">
        <w:rPr>
          <w:rFonts w:asciiTheme="minorHAnsi" w:hAnsiTheme="minorHAnsi" w:cstheme="minorHAnsi"/>
          <w:vertAlign w:val="superscript"/>
        </w:rPr>
        <w:footnoteReference w:id="2"/>
      </w:r>
    </w:p>
    <w:p w14:paraId="1933E45F" w14:textId="77777777" w:rsidR="0098727D" w:rsidRPr="002505A5" w:rsidRDefault="0098727D" w:rsidP="002505A5">
      <w:pPr>
        <w:pStyle w:val="Bezmezer"/>
        <w:rPr>
          <w:rFonts w:asciiTheme="minorHAnsi" w:hAnsiTheme="minorHAnsi" w:cstheme="minorHAnsi"/>
        </w:rPr>
      </w:pPr>
    </w:p>
    <w:p w14:paraId="44E52EE3" w14:textId="77777777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Čl. 2</w:t>
      </w:r>
    </w:p>
    <w:p w14:paraId="27449415" w14:textId="40C774C4" w:rsidR="00B846F9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Poplatník</w:t>
      </w:r>
    </w:p>
    <w:p w14:paraId="3ED7473D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0B473A8C" w14:textId="77777777" w:rsidR="00293757" w:rsidRDefault="002505A5" w:rsidP="00293757">
      <w:pPr>
        <w:pStyle w:val="Bezmezer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>Po</w:t>
      </w:r>
      <w:r w:rsidR="00EB251E" w:rsidRPr="002505A5">
        <w:rPr>
          <w:rFonts w:asciiTheme="minorHAnsi" w:hAnsiTheme="minorHAnsi" w:cstheme="minorHAnsi"/>
        </w:rPr>
        <w:t>platníkem poplatku je</w:t>
      </w:r>
      <w:r w:rsidRPr="002505A5">
        <w:rPr>
          <w:rFonts w:asciiTheme="minorHAnsi" w:hAnsiTheme="minorHAnsi" w:cstheme="minorHAnsi"/>
        </w:rPr>
        <w:t>:</w:t>
      </w:r>
      <w:r w:rsidR="00B846F9" w:rsidRPr="002505A5">
        <w:rPr>
          <w:rStyle w:val="Znakapoznpodarou"/>
          <w:rFonts w:asciiTheme="minorHAnsi" w:hAnsiTheme="minorHAnsi" w:cstheme="minorHAnsi"/>
        </w:rPr>
        <w:footnoteReference w:id="3"/>
      </w:r>
    </w:p>
    <w:p w14:paraId="2FB13D9D" w14:textId="63C15783" w:rsidR="00B846F9" w:rsidRPr="004D626F" w:rsidRDefault="00394E6F" w:rsidP="00293757">
      <w:pPr>
        <w:pStyle w:val="Bezmezer"/>
        <w:spacing w:after="240"/>
        <w:ind w:firstLine="708"/>
        <w:rPr>
          <w:rFonts w:asciiTheme="minorHAnsi" w:hAnsiTheme="minorHAnsi" w:cstheme="minorHAnsi"/>
        </w:rPr>
      </w:pPr>
      <w:r w:rsidRPr="004D626F">
        <w:rPr>
          <w:rFonts w:asciiTheme="minorHAnsi" w:hAnsiTheme="minorHAnsi" w:cstheme="minorHAnsi"/>
        </w:rPr>
        <w:t xml:space="preserve">a) </w:t>
      </w:r>
      <w:r w:rsidR="00B846F9" w:rsidRPr="004D626F">
        <w:rPr>
          <w:rFonts w:asciiTheme="minorHAnsi" w:hAnsiTheme="minorHAnsi" w:cstheme="minorHAnsi"/>
        </w:rPr>
        <w:t>fyzická osoba</w:t>
      </w:r>
      <w:r w:rsidR="00BE2FB0" w:rsidRPr="004D626F">
        <w:rPr>
          <w:rFonts w:asciiTheme="minorHAnsi" w:hAnsiTheme="minorHAnsi" w:cstheme="minorHAnsi"/>
        </w:rPr>
        <w:t xml:space="preserve"> přihlášená v</w:t>
      </w:r>
      <w:r w:rsidR="004D626F">
        <w:rPr>
          <w:rFonts w:asciiTheme="minorHAnsi" w:hAnsiTheme="minorHAnsi" w:cstheme="minorHAnsi"/>
        </w:rPr>
        <w:t> </w:t>
      </w:r>
      <w:r w:rsidR="00BE2FB0" w:rsidRPr="004D626F">
        <w:rPr>
          <w:rFonts w:asciiTheme="minorHAnsi" w:hAnsiTheme="minorHAnsi" w:cstheme="minorHAnsi"/>
        </w:rPr>
        <w:t>obci</w:t>
      </w:r>
      <w:r w:rsidR="004D626F">
        <w:rPr>
          <w:rFonts w:asciiTheme="minorHAnsi" w:hAnsiTheme="minorHAnsi" w:cstheme="minorHAnsi"/>
          <w:vertAlign w:val="superscript"/>
        </w:rPr>
        <w:t>4</w:t>
      </w:r>
    </w:p>
    <w:p w14:paraId="3D958B86" w14:textId="653BB7E6" w:rsidR="00B846F9" w:rsidRPr="004D626F" w:rsidRDefault="00BE2FB0" w:rsidP="002505A5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4D626F">
        <w:rPr>
          <w:rFonts w:asciiTheme="minorHAnsi" w:hAnsiTheme="minorHAnsi" w:cstheme="minorHAnsi"/>
        </w:rPr>
        <w:t xml:space="preserve">b) </w:t>
      </w:r>
      <w:r w:rsidR="004D626F">
        <w:rPr>
          <w:rFonts w:asciiTheme="minorHAnsi" w:hAnsiTheme="minorHAnsi" w:cstheme="minorHAnsi"/>
        </w:rPr>
        <w:t xml:space="preserve">nebo </w:t>
      </w:r>
      <w:r w:rsidR="002505A5" w:rsidRPr="004D626F">
        <w:rPr>
          <w:rFonts w:asciiTheme="minorHAnsi" w:hAnsiTheme="minorHAnsi" w:cstheme="minorHAnsi"/>
        </w:rPr>
        <w:t xml:space="preserve">vlastník nemovité věci zahrnující byt, </w:t>
      </w:r>
      <w:r w:rsidR="00B846F9" w:rsidRPr="004D626F">
        <w:rPr>
          <w:rFonts w:asciiTheme="minorHAnsi" w:hAnsiTheme="minorHAnsi" w:cstheme="minorHAnsi"/>
        </w:rPr>
        <w:t>rodinný dům</w:t>
      </w:r>
      <w:r w:rsidR="002505A5" w:rsidRPr="004D626F">
        <w:rPr>
          <w:rFonts w:asciiTheme="minorHAnsi" w:hAnsiTheme="minorHAnsi" w:cstheme="minorHAnsi"/>
        </w:rPr>
        <w:t xml:space="preserve"> nebo stavbu pro rodinnou </w:t>
      </w:r>
      <w:r w:rsidR="002505A5" w:rsidRPr="004D626F">
        <w:rPr>
          <w:rFonts w:asciiTheme="minorHAnsi" w:hAnsiTheme="minorHAnsi" w:cstheme="minorHAnsi"/>
        </w:rPr>
        <w:br/>
        <w:t xml:space="preserve">                 rekreaci</w:t>
      </w:r>
      <w:r w:rsidR="00B846F9" w:rsidRPr="004D626F">
        <w:rPr>
          <w:rFonts w:asciiTheme="minorHAnsi" w:hAnsiTheme="minorHAnsi" w:cstheme="minorHAnsi"/>
        </w:rPr>
        <w:t>, ve kter</w:t>
      </w:r>
      <w:r w:rsidR="002505A5" w:rsidRPr="004D626F">
        <w:rPr>
          <w:rFonts w:asciiTheme="minorHAnsi" w:hAnsiTheme="minorHAnsi" w:cstheme="minorHAnsi"/>
        </w:rPr>
        <w:t>é</w:t>
      </w:r>
      <w:r w:rsidR="00B846F9" w:rsidRPr="004D626F">
        <w:rPr>
          <w:rFonts w:asciiTheme="minorHAnsi" w:hAnsiTheme="minorHAnsi" w:cstheme="minorHAnsi"/>
        </w:rPr>
        <w:t xml:space="preserve"> není </w:t>
      </w:r>
      <w:r w:rsidR="002505A5" w:rsidRPr="004D626F">
        <w:rPr>
          <w:rFonts w:asciiTheme="minorHAnsi" w:hAnsiTheme="minorHAnsi" w:cstheme="minorHAnsi"/>
        </w:rPr>
        <w:t>přihlášená</w:t>
      </w:r>
      <w:r w:rsidR="00B846F9" w:rsidRPr="004D626F">
        <w:rPr>
          <w:rFonts w:asciiTheme="minorHAnsi" w:hAnsiTheme="minorHAnsi" w:cstheme="minorHAnsi"/>
        </w:rPr>
        <w:t xml:space="preserve"> žádná</w:t>
      </w:r>
      <w:r w:rsidR="002505A5" w:rsidRPr="004D626F">
        <w:rPr>
          <w:rFonts w:asciiTheme="minorHAnsi" w:hAnsiTheme="minorHAnsi" w:cstheme="minorHAnsi"/>
        </w:rPr>
        <w:t xml:space="preserve"> </w:t>
      </w:r>
      <w:r w:rsidR="00B846F9" w:rsidRPr="004D626F">
        <w:rPr>
          <w:rFonts w:asciiTheme="minorHAnsi" w:hAnsiTheme="minorHAnsi" w:cstheme="minorHAnsi"/>
        </w:rPr>
        <w:t>fyzická osoba</w:t>
      </w:r>
      <w:r w:rsidR="002505A5" w:rsidRPr="004D626F">
        <w:rPr>
          <w:rFonts w:asciiTheme="minorHAnsi" w:hAnsiTheme="minorHAnsi" w:cstheme="minorHAnsi"/>
        </w:rPr>
        <w:t xml:space="preserve"> a která je umístěna na území </w:t>
      </w:r>
      <w:r w:rsidR="002505A5" w:rsidRPr="004D626F">
        <w:rPr>
          <w:rFonts w:asciiTheme="minorHAnsi" w:hAnsiTheme="minorHAnsi" w:cstheme="minorHAnsi"/>
        </w:rPr>
        <w:br/>
        <w:t xml:space="preserve">                 obce.</w:t>
      </w:r>
    </w:p>
    <w:p w14:paraId="76DDDD02" w14:textId="77777777" w:rsidR="00E27244" w:rsidRPr="00DD384D" w:rsidRDefault="00E27244" w:rsidP="002505A5">
      <w:pPr>
        <w:pStyle w:val="Bezmezer"/>
        <w:ind w:firstLine="708"/>
        <w:jc w:val="both"/>
        <w:rPr>
          <w:rFonts w:asciiTheme="minorHAnsi" w:hAnsiTheme="minorHAnsi" w:cstheme="minorHAnsi"/>
          <w:i/>
          <w:iCs/>
        </w:rPr>
      </w:pPr>
    </w:p>
    <w:p w14:paraId="576D3419" w14:textId="74B0847C" w:rsidR="002505A5" w:rsidRPr="004D626F" w:rsidRDefault="002505A5" w:rsidP="002505A5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2) Spoluvlastníci nemovité věci zahrnující byt, rodinný dům nebo stavbu pro rodinnou</w:t>
      </w:r>
      <w:r>
        <w:rPr>
          <w:rFonts w:asciiTheme="minorHAnsi" w:hAnsiTheme="minorHAnsi" w:cstheme="minorHAnsi"/>
        </w:rPr>
        <w:br/>
        <w:t xml:space="preserve">      rekreaci jsou povinni plnit poplatkovou povinnost společně a nerozdílně.</w:t>
      </w:r>
      <w:r w:rsidR="004D626F">
        <w:rPr>
          <w:rFonts w:asciiTheme="minorHAnsi" w:hAnsiTheme="minorHAnsi" w:cstheme="minorHAnsi"/>
          <w:vertAlign w:val="superscript"/>
        </w:rPr>
        <w:t>5</w:t>
      </w:r>
    </w:p>
    <w:p w14:paraId="1FB394E0" w14:textId="3734917E" w:rsidR="002505A5" w:rsidRDefault="002505A5" w:rsidP="002505A5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4A1F1B9F" w14:textId="592B1C64" w:rsidR="00C91D5D" w:rsidRPr="002505A5" w:rsidRDefault="00B846F9" w:rsidP="00C91D5D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Čl. 3</w:t>
      </w:r>
    </w:p>
    <w:p w14:paraId="6DEA21C9" w14:textId="21D09EAE" w:rsidR="00C91D5D" w:rsidRDefault="00C91D5D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Ohlašovací povinnost</w:t>
      </w:r>
    </w:p>
    <w:p w14:paraId="2E957577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12085479" w14:textId="24D068E3" w:rsidR="00114B20" w:rsidRPr="002B6EB8" w:rsidRDefault="00C91D5D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Poplatník je povinen </w:t>
      </w:r>
      <w:r>
        <w:rPr>
          <w:rFonts w:asciiTheme="minorHAnsi" w:hAnsiTheme="minorHAnsi" w:cstheme="minorHAnsi"/>
        </w:rPr>
        <w:t>podat</w:t>
      </w:r>
      <w:r w:rsidR="00B846F9" w:rsidRPr="002505A5">
        <w:rPr>
          <w:rFonts w:asciiTheme="minorHAnsi" w:hAnsiTheme="minorHAnsi" w:cstheme="minorHAnsi"/>
        </w:rPr>
        <w:t xml:space="preserve"> správci poplatku </w:t>
      </w:r>
      <w:r>
        <w:rPr>
          <w:rFonts w:asciiTheme="minorHAnsi" w:hAnsiTheme="minorHAnsi" w:cstheme="minorHAnsi"/>
        </w:rPr>
        <w:t>ohlášení</w:t>
      </w:r>
      <w:r w:rsidR="00B846F9" w:rsidRPr="002505A5">
        <w:rPr>
          <w:rFonts w:asciiTheme="minorHAnsi" w:hAnsiTheme="minorHAnsi" w:cstheme="minorHAnsi"/>
        </w:rPr>
        <w:t xml:space="preserve"> nejpozději do </w:t>
      </w:r>
      <w:r w:rsidR="002B6EB8">
        <w:rPr>
          <w:rFonts w:asciiTheme="minorHAnsi" w:hAnsiTheme="minorHAnsi" w:cstheme="minorHAnsi"/>
        </w:rPr>
        <w:t>30</w:t>
      </w:r>
      <w:r w:rsidR="00B846F9" w:rsidRPr="002505A5">
        <w:rPr>
          <w:rFonts w:asciiTheme="minorHAnsi" w:hAnsiTheme="minorHAnsi" w:cstheme="minorHAnsi"/>
        </w:rPr>
        <w:t xml:space="preserve"> dnů ode dne</w:t>
      </w:r>
      <w:r>
        <w:rPr>
          <w:rFonts w:asciiTheme="minorHAnsi" w:hAnsiTheme="minorHAnsi" w:cstheme="minorHAnsi"/>
        </w:rPr>
        <w:t xml:space="preserve"> vzniku </w:t>
      </w:r>
      <w:r w:rsidR="00114B20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své poplatkové povinnosti</w:t>
      </w:r>
      <w:r w:rsidR="002B6EB8">
        <w:rPr>
          <w:rFonts w:asciiTheme="minorHAnsi" w:hAnsiTheme="minorHAnsi" w:cstheme="minorHAnsi"/>
        </w:rPr>
        <w:t>; údaje uváděné v ohlášení upravuje zákon</w:t>
      </w:r>
      <w:r w:rsidR="002B6EB8">
        <w:rPr>
          <w:rFonts w:asciiTheme="minorHAnsi" w:hAnsiTheme="minorHAnsi" w:cstheme="minorHAnsi"/>
          <w:vertAlign w:val="superscript"/>
        </w:rPr>
        <w:t>6.</w:t>
      </w:r>
    </w:p>
    <w:p w14:paraId="055CD367" w14:textId="77777777" w:rsidR="00114B20" w:rsidRDefault="00114B20" w:rsidP="00F67C2C">
      <w:pPr>
        <w:pStyle w:val="Bezmezer"/>
        <w:jc w:val="both"/>
        <w:rPr>
          <w:rFonts w:asciiTheme="minorHAnsi" w:hAnsiTheme="minorHAnsi" w:cstheme="minorHAnsi"/>
        </w:rPr>
      </w:pPr>
    </w:p>
    <w:p w14:paraId="3694CC68" w14:textId="664B09E8" w:rsidR="00802212" w:rsidRDefault="00114B20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2) </w:t>
      </w:r>
      <w:r w:rsidR="00A50C6E">
        <w:rPr>
          <w:rFonts w:asciiTheme="minorHAnsi" w:hAnsiTheme="minorHAnsi" w:cstheme="minorHAnsi"/>
        </w:rPr>
        <w:t>Dojde-li ke změně údajů uvedených v ohlášení, je poplatník tuto změnu oznámit do 15</w:t>
      </w:r>
      <w:r w:rsidR="00A50C6E">
        <w:rPr>
          <w:rFonts w:asciiTheme="minorHAnsi" w:hAnsiTheme="minorHAnsi" w:cstheme="minorHAnsi"/>
        </w:rPr>
        <w:br/>
        <w:t xml:space="preserve">     dnů ode dne, kdy nastala.</w:t>
      </w:r>
      <w:r w:rsidR="00293757">
        <w:rPr>
          <w:rFonts w:asciiTheme="minorHAnsi" w:hAnsiTheme="minorHAnsi" w:cstheme="minorHAnsi"/>
          <w:vertAlign w:val="superscript"/>
        </w:rPr>
        <w:t>7</w:t>
      </w:r>
      <w:r w:rsidR="00A50C6E">
        <w:rPr>
          <w:rFonts w:asciiTheme="minorHAnsi" w:hAnsiTheme="minorHAnsi" w:cstheme="minorHAnsi"/>
          <w:vertAlign w:val="superscript"/>
        </w:rPr>
        <w:t xml:space="preserve"> </w:t>
      </w:r>
    </w:p>
    <w:p w14:paraId="7C3E1755" w14:textId="75120C04" w:rsidR="00952B2D" w:rsidRDefault="00952B2D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1A8548F2" w14:textId="77777777" w:rsidR="00A33249" w:rsidRDefault="00A33249" w:rsidP="00802212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520231F6" w14:textId="28FAC852" w:rsidR="00B846F9" w:rsidRPr="00802212" w:rsidRDefault="00B846F9" w:rsidP="00802212">
      <w:pPr>
        <w:pStyle w:val="Bezmezer"/>
        <w:jc w:val="center"/>
        <w:rPr>
          <w:rFonts w:asciiTheme="minorHAnsi" w:hAnsiTheme="minorHAnsi" w:cstheme="minorHAnsi"/>
        </w:rPr>
      </w:pPr>
      <w:r w:rsidRPr="00802212">
        <w:rPr>
          <w:rFonts w:asciiTheme="minorHAnsi" w:hAnsiTheme="minorHAnsi" w:cstheme="minorHAnsi"/>
          <w:b/>
          <w:bCs/>
        </w:rPr>
        <w:t xml:space="preserve">Čl. </w:t>
      </w:r>
      <w:r w:rsidR="00293757">
        <w:rPr>
          <w:rFonts w:asciiTheme="minorHAnsi" w:hAnsiTheme="minorHAnsi" w:cstheme="minorHAnsi"/>
          <w:b/>
          <w:bCs/>
        </w:rPr>
        <w:t>4</w:t>
      </w:r>
    </w:p>
    <w:p w14:paraId="39438E2C" w14:textId="359B136A" w:rsidR="00B846F9" w:rsidRPr="00802212" w:rsidRDefault="00B846F9" w:rsidP="00802212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802212">
        <w:rPr>
          <w:rFonts w:asciiTheme="minorHAnsi" w:hAnsiTheme="minorHAnsi" w:cstheme="minorHAnsi"/>
          <w:b/>
          <w:bCs/>
        </w:rPr>
        <w:t>Sazba poplatku</w:t>
      </w:r>
    </w:p>
    <w:p w14:paraId="1944A7EC" w14:textId="77777777" w:rsidR="00802212" w:rsidRPr="00A20C88" w:rsidRDefault="00802212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2BF7660" w14:textId="44226B7B" w:rsidR="00B846F9" w:rsidRDefault="00537ADE" w:rsidP="00A56C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Sazba poplatku činí </w:t>
      </w:r>
      <w:r w:rsidR="00212E00">
        <w:rPr>
          <w:rFonts w:asciiTheme="minorHAnsi" w:hAnsiTheme="minorHAnsi" w:cstheme="minorHAnsi"/>
        </w:rPr>
        <w:t xml:space="preserve"> </w:t>
      </w:r>
      <w:r w:rsidR="007A1E08">
        <w:rPr>
          <w:rFonts w:asciiTheme="minorHAnsi" w:hAnsiTheme="minorHAnsi" w:cstheme="minorHAnsi"/>
        </w:rPr>
        <w:t>8</w:t>
      </w:r>
      <w:r w:rsidR="005E180C">
        <w:rPr>
          <w:rFonts w:asciiTheme="minorHAnsi" w:hAnsiTheme="minorHAnsi" w:cstheme="minorHAnsi"/>
        </w:rPr>
        <w:t>00</w:t>
      </w:r>
      <w:r w:rsidR="00B846F9" w:rsidRPr="002505A5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>.</w:t>
      </w:r>
      <w:r w:rsidR="00B846F9" w:rsidRPr="002505A5">
        <w:rPr>
          <w:rFonts w:asciiTheme="minorHAnsi" w:hAnsiTheme="minorHAnsi" w:cstheme="minorHAnsi"/>
        </w:rPr>
        <w:t xml:space="preserve"> </w:t>
      </w:r>
    </w:p>
    <w:p w14:paraId="03F96505" w14:textId="11A53441" w:rsidR="00A56CB9" w:rsidRDefault="00A56CB9" w:rsidP="00A56CB9">
      <w:pPr>
        <w:pStyle w:val="Bezmezer"/>
        <w:rPr>
          <w:rFonts w:asciiTheme="minorHAnsi" w:hAnsiTheme="minorHAnsi" w:cstheme="minorHAnsi"/>
        </w:rPr>
      </w:pPr>
    </w:p>
    <w:p w14:paraId="09D26760" w14:textId="7FD8CEF3" w:rsidR="00A56CB9" w:rsidRDefault="00A56CB9" w:rsidP="002B6EB8">
      <w:pPr>
        <w:pStyle w:val="Bezmezer"/>
        <w:spacing w:after="24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2) Poplatek se v případě, že poplatková povinnost vznikla z důvodu přihlášení fyzické osoby </w:t>
      </w:r>
      <w:r w:rsidR="007B49DF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v obci, snižuje o jednu dvanáctinu za každý kalendářní měsíc, na jehož konci:</w:t>
      </w:r>
    </w:p>
    <w:p w14:paraId="23387666" w14:textId="628A6C5F" w:rsidR="00A56CB9" w:rsidRPr="002B6EB8" w:rsidRDefault="00A56CB9" w:rsidP="00A56C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B6EB8">
        <w:rPr>
          <w:rFonts w:asciiTheme="minorHAnsi" w:hAnsiTheme="minorHAnsi" w:cstheme="minorHAnsi"/>
        </w:rPr>
        <w:t>a) není tato fyzická osoba přihlášena v obci, nebo</w:t>
      </w:r>
    </w:p>
    <w:p w14:paraId="736C72CB" w14:textId="5CE3C372" w:rsidR="00A56CB9" w:rsidRPr="002B6EB8" w:rsidRDefault="00A56CB9" w:rsidP="00A56CB9">
      <w:pPr>
        <w:pStyle w:val="Bezmezer"/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ab/>
        <w:t>b) je tato fyzická osoba od poplatku osvobozena</w:t>
      </w:r>
    </w:p>
    <w:p w14:paraId="558F0888" w14:textId="6B472F02" w:rsidR="00A56CB9" w:rsidRDefault="00A56CB9" w:rsidP="00A56CB9">
      <w:pPr>
        <w:pStyle w:val="Bezmezer"/>
        <w:rPr>
          <w:rFonts w:asciiTheme="minorHAnsi" w:hAnsiTheme="minorHAnsi" w:cstheme="minorHAnsi"/>
        </w:rPr>
      </w:pPr>
    </w:p>
    <w:p w14:paraId="24E34542" w14:textId="129586D8" w:rsidR="00A56CB9" w:rsidRDefault="00A56CB9" w:rsidP="002B6EB8">
      <w:pPr>
        <w:pStyle w:val="Bezmezer"/>
        <w:spacing w:after="24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3) Poplatek se v případě, že poplatková povinnost vznikla z důvodu vlastnictví jednotlivé</w:t>
      </w:r>
      <w:r w:rsidR="007B49DF">
        <w:rPr>
          <w:rFonts w:asciiTheme="minorHAnsi" w:hAnsiTheme="minorHAnsi" w:cstheme="minorHAnsi"/>
        </w:rPr>
        <w:br/>
        <w:t xml:space="preserve">    </w:t>
      </w:r>
      <w:r>
        <w:rPr>
          <w:rFonts w:asciiTheme="minorHAnsi" w:hAnsiTheme="minorHAnsi" w:cstheme="minorHAnsi"/>
        </w:rPr>
        <w:t xml:space="preserve"> nemovité věci zahrnující byt, rodinný dům nebo stavbu pro rodinnou rekreaci um</w:t>
      </w:r>
      <w:r w:rsidR="007B49DF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stěné na </w:t>
      </w:r>
      <w:r w:rsidR="007B49DF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území obce, snižuje o jednu dvanáctinu za každý kalendářní měsíc</w:t>
      </w:r>
      <w:r w:rsidR="001E04C5">
        <w:rPr>
          <w:rFonts w:asciiTheme="minorHAnsi" w:hAnsiTheme="minorHAnsi" w:cstheme="minorHAnsi"/>
        </w:rPr>
        <w:t>, na jeho</w:t>
      </w:r>
      <w:r w:rsidR="00825098">
        <w:rPr>
          <w:rFonts w:asciiTheme="minorHAnsi" w:hAnsiTheme="minorHAnsi" w:cstheme="minorHAnsi"/>
        </w:rPr>
        <w:t>ž</w:t>
      </w:r>
      <w:r w:rsidR="001E04C5">
        <w:rPr>
          <w:rFonts w:asciiTheme="minorHAnsi" w:hAnsiTheme="minorHAnsi" w:cstheme="minorHAnsi"/>
        </w:rPr>
        <w:t xml:space="preserve"> konci:</w:t>
      </w:r>
      <w:r w:rsidR="001E04C5">
        <w:rPr>
          <w:rFonts w:asciiTheme="minorHAnsi" w:hAnsiTheme="minorHAnsi" w:cstheme="minorHAnsi"/>
          <w:vertAlign w:val="superscript"/>
        </w:rPr>
        <w:t xml:space="preserve"> </w:t>
      </w:r>
    </w:p>
    <w:p w14:paraId="3790B3D3" w14:textId="454F71B4" w:rsidR="002B6EB8" w:rsidRPr="002B6EB8" w:rsidRDefault="002B6EB8" w:rsidP="002B6EB8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>je v této nemovité věci přihlášena alespoň 1 fyzická osoba</w:t>
      </w:r>
      <w:r w:rsidR="001E04C5" w:rsidRPr="002B6EB8">
        <w:rPr>
          <w:rFonts w:asciiTheme="minorHAnsi" w:hAnsiTheme="minorHAnsi" w:cstheme="minorHAnsi"/>
        </w:rPr>
        <w:t xml:space="preserve"> </w:t>
      </w:r>
    </w:p>
    <w:p w14:paraId="43F2043B" w14:textId="70F6329A" w:rsidR="001E04C5" w:rsidRPr="002B6EB8" w:rsidRDefault="001E04C5" w:rsidP="002B6EB8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>poplatník nevlastní tuto nemovitou věc</w:t>
      </w:r>
    </w:p>
    <w:p w14:paraId="29C6C85E" w14:textId="70239E6E" w:rsidR="001E04C5" w:rsidRPr="002B6EB8" w:rsidRDefault="001E04C5" w:rsidP="00A56CB9">
      <w:pPr>
        <w:pStyle w:val="Bezmezer"/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ab/>
      </w:r>
      <w:r w:rsidR="00683E29" w:rsidRPr="002B6EB8">
        <w:rPr>
          <w:rFonts w:asciiTheme="minorHAnsi" w:hAnsiTheme="minorHAnsi" w:cstheme="minorHAnsi"/>
        </w:rPr>
        <w:t>b</w:t>
      </w:r>
      <w:r w:rsidRPr="002B6EB8">
        <w:rPr>
          <w:rFonts w:asciiTheme="minorHAnsi" w:hAnsiTheme="minorHAnsi" w:cstheme="minorHAnsi"/>
        </w:rPr>
        <w:t>) je poplatník od poplatku osvobozen</w:t>
      </w:r>
    </w:p>
    <w:p w14:paraId="0DFC6086" w14:textId="77777777" w:rsidR="00683E29" w:rsidRDefault="00683E29" w:rsidP="00A56CB9">
      <w:pPr>
        <w:pStyle w:val="Bezmezer"/>
        <w:rPr>
          <w:rFonts w:asciiTheme="minorHAnsi" w:hAnsiTheme="minorHAnsi" w:cstheme="minorHAnsi"/>
        </w:rPr>
      </w:pPr>
    </w:p>
    <w:p w14:paraId="360BBB12" w14:textId="77777777" w:rsidR="00A33249" w:rsidRDefault="00A33249" w:rsidP="00A56CB9">
      <w:pPr>
        <w:pStyle w:val="Bezmezer"/>
        <w:rPr>
          <w:rFonts w:asciiTheme="minorHAnsi" w:hAnsiTheme="minorHAnsi" w:cstheme="minorHAnsi"/>
        </w:rPr>
      </w:pPr>
    </w:p>
    <w:p w14:paraId="062CE645" w14:textId="342B0929" w:rsidR="00B846F9" w:rsidRPr="001E04C5" w:rsidRDefault="00B846F9" w:rsidP="001E04C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1E04C5">
        <w:rPr>
          <w:rFonts w:asciiTheme="minorHAnsi" w:hAnsiTheme="minorHAnsi" w:cstheme="minorHAnsi"/>
          <w:b/>
          <w:bCs/>
        </w:rPr>
        <w:t xml:space="preserve">Čl. </w:t>
      </w:r>
      <w:r w:rsidR="00293757">
        <w:rPr>
          <w:rFonts w:asciiTheme="minorHAnsi" w:hAnsiTheme="minorHAnsi" w:cstheme="minorHAnsi"/>
          <w:b/>
          <w:bCs/>
        </w:rPr>
        <w:t>5</w:t>
      </w:r>
    </w:p>
    <w:p w14:paraId="038A8AB0" w14:textId="61DE1C38" w:rsidR="00B846F9" w:rsidRPr="001E04C5" w:rsidRDefault="00B846F9" w:rsidP="001E04C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1E04C5">
        <w:rPr>
          <w:rFonts w:asciiTheme="minorHAnsi" w:hAnsiTheme="minorHAnsi" w:cstheme="minorHAnsi"/>
          <w:b/>
          <w:bCs/>
        </w:rPr>
        <w:t>Splatnost poplatku</w:t>
      </w:r>
    </w:p>
    <w:p w14:paraId="20ED83A9" w14:textId="77777777" w:rsidR="001E04C5" w:rsidRPr="00A20C88" w:rsidRDefault="001E04C5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74F72D15" w14:textId="696E4E8A" w:rsidR="00B846F9" w:rsidRDefault="007B49DF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>Poplatek je splatný nejpozději do 3</w:t>
      </w:r>
      <w:r w:rsidR="0098727D">
        <w:rPr>
          <w:rFonts w:asciiTheme="minorHAnsi" w:hAnsiTheme="minorHAnsi" w:cstheme="minorHAnsi"/>
        </w:rPr>
        <w:t>1</w:t>
      </w:r>
      <w:r w:rsidR="00B846F9" w:rsidRPr="002505A5">
        <w:rPr>
          <w:rFonts w:asciiTheme="minorHAnsi" w:hAnsiTheme="minorHAnsi" w:cstheme="minorHAnsi"/>
        </w:rPr>
        <w:t>.</w:t>
      </w:r>
      <w:r w:rsidR="00293757">
        <w:rPr>
          <w:rFonts w:asciiTheme="minorHAnsi" w:hAnsiTheme="minorHAnsi" w:cstheme="minorHAnsi"/>
        </w:rPr>
        <w:t xml:space="preserve"> března </w:t>
      </w:r>
      <w:r w:rsidR="00B846F9" w:rsidRPr="002505A5">
        <w:rPr>
          <w:rFonts w:asciiTheme="minorHAnsi" w:hAnsiTheme="minorHAnsi" w:cstheme="minorHAnsi"/>
        </w:rPr>
        <w:t>příslušného kalendářního roku</w:t>
      </w:r>
      <w:r w:rsidR="00B04C03">
        <w:rPr>
          <w:rFonts w:asciiTheme="minorHAnsi" w:hAnsiTheme="minorHAnsi" w:cstheme="minorHAnsi"/>
        </w:rPr>
        <w:t>.</w:t>
      </w:r>
    </w:p>
    <w:p w14:paraId="6A8788D6" w14:textId="77777777" w:rsidR="007B49DF" w:rsidRPr="002505A5" w:rsidRDefault="007B49DF" w:rsidP="007B49DF">
      <w:pPr>
        <w:pStyle w:val="Bezmezer"/>
        <w:jc w:val="both"/>
        <w:rPr>
          <w:rFonts w:asciiTheme="minorHAnsi" w:hAnsiTheme="minorHAnsi" w:cstheme="minorHAnsi"/>
        </w:rPr>
      </w:pPr>
    </w:p>
    <w:p w14:paraId="4989878D" w14:textId="3145CE88" w:rsidR="00B846F9" w:rsidRDefault="007B49DF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B846F9" w:rsidRPr="002505A5">
        <w:rPr>
          <w:rFonts w:asciiTheme="minorHAnsi" w:hAnsiTheme="minorHAnsi" w:cstheme="minorHAnsi"/>
        </w:rPr>
        <w:t xml:space="preserve">Vznikne-li poplatková povinnost po datu splatnosti uvedeném v odst. 1, je poplatek </w:t>
      </w:r>
      <w:r>
        <w:rPr>
          <w:rFonts w:asciiTheme="minorHAnsi" w:hAnsiTheme="minorHAnsi" w:cstheme="minorHAnsi"/>
        </w:rPr>
        <w:br/>
        <w:t xml:space="preserve">      </w:t>
      </w:r>
      <w:r w:rsidR="00B846F9" w:rsidRPr="002505A5">
        <w:rPr>
          <w:rFonts w:asciiTheme="minorHAnsi" w:hAnsiTheme="minorHAnsi" w:cstheme="minorHAnsi"/>
        </w:rPr>
        <w:t xml:space="preserve">splatný nejpozději do 15. dne měsíce, který následuje po měsíci, ve kterém poplatková </w:t>
      </w:r>
      <w:r>
        <w:rPr>
          <w:rFonts w:asciiTheme="minorHAnsi" w:hAnsiTheme="minorHAnsi" w:cstheme="minorHAnsi"/>
        </w:rPr>
        <w:br/>
        <w:t xml:space="preserve">      </w:t>
      </w:r>
      <w:r w:rsidR="00B846F9" w:rsidRPr="002505A5">
        <w:rPr>
          <w:rFonts w:asciiTheme="minorHAnsi" w:hAnsiTheme="minorHAnsi" w:cstheme="minorHAnsi"/>
        </w:rPr>
        <w:t>povinnost vznikla</w:t>
      </w:r>
      <w:r w:rsidR="000C1B86" w:rsidRPr="002505A5">
        <w:rPr>
          <w:rFonts w:asciiTheme="minorHAnsi" w:hAnsiTheme="minorHAnsi" w:cstheme="minorHAnsi"/>
        </w:rPr>
        <w:t>.</w:t>
      </w:r>
    </w:p>
    <w:p w14:paraId="5E10F5E5" w14:textId="4BB63EC3" w:rsidR="003A2054" w:rsidRDefault="003A2054" w:rsidP="007B49DF">
      <w:pPr>
        <w:pStyle w:val="Bezmezer"/>
        <w:jc w:val="both"/>
        <w:rPr>
          <w:rFonts w:asciiTheme="minorHAnsi" w:hAnsiTheme="minorHAnsi" w:cstheme="minorHAnsi"/>
        </w:rPr>
      </w:pPr>
    </w:p>
    <w:p w14:paraId="2992A040" w14:textId="5B111A51" w:rsidR="003A2054" w:rsidRDefault="003A2054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Lhůta splatnosti neskončí poplatníkovi dříve než lhůta pro podání ohlášení podle čl. </w:t>
      </w:r>
      <w:r w:rsidR="0029375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odst. </w:t>
      </w:r>
      <w:r>
        <w:rPr>
          <w:rFonts w:asciiTheme="minorHAnsi" w:hAnsiTheme="minorHAnsi" w:cstheme="minorHAnsi"/>
        </w:rPr>
        <w:br/>
        <w:t xml:space="preserve">     1 této vyhlášky.</w:t>
      </w:r>
    </w:p>
    <w:p w14:paraId="321B7164" w14:textId="61D9D17B" w:rsidR="00A03667" w:rsidRDefault="00A03667" w:rsidP="007B49DF">
      <w:pPr>
        <w:pStyle w:val="Bezmezer"/>
        <w:jc w:val="both"/>
        <w:rPr>
          <w:rFonts w:asciiTheme="minorHAnsi" w:hAnsiTheme="minorHAnsi" w:cstheme="minorHAnsi"/>
        </w:rPr>
      </w:pPr>
    </w:p>
    <w:p w14:paraId="2F73FF81" w14:textId="77777777" w:rsidR="00A33249" w:rsidRDefault="00A33249" w:rsidP="003A2054">
      <w:pPr>
        <w:pStyle w:val="Bezmezer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2FC96783" w14:textId="77777777" w:rsidR="00324410" w:rsidRDefault="00324410" w:rsidP="003A2054">
      <w:pPr>
        <w:pStyle w:val="Bezmezer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770CCCB8" w14:textId="2DF42845" w:rsidR="004F4679" w:rsidRPr="004F4679" w:rsidRDefault="004F4679" w:rsidP="00A33249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vertAlign w:val="superscript"/>
        </w:rPr>
        <w:t>6</w:t>
      </w:r>
      <w:r>
        <w:rPr>
          <w:rFonts w:asciiTheme="minorHAnsi" w:hAnsiTheme="minorHAnsi" w:cstheme="minorHAnsi"/>
          <w:sz w:val="20"/>
          <w:szCs w:val="20"/>
        </w:rPr>
        <w:t>§ 14a odst. 1 a 2 zákona o místních poplatcích; v ohlášení poplatník uvede zejména své identifikační údaje</w:t>
      </w:r>
    </w:p>
    <w:p w14:paraId="6D6647EB" w14:textId="46BB25DE" w:rsidR="00A33249" w:rsidRDefault="00A33249" w:rsidP="00A3324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  <w:vertAlign w:val="superscript"/>
        </w:rPr>
        <w:t xml:space="preserve">7 </w:t>
      </w:r>
      <w:r>
        <w:rPr>
          <w:rFonts w:asciiTheme="minorHAnsi" w:hAnsiTheme="minorHAnsi" w:cstheme="minorHAnsi"/>
          <w:iCs/>
          <w:sz w:val="20"/>
          <w:szCs w:val="20"/>
        </w:rPr>
        <w:t>§ 14a odst. 4 zákona o místních poplatcích</w:t>
      </w:r>
    </w:p>
    <w:p w14:paraId="07E20559" w14:textId="5BD1F51A" w:rsidR="00A33249" w:rsidRDefault="00A33249" w:rsidP="00A3324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</w:p>
    <w:p w14:paraId="533FAAD6" w14:textId="77777777" w:rsidR="00324410" w:rsidRDefault="00324410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009A2220" w14:textId="5C94CB14" w:rsidR="00B846F9" w:rsidRPr="003A2054" w:rsidRDefault="00B846F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A2054">
        <w:rPr>
          <w:rFonts w:asciiTheme="minorHAnsi" w:hAnsiTheme="minorHAnsi" w:cstheme="minorHAnsi"/>
          <w:b/>
          <w:bCs/>
        </w:rPr>
        <w:t xml:space="preserve">Čl. </w:t>
      </w:r>
      <w:r w:rsidR="00293757">
        <w:rPr>
          <w:rFonts w:asciiTheme="minorHAnsi" w:hAnsiTheme="minorHAnsi" w:cstheme="minorHAnsi"/>
          <w:b/>
          <w:bCs/>
        </w:rPr>
        <w:t>6</w:t>
      </w:r>
    </w:p>
    <w:p w14:paraId="341BE098" w14:textId="1831F7E7" w:rsidR="00B846F9" w:rsidRPr="003A2054" w:rsidRDefault="00B846F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A2054">
        <w:rPr>
          <w:rFonts w:asciiTheme="minorHAnsi" w:hAnsiTheme="minorHAnsi" w:cstheme="minorHAnsi"/>
          <w:b/>
          <w:bCs/>
        </w:rPr>
        <w:t>Osvobození</w:t>
      </w:r>
    </w:p>
    <w:p w14:paraId="7437B544" w14:textId="77777777" w:rsidR="003A2054" w:rsidRPr="00A20C88" w:rsidRDefault="003A2054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C83FF30" w14:textId="34CF444B" w:rsidR="00B846F9" w:rsidRDefault="00394E6F" w:rsidP="006D0C3C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1)</w:t>
      </w:r>
      <w:r w:rsidR="006D0C3C">
        <w:rPr>
          <w:rFonts w:asciiTheme="minorHAnsi" w:hAnsiTheme="minorHAnsi" w:cstheme="minorHAnsi"/>
        </w:rPr>
        <w:t xml:space="preserve"> </w:t>
      </w:r>
      <w:r w:rsidR="00B846F9" w:rsidRPr="002505A5">
        <w:rPr>
          <w:rFonts w:asciiTheme="minorHAnsi" w:hAnsiTheme="minorHAnsi" w:cstheme="minorHAnsi"/>
        </w:rPr>
        <w:t>Od poplat</w:t>
      </w:r>
      <w:r w:rsidR="00E44594" w:rsidRPr="002505A5">
        <w:rPr>
          <w:rFonts w:asciiTheme="minorHAnsi" w:hAnsiTheme="minorHAnsi" w:cstheme="minorHAnsi"/>
        </w:rPr>
        <w:t>ku je osvobozena osoba</w:t>
      </w:r>
      <w:r w:rsidR="006D0C3C">
        <w:rPr>
          <w:rFonts w:asciiTheme="minorHAnsi" w:hAnsiTheme="minorHAnsi" w:cstheme="minorHAnsi"/>
        </w:rPr>
        <w:t>, které poplatková povinnost vznikla z důvodu přihlášení</w:t>
      </w:r>
      <w:r w:rsidR="006D0C3C">
        <w:rPr>
          <w:rFonts w:asciiTheme="minorHAnsi" w:hAnsiTheme="minorHAnsi" w:cstheme="minorHAnsi"/>
        </w:rPr>
        <w:br/>
        <w:t xml:space="preserve">     v obci a která je</w:t>
      </w:r>
      <w:r w:rsidR="0007697A" w:rsidRPr="002505A5">
        <w:rPr>
          <w:rFonts w:asciiTheme="minorHAnsi" w:hAnsiTheme="minorHAnsi" w:cstheme="minorHAnsi"/>
        </w:rPr>
        <w:t>:</w:t>
      </w:r>
      <w:r w:rsidR="00293757">
        <w:rPr>
          <w:rFonts w:asciiTheme="minorHAnsi" w:hAnsiTheme="minorHAnsi" w:cstheme="minorHAnsi"/>
          <w:vertAlign w:val="superscript"/>
        </w:rPr>
        <w:t>8</w:t>
      </w:r>
    </w:p>
    <w:p w14:paraId="2FDB6216" w14:textId="77777777" w:rsidR="00226D16" w:rsidRPr="002505A5" w:rsidRDefault="00226D16" w:rsidP="006D0C3C">
      <w:pPr>
        <w:pStyle w:val="Bezmezer"/>
        <w:jc w:val="both"/>
        <w:rPr>
          <w:rFonts w:asciiTheme="minorHAnsi" w:hAnsiTheme="minorHAnsi" w:cstheme="minorHAnsi"/>
        </w:rPr>
      </w:pPr>
    </w:p>
    <w:p w14:paraId="4980EC52" w14:textId="59B399BF" w:rsidR="006D0C3C" w:rsidRPr="00293757" w:rsidRDefault="00394E6F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>a)</w:t>
      </w:r>
      <w:r w:rsidR="006D0C3C" w:rsidRPr="00293757">
        <w:rPr>
          <w:rFonts w:asciiTheme="minorHAnsi" w:hAnsiTheme="minorHAnsi" w:cstheme="minorHAnsi"/>
        </w:rPr>
        <w:t xml:space="preserve"> poplatníkem poplatku za odkládání komunálního odpadu z nemovité věci v jiné</w:t>
      </w:r>
      <w:r w:rsidR="006D0C3C" w:rsidRPr="00293757">
        <w:rPr>
          <w:rFonts w:asciiTheme="minorHAnsi" w:hAnsiTheme="minorHAnsi" w:cstheme="minorHAnsi"/>
        </w:rPr>
        <w:br/>
        <w:t xml:space="preserve">                  obci a má v této jiné obci bydliště</w:t>
      </w:r>
      <w:r w:rsidR="00A33249">
        <w:rPr>
          <w:rFonts w:asciiTheme="minorHAnsi" w:hAnsiTheme="minorHAnsi" w:cstheme="minorHAnsi"/>
        </w:rPr>
        <w:t>,</w:t>
      </w:r>
    </w:p>
    <w:p w14:paraId="5EE19CDB" w14:textId="5A1E0B61" w:rsidR="00B846F9" w:rsidRPr="00293757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 xml:space="preserve">b) umístěna do dětského domova pro děti do 3 let věku, školského zařízení pro výkon </w:t>
      </w:r>
      <w:r w:rsidRPr="00293757">
        <w:rPr>
          <w:rFonts w:asciiTheme="minorHAnsi" w:hAnsiTheme="minorHAnsi" w:cstheme="minorHAnsi"/>
        </w:rPr>
        <w:br/>
        <w:t xml:space="preserve">                  ústavní nebo ochranné výchovy nebo školského zařízení pro preventivně</w:t>
      </w:r>
      <w:r w:rsidRPr="00293757">
        <w:rPr>
          <w:rFonts w:asciiTheme="minorHAnsi" w:hAnsiTheme="minorHAnsi" w:cstheme="minorHAnsi"/>
        </w:rPr>
        <w:br/>
        <w:t xml:space="preserve">                  výchovnou péči na základě rozhodnutí soudu nebo smlouvy</w:t>
      </w:r>
      <w:r w:rsidR="00A33249">
        <w:rPr>
          <w:rFonts w:asciiTheme="minorHAnsi" w:hAnsiTheme="minorHAnsi" w:cstheme="minorHAnsi"/>
        </w:rPr>
        <w:t>,</w:t>
      </w:r>
    </w:p>
    <w:p w14:paraId="104B5989" w14:textId="4DA75DA8" w:rsidR="00B846F9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c</w:t>
      </w:r>
      <w:r w:rsidR="00394E6F" w:rsidRPr="00A33249">
        <w:rPr>
          <w:rFonts w:asciiTheme="minorHAnsi" w:hAnsiTheme="minorHAnsi" w:cstheme="minorHAnsi"/>
        </w:rPr>
        <w:t>)</w:t>
      </w:r>
      <w:r w:rsidRPr="00A33249">
        <w:rPr>
          <w:rFonts w:asciiTheme="minorHAnsi" w:hAnsiTheme="minorHAnsi" w:cstheme="minorHAnsi"/>
        </w:rPr>
        <w:t xml:space="preserve"> </w:t>
      </w:r>
      <w:r w:rsidR="00B846F9" w:rsidRPr="00A33249">
        <w:rPr>
          <w:rFonts w:asciiTheme="minorHAnsi" w:hAnsiTheme="minorHAnsi" w:cstheme="minorHAnsi"/>
        </w:rPr>
        <w:t>umístěna do zařízení pro děti vyžadující okamžitou pomoc na základě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rozhodnutí soudu, na žádost obecního úřadu obce s</w:t>
      </w:r>
      <w:r w:rsidRPr="00A33249">
        <w:rPr>
          <w:rFonts w:asciiTheme="minorHAnsi" w:hAnsiTheme="minorHAnsi" w:cstheme="minorHAnsi"/>
        </w:rPr>
        <w:t> </w:t>
      </w:r>
      <w:r w:rsidR="00B846F9" w:rsidRPr="00A33249">
        <w:rPr>
          <w:rFonts w:asciiTheme="minorHAnsi" w:hAnsiTheme="minorHAnsi" w:cstheme="minorHAnsi"/>
        </w:rPr>
        <w:t>rozšířenou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působností, zákonného zástupce dítěte nebo nezletilého</w:t>
      </w:r>
      <w:r w:rsidR="00A33249">
        <w:rPr>
          <w:rFonts w:asciiTheme="minorHAnsi" w:hAnsiTheme="minorHAnsi" w:cstheme="minorHAnsi"/>
        </w:rPr>
        <w:t>,</w:t>
      </w:r>
    </w:p>
    <w:p w14:paraId="35B6A201" w14:textId="0CCAC350" w:rsidR="00B846F9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d</w:t>
      </w:r>
      <w:r w:rsidR="00394E6F" w:rsidRPr="00A33249">
        <w:rPr>
          <w:rFonts w:asciiTheme="minorHAnsi" w:hAnsiTheme="minorHAnsi" w:cstheme="minorHAnsi"/>
        </w:rPr>
        <w:t>)</w:t>
      </w:r>
      <w:r w:rsidRPr="00A33249">
        <w:rPr>
          <w:rFonts w:asciiTheme="minorHAnsi" w:hAnsiTheme="minorHAnsi" w:cstheme="minorHAnsi"/>
        </w:rPr>
        <w:t xml:space="preserve"> </w:t>
      </w:r>
      <w:r w:rsidR="00B846F9" w:rsidRPr="00A33249">
        <w:rPr>
          <w:rFonts w:asciiTheme="minorHAnsi" w:hAnsiTheme="minorHAnsi" w:cstheme="minorHAnsi"/>
        </w:rPr>
        <w:t>umístěna v domově pro osoby se zdravotním postižením, domově pro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seniory, domově se zvláštním režimem nebo chráněném bydlení</w:t>
      </w:r>
      <w:r w:rsidRPr="00A33249">
        <w:rPr>
          <w:rFonts w:asciiTheme="minorHAnsi" w:hAnsiTheme="minorHAnsi" w:cstheme="minorHAnsi"/>
        </w:rPr>
        <w:t>,</w:t>
      </w:r>
    </w:p>
    <w:p w14:paraId="5874F600" w14:textId="28C0D292" w:rsidR="006D0C3C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e) na základě zákona omezena na osobní svobodě s výjimkou osoby vykonávající trest</w:t>
      </w:r>
      <w:r w:rsidRPr="00A33249">
        <w:rPr>
          <w:rFonts w:asciiTheme="minorHAnsi" w:hAnsiTheme="minorHAnsi" w:cstheme="minorHAnsi"/>
        </w:rPr>
        <w:br/>
        <w:t xml:space="preserve">                 domácího vězení</w:t>
      </w:r>
      <w:r w:rsidR="00A33249">
        <w:rPr>
          <w:rFonts w:asciiTheme="minorHAnsi" w:hAnsiTheme="minorHAnsi" w:cstheme="minorHAnsi"/>
        </w:rPr>
        <w:t>.</w:t>
      </w:r>
    </w:p>
    <w:p w14:paraId="3A71D3E9" w14:textId="77777777" w:rsidR="009235C1" w:rsidRPr="002505A5" w:rsidRDefault="009235C1" w:rsidP="002505A5">
      <w:pPr>
        <w:pStyle w:val="Bezmezer"/>
        <w:rPr>
          <w:rFonts w:asciiTheme="minorHAnsi" w:hAnsiTheme="minorHAnsi" w:cstheme="minorHAnsi"/>
        </w:rPr>
      </w:pPr>
    </w:p>
    <w:p w14:paraId="3BDB596D" w14:textId="0E4EABAE" w:rsidR="00727F5A" w:rsidRDefault="009235C1" w:rsidP="00EE2CA4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2)</w:t>
      </w:r>
      <w:r w:rsidR="00D74180">
        <w:rPr>
          <w:rFonts w:asciiTheme="minorHAnsi" w:hAnsiTheme="minorHAnsi" w:cstheme="minorHAnsi"/>
        </w:rPr>
        <w:t xml:space="preserve"> </w:t>
      </w:r>
      <w:r w:rsidR="00C547C4" w:rsidRPr="002505A5">
        <w:rPr>
          <w:rFonts w:asciiTheme="minorHAnsi" w:hAnsiTheme="minorHAnsi" w:cstheme="minorHAnsi"/>
        </w:rPr>
        <w:t>O</w:t>
      </w:r>
      <w:r w:rsidR="00727F5A" w:rsidRPr="002505A5">
        <w:rPr>
          <w:rFonts w:asciiTheme="minorHAnsi" w:hAnsiTheme="minorHAnsi" w:cstheme="minorHAnsi"/>
        </w:rPr>
        <w:t>d poplatku se osvobozuj</w:t>
      </w:r>
      <w:r w:rsidR="00D74180">
        <w:rPr>
          <w:rFonts w:asciiTheme="minorHAnsi" w:hAnsiTheme="minorHAnsi" w:cstheme="minorHAnsi"/>
        </w:rPr>
        <w:t xml:space="preserve">e osoba, které poplatková povinnost vznikla z důvodu přihlášení </w:t>
      </w:r>
      <w:r w:rsidR="00EE2CA4">
        <w:rPr>
          <w:rFonts w:asciiTheme="minorHAnsi" w:hAnsiTheme="minorHAnsi" w:cstheme="minorHAnsi"/>
        </w:rPr>
        <w:br/>
        <w:t xml:space="preserve">     </w:t>
      </w:r>
      <w:r w:rsidR="00D74180">
        <w:rPr>
          <w:rFonts w:asciiTheme="minorHAnsi" w:hAnsiTheme="minorHAnsi" w:cstheme="minorHAnsi"/>
        </w:rPr>
        <w:t>v obci a která</w:t>
      </w:r>
      <w:r w:rsidR="00727F5A" w:rsidRPr="002505A5">
        <w:rPr>
          <w:rFonts w:asciiTheme="minorHAnsi" w:hAnsiTheme="minorHAnsi" w:cstheme="minorHAnsi"/>
        </w:rPr>
        <w:t>:</w:t>
      </w:r>
    </w:p>
    <w:p w14:paraId="690284E2" w14:textId="4D4DBA63" w:rsidR="00727F5A" w:rsidRPr="00A33249" w:rsidRDefault="00727F5A" w:rsidP="00EE2CA4">
      <w:pPr>
        <w:pStyle w:val="Bezmezer"/>
        <w:ind w:firstLine="708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a)</w:t>
      </w:r>
      <w:r w:rsidR="00EE2CA4" w:rsidRPr="00A33249">
        <w:rPr>
          <w:rFonts w:asciiTheme="minorHAnsi" w:hAnsiTheme="minorHAnsi" w:cstheme="minorHAnsi"/>
        </w:rPr>
        <w:t xml:space="preserve"> je </w:t>
      </w:r>
      <w:r w:rsidRPr="00A33249">
        <w:rPr>
          <w:rFonts w:asciiTheme="minorHAnsi" w:hAnsiTheme="minorHAnsi" w:cstheme="minorHAnsi"/>
        </w:rPr>
        <w:t>narozen</w:t>
      </w:r>
      <w:r w:rsidR="00EE2CA4" w:rsidRPr="00A33249">
        <w:rPr>
          <w:rFonts w:asciiTheme="minorHAnsi" w:hAnsiTheme="minorHAnsi" w:cstheme="minorHAnsi"/>
        </w:rPr>
        <w:t>a</w:t>
      </w:r>
      <w:r w:rsidRPr="00A33249">
        <w:rPr>
          <w:rFonts w:asciiTheme="minorHAnsi" w:hAnsiTheme="minorHAnsi" w:cstheme="minorHAnsi"/>
        </w:rPr>
        <w:t xml:space="preserve"> v</w:t>
      </w:r>
      <w:r w:rsidR="00EE2CA4" w:rsidRPr="00A33249">
        <w:rPr>
          <w:rFonts w:asciiTheme="minorHAnsi" w:hAnsiTheme="minorHAnsi" w:cstheme="minorHAnsi"/>
        </w:rPr>
        <w:t> </w:t>
      </w:r>
      <w:r w:rsidRPr="00A33249">
        <w:rPr>
          <w:rFonts w:asciiTheme="minorHAnsi" w:hAnsiTheme="minorHAnsi" w:cstheme="minorHAnsi"/>
        </w:rPr>
        <w:t>příslušném</w:t>
      </w:r>
      <w:r w:rsidR="00EE2CA4" w:rsidRPr="00A33249">
        <w:rPr>
          <w:rFonts w:asciiTheme="minorHAnsi" w:hAnsiTheme="minorHAnsi" w:cstheme="minorHAnsi"/>
        </w:rPr>
        <w:t xml:space="preserve"> poplatném </w:t>
      </w:r>
      <w:r w:rsidRPr="00A33249">
        <w:rPr>
          <w:rFonts w:asciiTheme="minorHAnsi" w:hAnsiTheme="minorHAnsi" w:cstheme="minorHAnsi"/>
        </w:rPr>
        <w:t>kalendářním roce</w:t>
      </w:r>
    </w:p>
    <w:p w14:paraId="20B0CD96" w14:textId="00E382F9" w:rsidR="00727F5A" w:rsidRPr="00A33249" w:rsidRDefault="00A37FE3" w:rsidP="002505A5">
      <w:pPr>
        <w:pStyle w:val="Bezmezer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 xml:space="preserve">  </w:t>
      </w:r>
      <w:r w:rsidR="00EE2CA4" w:rsidRPr="00A33249">
        <w:rPr>
          <w:rFonts w:asciiTheme="minorHAnsi" w:hAnsiTheme="minorHAnsi" w:cstheme="minorHAnsi"/>
        </w:rPr>
        <w:tab/>
      </w:r>
      <w:r w:rsidRPr="00A33249">
        <w:rPr>
          <w:rFonts w:asciiTheme="minorHAnsi" w:hAnsiTheme="minorHAnsi" w:cstheme="minorHAnsi"/>
        </w:rPr>
        <w:t>b)</w:t>
      </w:r>
      <w:r w:rsidR="007D2B60"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>má</w:t>
      </w:r>
      <w:r w:rsidR="00727F5A" w:rsidRPr="00A33249">
        <w:rPr>
          <w:rFonts w:asciiTheme="minorHAnsi" w:hAnsiTheme="minorHAnsi" w:cstheme="minorHAnsi"/>
        </w:rPr>
        <w:t xml:space="preserve"> míst</w:t>
      </w:r>
      <w:r w:rsidRPr="00A33249">
        <w:rPr>
          <w:rFonts w:asciiTheme="minorHAnsi" w:hAnsiTheme="minorHAnsi" w:cstheme="minorHAnsi"/>
        </w:rPr>
        <w:t xml:space="preserve">o trvalého pobytu </w:t>
      </w:r>
      <w:r w:rsidR="00727F5A" w:rsidRPr="00A33249">
        <w:rPr>
          <w:rFonts w:asciiTheme="minorHAnsi" w:hAnsiTheme="minorHAnsi" w:cstheme="minorHAnsi"/>
        </w:rPr>
        <w:t>v sídle ohlašovn</w:t>
      </w:r>
      <w:r w:rsidR="0007697A" w:rsidRPr="00A33249">
        <w:rPr>
          <w:rFonts w:asciiTheme="minorHAnsi" w:hAnsiTheme="minorHAnsi" w:cstheme="minorHAnsi"/>
        </w:rPr>
        <w:t>y</w:t>
      </w:r>
      <w:r w:rsidR="009235C1" w:rsidRPr="00A33249">
        <w:rPr>
          <w:rFonts w:asciiTheme="minorHAnsi" w:hAnsiTheme="minorHAnsi" w:cstheme="minorHAnsi"/>
        </w:rPr>
        <w:t xml:space="preserve"> </w:t>
      </w:r>
    </w:p>
    <w:p w14:paraId="39CBB428" w14:textId="746ADF86" w:rsidR="00727F5A" w:rsidRPr="00A33249" w:rsidRDefault="00A37FE3" w:rsidP="002505A5">
      <w:pPr>
        <w:pStyle w:val="Bezmezer"/>
        <w:rPr>
          <w:rFonts w:asciiTheme="minorHAnsi" w:hAnsiTheme="minorHAnsi" w:cstheme="minorHAnsi"/>
          <w:strike/>
        </w:rPr>
      </w:pPr>
      <w:r w:rsidRPr="00A33249">
        <w:rPr>
          <w:rFonts w:asciiTheme="minorHAnsi" w:hAnsiTheme="minorHAnsi" w:cstheme="minorHAnsi"/>
        </w:rPr>
        <w:t xml:space="preserve">        </w:t>
      </w:r>
      <w:r w:rsidR="00EE2CA4" w:rsidRPr="00A33249">
        <w:rPr>
          <w:rFonts w:asciiTheme="minorHAnsi" w:hAnsiTheme="minorHAnsi" w:cstheme="minorHAnsi"/>
        </w:rPr>
        <w:tab/>
      </w:r>
      <w:r w:rsidRPr="00A33249">
        <w:rPr>
          <w:rFonts w:asciiTheme="minorHAnsi" w:hAnsiTheme="minorHAnsi" w:cstheme="minorHAnsi"/>
        </w:rPr>
        <w:t>c)</w:t>
      </w:r>
      <w:r w:rsidR="00D464F6" w:rsidRPr="00A33249">
        <w:rPr>
          <w:rFonts w:asciiTheme="minorHAnsi" w:hAnsiTheme="minorHAnsi" w:cstheme="minorHAnsi"/>
        </w:rPr>
        <w:t xml:space="preserve"> </w:t>
      </w:r>
      <w:r w:rsidRPr="00A33249">
        <w:rPr>
          <w:rFonts w:asciiTheme="minorHAnsi" w:hAnsiTheme="minorHAnsi" w:cstheme="minorHAnsi"/>
        </w:rPr>
        <w:t>se prokazatelně zdržuj</w:t>
      </w:r>
      <w:r w:rsidR="00EE2CA4" w:rsidRPr="00A33249">
        <w:rPr>
          <w:rFonts w:asciiTheme="minorHAnsi" w:hAnsiTheme="minorHAnsi" w:cstheme="minorHAnsi"/>
        </w:rPr>
        <w:t>e</w:t>
      </w:r>
      <w:r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 xml:space="preserve">alespoň </w:t>
      </w:r>
      <w:r w:rsidRPr="00A33249">
        <w:rPr>
          <w:rFonts w:asciiTheme="minorHAnsi" w:hAnsiTheme="minorHAnsi" w:cstheme="minorHAnsi"/>
        </w:rPr>
        <w:t xml:space="preserve">9 po sobě jdoucích kalendářních </w:t>
      </w:r>
      <w:r w:rsidR="00394E6F" w:rsidRPr="00A33249">
        <w:rPr>
          <w:rFonts w:asciiTheme="minorHAnsi" w:hAnsiTheme="minorHAnsi" w:cstheme="minorHAnsi"/>
        </w:rPr>
        <w:br/>
        <w:t xml:space="preserve">               </w:t>
      </w:r>
      <w:r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měsíců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p</w:t>
      </w:r>
      <w:r w:rsidRPr="00A33249">
        <w:rPr>
          <w:rFonts w:asciiTheme="minorHAnsi" w:hAnsiTheme="minorHAnsi" w:cstheme="minorHAnsi"/>
        </w:rPr>
        <w:t>říslušného</w:t>
      </w:r>
      <w:r w:rsidR="00732AD8"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 xml:space="preserve">poplatného </w:t>
      </w:r>
      <w:r w:rsidRPr="00A33249">
        <w:rPr>
          <w:rFonts w:asciiTheme="minorHAnsi" w:hAnsiTheme="minorHAnsi" w:cstheme="minorHAnsi"/>
        </w:rPr>
        <w:t>roku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v</w:t>
      </w:r>
      <w:r w:rsidR="00732AD8" w:rsidRPr="00A33249">
        <w:rPr>
          <w:rFonts w:asciiTheme="minorHAnsi" w:hAnsiTheme="minorHAnsi" w:cstheme="minorHAnsi"/>
        </w:rPr>
        <w:t> </w:t>
      </w:r>
      <w:r w:rsidR="00727F5A" w:rsidRPr="00A33249">
        <w:rPr>
          <w:rFonts w:asciiTheme="minorHAnsi" w:hAnsiTheme="minorHAnsi" w:cstheme="minorHAnsi"/>
        </w:rPr>
        <w:t>zahraničí</w:t>
      </w:r>
      <w:r w:rsidR="00732AD8" w:rsidRPr="00A33249">
        <w:rPr>
          <w:rFonts w:asciiTheme="minorHAnsi" w:hAnsiTheme="minorHAnsi" w:cstheme="minorHAnsi"/>
        </w:rPr>
        <w:t xml:space="preserve">       </w:t>
      </w:r>
    </w:p>
    <w:p w14:paraId="56CB3301" w14:textId="531453AC" w:rsidR="009235C1" w:rsidRPr="00A33249" w:rsidRDefault="00C547C4" w:rsidP="002505A5">
      <w:pPr>
        <w:pStyle w:val="Bezmezer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 xml:space="preserve">   </w:t>
      </w:r>
      <w:r w:rsidR="00EE2CA4" w:rsidRPr="00A33249">
        <w:rPr>
          <w:rFonts w:asciiTheme="minorHAnsi" w:hAnsiTheme="minorHAnsi" w:cstheme="minorHAnsi"/>
        </w:rPr>
        <w:tab/>
      </w:r>
    </w:p>
    <w:p w14:paraId="14786222" w14:textId="5232DC2F" w:rsidR="00AF4581" w:rsidRDefault="004E4DAD" w:rsidP="00C37416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3) </w:t>
      </w:r>
      <w:r w:rsidR="007F30D8">
        <w:rPr>
          <w:rFonts w:asciiTheme="minorHAnsi" w:hAnsiTheme="minorHAnsi" w:cstheme="minorHAnsi"/>
        </w:rPr>
        <w:t>V</w:t>
      </w:r>
      <w:r w:rsidR="00AF4581" w:rsidRPr="002505A5">
        <w:rPr>
          <w:rFonts w:asciiTheme="minorHAnsi" w:hAnsiTheme="minorHAnsi" w:cstheme="minorHAnsi"/>
        </w:rPr>
        <w:t> případě, že poplatník nesplní povinnost ohlásit údaj rozhodný pro osvobození ve lhůt</w:t>
      </w:r>
      <w:r w:rsidR="007F30D8">
        <w:rPr>
          <w:rFonts w:asciiTheme="minorHAnsi" w:hAnsiTheme="minorHAnsi" w:cstheme="minorHAnsi"/>
        </w:rPr>
        <w:t xml:space="preserve">ách </w:t>
      </w:r>
      <w:r w:rsidR="00C37416">
        <w:rPr>
          <w:rFonts w:asciiTheme="minorHAnsi" w:hAnsiTheme="minorHAnsi" w:cstheme="minorHAnsi"/>
        </w:rPr>
        <w:br/>
        <w:t xml:space="preserve">     </w:t>
      </w:r>
      <w:r w:rsidR="007F30D8">
        <w:rPr>
          <w:rFonts w:asciiTheme="minorHAnsi" w:hAnsiTheme="minorHAnsi" w:cstheme="minorHAnsi"/>
        </w:rPr>
        <w:t>stanovených touto vyhláškou nebo zákonem, nárok na osvobození zaniká.</w:t>
      </w:r>
      <w:r w:rsidR="004F4679">
        <w:rPr>
          <w:rFonts w:asciiTheme="minorHAnsi" w:hAnsiTheme="minorHAnsi" w:cstheme="minorHAnsi"/>
          <w:vertAlign w:val="superscript"/>
        </w:rPr>
        <w:t>9</w:t>
      </w:r>
      <w:r w:rsidR="007F30D8">
        <w:rPr>
          <w:rFonts w:asciiTheme="minorHAnsi" w:hAnsiTheme="minorHAnsi" w:cstheme="minorHAnsi"/>
          <w:vertAlign w:val="superscript"/>
        </w:rPr>
        <w:t xml:space="preserve"> </w:t>
      </w:r>
    </w:p>
    <w:p w14:paraId="4D067898" w14:textId="77777777" w:rsidR="007F30D8" w:rsidRDefault="007F30D8" w:rsidP="002505A5">
      <w:pPr>
        <w:pStyle w:val="Bezmezer"/>
        <w:rPr>
          <w:rFonts w:asciiTheme="minorHAnsi" w:hAnsiTheme="minorHAnsi" w:cstheme="minorHAnsi"/>
          <w:vertAlign w:val="superscript"/>
        </w:rPr>
      </w:pPr>
    </w:p>
    <w:p w14:paraId="59F751BD" w14:textId="77777777" w:rsidR="00324410" w:rsidRPr="002505A5" w:rsidRDefault="00324410" w:rsidP="002505A5">
      <w:pPr>
        <w:pStyle w:val="Bezmezer"/>
        <w:rPr>
          <w:rFonts w:asciiTheme="minorHAnsi" w:hAnsiTheme="minorHAnsi" w:cstheme="minorHAnsi"/>
          <w:vertAlign w:val="superscript"/>
        </w:rPr>
      </w:pPr>
    </w:p>
    <w:p w14:paraId="274AD7E0" w14:textId="7D486970" w:rsidR="001847E4" w:rsidRDefault="001847E4" w:rsidP="00A03667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2F066B8D" w14:textId="0532806F" w:rsidR="007B3EB9" w:rsidRPr="00D44743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44743">
        <w:rPr>
          <w:rFonts w:asciiTheme="minorHAnsi" w:hAnsiTheme="minorHAnsi" w:cstheme="minorHAnsi"/>
          <w:b/>
          <w:bCs/>
        </w:rPr>
        <w:t xml:space="preserve">Čl. </w:t>
      </w:r>
      <w:r w:rsidR="004F4679">
        <w:rPr>
          <w:rFonts w:asciiTheme="minorHAnsi" w:hAnsiTheme="minorHAnsi" w:cstheme="minorHAnsi"/>
          <w:b/>
          <w:bCs/>
        </w:rPr>
        <w:t>7</w:t>
      </w:r>
    </w:p>
    <w:p w14:paraId="2458C575" w14:textId="77777777" w:rsidR="007B3EB9" w:rsidRPr="00D44743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44743">
        <w:rPr>
          <w:rFonts w:asciiTheme="minorHAnsi" w:hAnsiTheme="minorHAnsi" w:cstheme="minorHAnsi"/>
          <w:b/>
          <w:bCs/>
        </w:rPr>
        <w:t>Přechodn</w:t>
      </w:r>
      <w:r>
        <w:rPr>
          <w:rFonts w:asciiTheme="minorHAnsi" w:hAnsiTheme="minorHAnsi" w:cstheme="minorHAnsi"/>
          <w:b/>
          <w:bCs/>
        </w:rPr>
        <w:t>á ustanovení</w:t>
      </w:r>
    </w:p>
    <w:p w14:paraId="7C9BED0C" w14:textId="77777777" w:rsidR="007B3EB9" w:rsidRPr="00A20C88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7D92B07" w14:textId="5BA82B15" w:rsidR="007B3EB9" w:rsidRDefault="007B3EB9" w:rsidP="007B3E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Poplatkové povinnosti vzniklé před nabytím účinnosti této vyhlášky se posuzují podle </w:t>
      </w:r>
      <w:r>
        <w:rPr>
          <w:rFonts w:asciiTheme="minorHAnsi" w:hAnsiTheme="minorHAnsi" w:cstheme="minorHAnsi"/>
        </w:rPr>
        <w:br/>
        <w:t xml:space="preserve">     dosavadních právních předpisů.</w:t>
      </w:r>
    </w:p>
    <w:p w14:paraId="21548A54" w14:textId="77777777" w:rsidR="007B3EB9" w:rsidRDefault="007B3EB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3F748F58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519D7E0D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01A30B85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294DF198" w14:textId="1471053D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</w:p>
    <w:p w14:paraId="4969FB74" w14:textId="29CBD312" w:rsidR="004F4679" w:rsidRPr="004F4679" w:rsidRDefault="004F4679" w:rsidP="004F4679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8</w:t>
      </w:r>
      <w:r>
        <w:rPr>
          <w:rFonts w:asciiTheme="minorHAnsi" w:hAnsiTheme="minorHAnsi" w:cstheme="minorHAnsi"/>
          <w:sz w:val="20"/>
          <w:szCs w:val="20"/>
        </w:rPr>
        <w:t>§ 10g zákona o místních poplatcích</w:t>
      </w:r>
    </w:p>
    <w:p w14:paraId="01E05C86" w14:textId="7356B014" w:rsidR="004F4679" w:rsidRDefault="004F4679" w:rsidP="004F467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  <w:vertAlign w:val="superscript"/>
        </w:rPr>
        <w:t xml:space="preserve">9 </w:t>
      </w:r>
      <w:r>
        <w:rPr>
          <w:rFonts w:asciiTheme="minorHAnsi" w:hAnsiTheme="minorHAnsi" w:cstheme="minorHAnsi"/>
          <w:iCs/>
          <w:sz w:val="20"/>
          <w:szCs w:val="20"/>
        </w:rPr>
        <w:t>§ 14a odst. 6 zákona o místních poplatcích</w:t>
      </w:r>
    </w:p>
    <w:p w14:paraId="0947E426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27840E8F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016D9FBE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45D51EDE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3F64ABFD" w14:textId="77777777" w:rsidR="00324410" w:rsidRDefault="00324410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434B89BD" w14:textId="00079ED3" w:rsidR="007B3EB9" w:rsidRPr="003F2769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F2769">
        <w:rPr>
          <w:rFonts w:asciiTheme="minorHAnsi" w:hAnsiTheme="minorHAnsi" w:cstheme="minorHAnsi"/>
          <w:b/>
          <w:bCs/>
        </w:rPr>
        <w:t xml:space="preserve">Čl. </w:t>
      </w:r>
      <w:r w:rsidR="004F4679">
        <w:rPr>
          <w:rFonts w:asciiTheme="minorHAnsi" w:hAnsiTheme="minorHAnsi" w:cstheme="minorHAnsi"/>
          <w:b/>
          <w:bCs/>
        </w:rPr>
        <w:t>8</w:t>
      </w:r>
    </w:p>
    <w:p w14:paraId="43EFED9A" w14:textId="77777777" w:rsidR="007B3EB9" w:rsidRDefault="007B3EB9" w:rsidP="007B3EB9">
      <w:pPr>
        <w:pStyle w:val="Bezmezer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Zrušovací ustanovení</w:t>
      </w:r>
    </w:p>
    <w:p w14:paraId="667B13E5" w14:textId="77777777" w:rsidR="007B3EB9" w:rsidRPr="00A20C88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1AB72810" w14:textId="5CC7B157" w:rsidR="007B3EB9" w:rsidRPr="009B3406" w:rsidRDefault="007B3EB9" w:rsidP="007B3EB9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Zrušuje se obecně závazná vyhláška č</w:t>
      </w:r>
      <w:r w:rsidRPr="009B3406">
        <w:rPr>
          <w:rFonts w:asciiTheme="minorHAnsi" w:hAnsiTheme="minorHAnsi" w:cstheme="minorHAnsi"/>
        </w:rPr>
        <w:t xml:space="preserve">. </w:t>
      </w:r>
      <w:r w:rsidR="00324410" w:rsidRPr="009B3406">
        <w:rPr>
          <w:rFonts w:asciiTheme="minorHAnsi" w:hAnsiTheme="minorHAnsi" w:cstheme="minorHAnsi"/>
        </w:rPr>
        <w:t>3</w:t>
      </w:r>
      <w:r w:rsidRPr="009B3406">
        <w:rPr>
          <w:rFonts w:asciiTheme="minorHAnsi" w:hAnsiTheme="minorHAnsi" w:cstheme="minorHAnsi"/>
        </w:rPr>
        <w:t>/20</w:t>
      </w:r>
      <w:r w:rsidR="007A1E08" w:rsidRPr="009B3406">
        <w:rPr>
          <w:rFonts w:asciiTheme="minorHAnsi" w:hAnsiTheme="minorHAnsi" w:cstheme="minorHAnsi"/>
        </w:rPr>
        <w:t>2</w:t>
      </w:r>
      <w:r w:rsidR="00BF50CC" w:rsidRPr="009B3406">
        <w:rPr>
          <w:rFonts w:asciiTheme="minorHAnsi" w:hAnsiTheme="minorHAnsi" w:cstheme="minorHAnsi"/>
        </w:rPr>
        <w:t>4,</w:t>
      </w:r>
      <w:r w:rsidRPr="009B3406">
        <w:rPr>
          <w:rFonts w:asciiTheme="minorHAnsi" w:hAnsiTheme="minorHAnsi" w:cstheme="minorHAnsi"/>
        </w:rPr>
        <w:t xml:space="preserve"> o místním poplatku </w:t>
      </w:r>
      <w:r w:rsidR="00A16338" w:rsidRPr="009B3406">
        <w:rPr>
          <w:rFonts w:asciiTheme="minorHAnsi" w:hAnsiTheme="minorHAnsi" w:cstheme="minorHAnsi"/>
        </w:rPr>
        <w:t>za obecní systém odpadového hospodářství,</w:t>
      </w:r>
      <w:r w:rsidRPr="009B3406">
        <w:rPr>
          <w:rFonts w:asciiTheme="minorHAnsi" w:hAnsiTheme="minorHAnsi" w:cstheme="minorHAnsi"/>
        </w:rPr>
        <w:t xml:space="preserve"> ze dne </w:t>
      </w:r>
      <w:r w:rsidR="00324410" w:rsidRPr="009B3406">
        <w:rPr>
          <w:rFonts w:asciiTheme="minorHAnsi" w:hAnsiTheme="minorHAnsi" w:cstheme="minorHAnsi"/>
        </w:rPr>
        <w:t>15</w:t>
      </w:r>
      <w:r w:rsidRPr="009B3406">
        <w:rPr>
          <w:rFonts w:asciiTheme="minorHAnsi" w:hAnsiTheme="minorHAnsi" w:cstheme="minorHAnsi"/>
        </w:rPr>
        <w:t>.</w:t>
      </w:r>
      <w:r w:rsidR="00F67C2C" w:rsidRPr="009B3406">
        <w:rPr>
          <w:rFonts w:asciiTheme="minorHAnsi" w:hAnsiTheme="minorHAnsi" w:cstheme="minorHAnsi"/>
        </w:rPr>
        <w:t xml:space="preserve"> </w:t>
      </w:r>
      <w:r w:rsidRPr="009B3406">
        <w:rPr>
          <w:rFonts w:asciiTheme="minorHAnsi" w:hAnsiTheme="minorHAnsi" w:cstheme="minorHAnsi"/>
        </w:rPr>
        <w:t>12.</w:t>
      </w:r>
      <w:r w:rsidR="00F67C2C" w:rsidRPr="009B3406">
        <w:rPr>
          <w:rFonts w:asciiTheme="minorHAnsi" w:hAnsiTheme="minorHAnsi" w:cstheme="minorHAnsi"/>
        </w:rPr>
        <w:t xml:space="preserve"> </w:t>
      </w:r>
      <w:r w:rsidRPr="009B3406">
        <w:rPr>
          <w:rFonts w:asciiTheme="minorHAnsi" w:hAnsiTheme="minorHAnsi" w:cstheme="minorHAnsi"/>
        </w:rPr>
        <w:t>20</w:t>
      </w:r>
      <w:r w:rsidR="007A1E08" w:rsidRPr="009B3406">
        <w:rPr>
          <w:rFonts w:asciiTheme="minorHAnsi" w:hAnsiTheme="minorHAnsi" w:cstheme="minorHAnsi"/>
        </w:rPr>
        <w:t>2</w:t>
      </w:r>
      <w:r w:rsidR="00324410" w:rsidRPr="009B3406">
        <w:rPr>
          <w:rFonts w:asciiTheme="minorHAnsi" w:hAnsiTheme="minorHAnsi" w:cstheme="minorHAnsi"/>
        </w:rPr>
        <w:t>3</w:t>
      </w:r>
      <w:r w:rsidRPr="009B3406">
        <w:rPr>
          <w:rFonts w:asciiTheme="minorHAnsi" w:hAnsiTheme="minorHAnsi" w:cstheme="minorHAnsi"/>
        </w:rPr>
        <w:t>.</w:t>
      </w:r>
    </w:p>
    <w:p w14:paraId="7F88A88D" w14:textId="77777777" w:rsidR="007B3EB9" w:rsidRPr="009B3406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8B73903" w14:textId="0669E08D" w:rsidR="007B3EB9" w:rsidRPr="009B3406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B3406">
        <w:rPr>
          <w:rFonts w:asciiTheme="minorHAnsi" w:hAnsiTheme="minorHAnsi" w:cstheme="minorHAnsi"/>
          <w:b/>
          <w:bCs/>
        </w:rPr>
        <w:t xml:space="preserve">Čl. </w:t>
      </w:r>
      <w:r w:rsidR="00A8388F" w:rsidRPr="009B3406">
        <w:rPr>
          <w:rFonts w:asciiTheme="minorHAnsi" w:hAnsiTheme="minorHAnsi" w:cstheme="minorHAnsi"/>
          <w:b/>
          <w:bCs/>
        </w:rPr>
        <w:t>9</w:t>
      </w:r>
    </w:p>
    <w:p w14:paraId="6812F171" w14:textId="77777777" w:rsidR="007B3EB9" w:rsidRPr="009B3406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B3406">
        <w:rPr>
          <w:rFonts w:asciiTheme="minorHAnsi" w:hAnsiTheme="minorHAnsi" w:cstheme="minorHAnsi"/>
          <w:b/>
          <w:bCs/>
        </w:rPr>
        <w:t>Účinnost</w:t>
      </w:r>
    </w:p>
    <w:p w14:paraId="3319F243" w14:textId="77777777" w:rsidR="00BF50CC" w:rsidRPr="009B3406" w:rsidRDefault="00BF50CC" w:rsidP="00BF50CC">
      <w:pPr>
        <w:pStyle w:val="Bezmezer"/>
        <w:jc w:val="center"/>
        <w:rPr>
          <w:rFonts w:asciiTheme="minorHAnsi" w:hAnsiTheme="minorHAnsi" w:cstheme="minorHAnsi"/>
        </w:rPr>
      </w:pPr>
      <w:r w:rsidRPr="009B3406">
        <w:rPr>
          <w:rFonts w:asciiTheme="minorHAnsi" w:hAnsiTheme="minorHAnsi" w:cstheme="minorHAnsi"/>
        </w:rPr>
        <w:t>Tato vyhláška nabývá účinnosti počátkem patnáctého dne následujícího po dni jejího</w:t>
      </w:r>
    </w:p>
    <w:p w14:paraId="673CC6CB" w14:textId="056FCC9C" w:rsidR="007B3EB9" w:rsidRDefault="00BF50CC" w:rsidP="00BF50CC">
      <w:pPr>
        <w:pStyle w:val="Bezmezer"/>
        <w:jc w:val="both"/>
        <w:rPr>
          <w:rFonts w:asciiTheme="minorHAnsi" w:hAnsiTheme="minorHAnsi" w:cstheme="minorHAnsi"/>
        </w:rPr>
      </w:pPr>
      <w:r w:rsidRPr="009B3406">
        <w:rPr>
          <w:rFonts w:asciiTheme="minorHAnsi" w:hAnsiTheme="minorHAnsi" w:cstheme="minorHAnsi"/>
        </w:rPr>
        <w:t>vyhlášení.</w:t>
      </w:r>
    </w:p>
    <w:p w14:paraId="3C924CAE" w14:textId="77777777" w:rsidR="00324410" w:rsidRDefault="00324410" w:rsidP="007B3EB9">
      <w:pPr>
        <w:pStyle w:val="Bezmezer"/>
        <w:jc w:val="center"/>
        <w:rPr>
          <w:rFonts w:asciiTheme="minorHAnsi" w:hAnsiTheme="minorHAnsi" w:cstheme="minorHAnsi"/>
        </w:rPr>
      </w:pPr>
    </w:p>
    <w:p w14:paraId="04352B14" w14:textId="77777777" w:rsidR="00324410" w:rsidRDefault="00324410" w:rsidP="007B3EB9">
      <w:pPr>
        <w:pStyle w:val="Bezmezer"/>
        <w:jc w:val="center"/>
        <w:rPr>
          <w:rFonts w:asciiTheme="minorHAnsi" w:hAnsiTheme="minorHAnsi" w:cstheme="minorHAnsi"/>
        </w:rPr>
      </w:pPr>
    </w:p>
    <w:p w14:paraId="10268ED4" w14:textId="77777777" w:rsidR="007B3EB9" w:rsidRDefault="007B3EB9" w:rsidP="007B3EB9">
      <w:pPr>
        <w:pStyle w:val="Bezmezer"/>
        <w:jc w:val="center"/>
        <w:rPr>
          <w:rFonts w:asciiTheme="minorHAnsi" w:hAnsiTheme="minorHAnsi" w:cstheme="minorHAnsi"/>
        </w:rPr>
      </w:pPr>
    </w:p>
    <w:p w14:paraId="549F2CD8" w14:textId="0F37901E" w:rsidR="007B3EB9" w:rsidRPr="002505A5" w:rsidRDefault="007B3EB9" w:rsidP="007B3EB9">
      <w:pPr>
        <w:pStyle w:val="Bezmezer"/>
        <w:rPr>
          <w:rFonts w:asciiTheme="minorHAnsi" w:hAnsiTheme="minorHAnsi" w:cstheme="minorHAnsi"/>
          <w:i/>
        </w:rPr>
      </w:pPr>
      <w:r w:rsidRPr="002505A5">
        <w:rPr>
          <w:rFonts w:asciiTheme="minorHAnsi" w:hAnsiTheme="minorHAnsi" w:cstheme="minorHAnsi"/>
          <w:i/>
        </w:rPr>
        <w:tab/>
      </w:r>
    </w:p>
    <w:p w14:paraId="79884F94" w14:textId="2C1CC160" w:rsidR="007B3EB9" w:rsidRPr="002505A5" w:rsidRDefault="007B3EB9" w:rsidP="007B3EB9">
      <w:pPr>
        <w:pStyle w:val="Bezmezer"/>
        <w:rPr>
          <w:rFonts w:asciiTheme="minorHAnsi" w:hAnsiTheme="minorHAnsi" w:cstheme="minorHAnsi"/>
          <w:i/>
        </w:rPr>
      </w:pPr>
    </w:p>
    <w:p w14:paraId="2E738241" w14:textId="06D5A9BF" w:rsidR="007B3EB9" w:rsidRDefault="004F4679" w:rsidP="007B3E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Bc. Tomáš Říha</w:t>
      </w:r>
      <w:r w:rsidR="007B3EB9" w:rsidRPr="004F4679">
        <w:rPr>
          <w:rFonts w:asciiTheme="minorHAnsi" w:hAnsiTheme="minorHAnsi" w:cstheme="minorHAnsi"/>
        </w:rPr>
        <w:t xml:space="preserve"> </w:t>
      </w:r>
      <w:r w:rsidR="00F22D8D">
        <w:rPr>
          <w:rFonts w:asciiTheme="minorHAnsi" w:hAnsiTheme="minorHAnsi" w:cstheme="minorHAnsi"/>
        </w:rPr>
        <w:t xml:space="preserve">v.r., </w:t>
      </w:r>
      <w:r w:rsidR="007B3EB9" w:rsidRPr="004F4679">
        <w:rPr>
          <w:rFonts w:asciiTheme="minorHAnsi" w:hAnsiTheme="minorHAnsi" w:cstheme="minorHAnsi"/>
        </w:rPr>
        <w:t>místostarosta</w:t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Lubomír Hofírek</w:t>
      </w:r>
      <w:r w:rsidR="00F22D8D">
        <w:rPr>
          <w:rFonts w:asciiTheme="minorHAnsi" w:hAnsiTheme="minorHAnsi" w:cstheme="minorHAnsi"/>
        </w:rPr>
        <w:t xml:space="preserve"> v.r.</w:t>
      </w:r>
      <w:r>
        <w:rPr>
          <w:rFonts w:asciiTheme="minorHAnsi" w:hAnsiTheme="minorHAnsi" w:cstheme="minorHAnsi"/>
        </w:rPr>
        <w:t xml:space="preserve">, </w:t>
      </w:r>
      <w:r w:rsidR="007B3EB9" w:rsidRPr="004F4679">
        <w:rPr>
          <w:rFonts w:asciiTheme="minorHAnsi" w:hAnsiTheme="minorHAnsi" w:cstheme="minorHAnsi"/>
        </w:rPr>
        <w:t>starosta</w:t>
      </w:r>
    </w:p>
    <w:p w14:paraId="02412251" w14:textId="77777777" w:rsidR="004F4679" w:rsidRDefault="004F4679" w:rsidP="007B3EB9">
      <w:pPr>
        <w:pStyle w:val="Bezmezer"/>
        <w:rPr>
          <w:rFonts w:asciiTheme="minorHAnsi" w:hAnsiTheme="minorHAnsi" w:cstheme="minorHAnsi"/>
        </w:rPr>
      </w:pPr>
    </w:p>
    <w:p w14:paraId="5B650908" w14:textId="77777777" w:rsidR="004F4679" w:rsidRPr="004F4679" w:rsidRDefault="004F4679" w:rsidP="007B3EB9">
      <w:pPr>
        <w:pStyle w:val="Bezmezer"/>
        <w:rPr>
          <w:rFonts w:asciiTheme="minorHAnsi" w:hAnsiTheme="minorHAnsi" w:cstheme="minorHAnsi"/>
        </w:rPr>
      </w:pPr>
    </w:p>
    <w:p w14:paraId="2058C2C5" w14:textId="77777777" w:rsidR="007B3EB9" w:rsidRPr="00933FD2" w:rsidRDefault="007B3EB9" w:rsidP="007B3EB9">
      <w:pPr>
        <w:pStyle w:val="Bezmezer"/>
        <w:rPr>
          <w:rFonts w:asciiTheme="minorHAnsi" w:hAnsiTheme="minorHAnsi" w:cstheme="minorHAnsi"/>
          <w:i/>
          <w:iCs/>
        </w:rPr>
      </w:pPr>
    </w:p>
    <w:sectPr w:rsidR="007B3EB9" w:rsidRPr="00933FD2" w:rsidSect="00441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DCDE" w14:textId="77777777" w:rsidR="00CA5997" w:rsidRDefault="00CA5997" w:rsidP="00B846F9">
      <w:r>
        <w:separator/>
      </w:r>
    </w:p>
  </w:endnote>
  <w:endnote w:type="continuationSeparator" w:id="0">
    <w:p w14:paraId="2F7878A7" w14:textId="77777777" w:rsidR="00CA5997" w:rsidRDefault="00CA5997" w:rsidP="00B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839E" w14:textId="77777777" w:rsidR="001A16C5" w:rsidRDefault="00D858A9">
    <w:pPr>
      <w:pStyle w:val="Zpat"/>
      <w:jc w:val="center"/>
    </w:pPr>
    <w:r>
      <w:fldChar w:fldCharType="begin"/>
    </w:r>
    <w:r w:rsidR="008E5FFC">
      <w:instrText>PAGE   \* MERGEFORMAT</w:instrText>
    </w:r>
    <w:r>
      <w:fldChar w:fldCharType="separate"/>
    </w:r>
    <w:r w:rsidR="00EC08B2">
      <w:rPr>
        <w:noProof/>
      </w:rPr>
      <w:t>4</w:t>
    </w:r>
    <w:r>
      <w:fldChar w:fldCharType="end"/>
    </w:r>
  </w:p>
  <w:p w14:paraId="003DEC7D" w14:textId="77777777" w:rsidR="001A16C5" w:rsidRDefault="001A1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0955" w14:textId="77777777" w:rsidR="00CA5997" w:rsidRDefault="00CA5997" w:rsidP="00B846F9">
      <w:r>
        <w:separator/>
      </w:r>
    </w:p>
  </w:footnote>
  <w:footnote w:type="continuationSeparator" w:id="0">
    <w:p w14:paraId="21DBB977" w14:textId="77777777" w:rsidR="00CA5997" w:rsidRDefault="00CA5997" w:rsidP="00B846F9">
      <w:r>
        <w:continuationSeparator/>
      </w:r>
    </w:p>
  </w:footnote>
  <w:footnote w:id="1">
    <w:p w14:paraId="6332DDE4" w14:textId="77777777" w:rsidR="004D626F" w:rsidRPr="002505A5" w:rsidRDefault="004D626F" w:rsidP="004D626F">
      <w:pPr>
        <w:pStyle w:val="Textpoznpodarou"/>
        <w:jc w:val="both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</w:t>
      </w:r>
      <w:r>
        <w:rPr>
          <w:rFonts w:asciiTheme="minorHAnsi" w:hAnsiTheme="minorHAnsi" w:cstheme="minorHAnsi"/>
        </w:rPr>
        <w:t>0o</w:t>
      </w:r>
      <w:r w:rsidRPr="002505A5">
        <w:rPr>
          <w:rFonts w:asciiTheme="minorHAnsi" w:hAnsiTheme="minorHAnsi" w:cstheme="minorHAnsi"/>
        </w:rPr>
        <w:t xml:space="preserve"> odst. 1 zákona o místních poplatcích</w:t>
      </w:r>
    </w:p>
  </w:footnote>
  <w:footnote w:id="2">
    <w:p w14:paraId="404ED3A8" w14:textId="4BBB74BB" w:rsidR="00B846F9" w:rsidRPr="002505A5" w:rsidRDefault="00B846F9" w:rsidP="00B846F9">
      <w:pPr>
        <w:pStyle w:val="Textpoznpodarou"/>
        <w:jc w:val="both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</w:t>
      </w:r>
      <w:r w:rsidR="004D626F">
        <w:rPr>
          <w:rFonts w:asciiTheme="minorHAnsi" w:hAnsiTheme="minorHAnsi" w:cstheme="minorHAnsi"/>
        </w:rPr>
        <w:t>5</w:t>
      </w:r>
      <w:r w:rsidRPr="002505A5">
        <w:rPr>
          <w:rFonts w:asciiTheme="minorHAnsi" w:hAnsiTheme="minorHAnsi" w:cstheme="minorHAnsi"/>
        </w:rPr>
        <w:t xml:space="preserve"> odst. </w:t>
      </w:r>
      <w:r w:rsidR="00E66FBA" w:rsidRPr="002505A5">
        <w:rPr>
          <w:rFonts w:asciiTheme="minorHAnsi" w:hAnsiTheme="minorHAnsi" w:cstheme="minorHAnsi"/>
        </w:rPr>
        <w:t>1</w:t>
      </w:r>
      <w:r w:rsidRPr="002505A5">
        <w:rPr>
          <w:rFonts w:asciiTheme="minorHAnsi" w:hAnsiTheme="minorHAnsi" w:cstheme="minorHAnsi"/>
        </w:rPr>
        <w:t xml:space="preserve"> zákona o místních poplatcích</w:t>
      </w:r>
    </w:p>
  </w:footnote>
  <w:footnote w:id="3">
    <w:p w14:paraId="2B1AA09C" w14:textId="0B446026" w:rsidR="00B846F9" w:rsidRDefault="00B846F9" w:rsidP="00B846F9">
      <w:pPr>
        <w:pStyle w:val="Textpoznpodarou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10</w:t>
      </w:r>
      <w:r w:rsidR="00101560" w:rsidRPr="002505A5">
        <w:rPr>
          <w:rFonts w:asciiTheme="minorHAnsi" w:hAnsiTheme="minorHAnsi" w:cstheme="minorHAnsi"/>
        </w:rPr>
        <w:t>e</w:t>
      </w:r>
      <w:r w:rsidRPr="002505A5">
        <w:rPr>
          <w:rFonts w:asciiTheme="minorHAnsi" w:hAnsiTheme="minorHAnsi" w:cstheme="minorHAnsi"/>
        </w:rPr>
        <w:t xml:space="preserve">  zákona o místních poplatcích</w:t>
      </w:r>
    </w:p>
    <w:p w14:paraId="067DEE25" w14:textId="47CDF6DC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3 </w:t>
      </w:r>
      <w:r>
        <w:rPr>
          <w:rFonts w:asciiTheme="minorHAnsi" w:hAnsiTheme="minorHAnsi" w:cstheme="minorHAnsi"/>
        </w:rPr>
        <w:t>Za přihlášení fyzické osoby se podle § 16c zákona o místních poplatcích považuje</w:t>
      </w:r>
      <w:r w:rsidR="004D62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a) přihlášení k trvalému pobytu podle zákona o evidenci obyvatel, nebo</w:t>
      </w:r>
      <w:r w:rsidR="004D62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  <w:r w:rsidR="000A7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1. kterému byl povolen trvalý pobyt,</w:t>
      </w:r>
      <w:r w:rsidR="000A7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3AC4C412" w14:textId="5B993141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1F036E7F" w14:textId="276B59C7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kterému byla udělena me</w:t>
      </w:r>
      <w:r w:rsidR="003B2FED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inárodní ochrana nebo jde o cizince požívajícího dočasné ochrany cizinců</w:t>
      </w:r>
    </w:p>
    <w:p w14:paraId="298987B6" w14:textId="4CCB9B4E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4 </w:t>
      </w:r>
      <w:r>
        <w:rPr>
          <w:rFonts w:asciiTheme="minorHAnsi" w:hAnsiTheme="minorHAnsi" w:cstheme="minorHAnsi"/>
        </w:rPr>
        <w:t>§ 10p zákona o místních poplatcích</w:t>
      </w:r>
    </w:p>
    <w:p w14:paraId="443CBA14" w14:textId="10C56E8A" w:rsidR="000A750F" w:rsidRDefault="000A750F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>§10p zákona o místních poplatcích</w:t>
      </w:r>
    </w:p>
    <w:p w14:paraId="6D8163B3" w14:textId="3C17BE8D" w:rsidR="000A750F" w:rsidRPr="000A750F" w:rsidRDefault="000A750F" w:rsidP="00B846F9">
      <w:pPr>
        <w:pStyle w:val="Textpoznpodarou"/>
        <w:rPr>
          <w:rFonts w:asciiTheme="minorHAnsi" w:hAnsiTheme="minorHAnsi" w:cstheme="minorHAnsi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1BAE468C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F606F7"/>
    <w:multiLevelType w:val="hybridMultilevel"/>
    <w:tmpl w:val="60EC9496"/>
    <w:lvl w:ilvl="0" w:tplc="0B2613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933070">
    <w:abstractNumId w:val="8"/>
  </w:num>
  <w:num w:numId="2" w16cid:durableId="309335552">
    <w:abstractNumId w:val="4"/>
  </w:num>
  <w:num w:numId="3" w16cid:durableId="1816294798">
    <w:abstractNumId w:val="12"/>
  </w:num>
  <w:num w:numId="4" w16cid:durableId="645940162">
    <w:abstractNumId w:val="6"/>
  </w:num>
  <w:num w:numId="5" w16cid:durableId="333532746">
    <w:abstractNumId w:val="7"/>
  </w:num>
  <w:num w:numId="6" w16cid:durableId="1076829787">
    <w:abstractNumId w:val="0"/>
  </w:num>
  <w:num w:numId="7" w16cid:durableId="2088264115">
    <w:abstractNumId w:val="5"/>
  </w:num>
  <w:num w:numId="8" w16cid:durableId="1580867115">
    <w:abstractNumId w:val="3"/>
  </w:num>
  <w:num w:numId="9" w16cid:durableId="1010180526">
    <w:abstractNumId w:val="9"/>
  </w:num>
  <w:num w:numId="10" w16cid:durableId="134303463">
    <w:abstractNumId w:val="11"/>
  </w:num>
  <w:num w:numId="11" w16cid:durableId="1940597003">
    <w:abstractNumId w:val="2"/>
  </w:num>
  <w:num w:numId="12" w16cid:durableId="364017872">
    <w:abstractNumId w:val="1"/>
  </w:num>
  <w:num w:numId="13" w16cid:durableId="1159542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362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F9"/>
    <w:rsid w:val="00010A90"/>
    <w:rsid w:val="00017751"/>
    <w:rsid w:val="000244D9"/>
    <w:rsid w:val="00053627"/>
    <w:rsid w:val="00053CFE"/>
    <w:rsid w:val="00060462"/>
    <w:rsid w:val="00063C86"/>
    <w:rsid w:val="0007697A"/>
    <w:rsid w:val="00077902"/>
    <w:rsid w:val="0008298C"/>
    <w:rsid w:val="00084216"/>
    <w:rsid w:val="00086210"/>
    <w:rsid w:val="00090DCA"/>
    <w:rsid w:val="00092BC3"/>
    <w:rsid w:val="00094371"/>
    <w:rsid w:val="000A2A37"/>
    <w:rsid w:val="000A750F"/>
    <w:rsid w:val="000B26A5"/>
    <w:rsid w:val="000C1B86"/>
    <w:rsid w:val="000C5565"/>
    <w:rsid w:val="000C7FAD"/>
    <w:rsid w:val="000D7C03"/>
    <w:rsid w:val="00100FB4"/>
    <w:rsid w:val="00101560"/>
    <w:rsid w:val="001072F3"/>
    <w:rsid w:val="00114B20"/>
    <w:rsid w:val="001260FD"/>
    <w:rsid w:val="00174E12"/>
    <w:rsid w:val="00177AC0"/>
    <w:rsid w:val="0018075B"/>
    <w:rsid w:val="001847E4"/>
    <w:rsid w:val="001905A2"/>
    <w:rsid w:val="00192485"/>
    <w:rsid w:val="00192AE6"/>
    <w:rsid w:val="00193554"/>
    <w:rsid w:val="001A16C5"/>
    <w:rsid w:val="001B2F1E"/>
    <w:rsid w:val="001B7F13"/>
    <w:rsid w:val="001C6815"/>
    <w:rsid w:val="001E04C5"/>
    <w:rsid w:val="001F0DCA"/>
    <w:rsid w:val="001F3DE5"/>
    <w:rsid w:val="001F6CED"/>
    <w:rsid w:val="00202556"/>
    <w:rsid w:val="0020342F"/>
    <w:rsid w:val="00212E00"/>
    <w:rsid w:val="0022184D"/>
    <w:rsid w:val="00226D16"/>
    <w:rsid w:val="00226ECA"/>
    <w:rsid w:val="00231A2B"/>
    <w:rsid w:val="00233911"/>
    <w:rsid w:val="002359D8"/>
    <w:rsid w:val="002372F3"/>
    <w:rsid w:val="002505A5"/>
    <w:rsid w:val="00272F9E"/>
    <w:rsid w:val="00293757"/>
    <w:rsid w:val="002B308A"/>
    <w:rsid w:val="002B6EB8"/>
    <w:rsid w:val="002E2F2B"/>
    <w:rsid w:val="00310D73"/>
    <w:rsid w:val="0031582A"/>
    <w:rsid w:val="00324410"/>
    <w:rsid w:val="0032790B"/>
    <w:rsid w:val="00347CB2"/>
    <w:rsid w:val="003613A0"/>
    <w:rsid w:val="00370AB6"/>
    <w:rsid w:val="00394E6F"/>
    <w:rsid w:val="003A2054"/>
    <w:rsid w:val="003A6F17"/>
    <w:rsid w:val="003B09CC"/>
    <w:rsid w:val="003B2FED"/>
    <w:rsid w:val="003C63EA"/>
    <w:rsid w:val="003E44D5"/>
    <w:rsid w:val="003F2769"/>
    <w:rsid w:val="003F3B7D"/>
    <w:rsid w:val="00425AA2"/>
    <w:rsid w:val="00441138"/>
    <w:rsid w:val="00460411"/>
    <w:rsid w:val="004754F6"/>
    <w:rsid w:val="00485041"/>
    <w:rsid w:val="004975FF"/>
    <w:rsid w:val="004B1E97"/>
    <w:rsid w:val="004D626F"/>
    <w:rsid w:val="004E4DAD"/>
    <w:rsid w:val="004F4679"/>
    <w:rsid w:val="00512D08"/>
    <w:rsid w:val="00520DA2"/>
    <w:rsid w:val="005262D3"/>
    <w:rsid w:val="00531271"/>
    <w:rsid w:val="00537ADE"/>
    <w:rsid w:val="00543C1C"/>
    <w:rsid w:val="005458A5"/>
    <w:rsid w:val="00563C22"/>
    <w:rsid w:val="005A61BB"/>
    <w:rsid w:val="005B085E"/>
    <w:rsid w:val="005C0502"/>
    <w:rsid w:val="005C3C26"/>
    <w:rsid w:val="005C74F2"/>
    <w:rsid w:val="005E180C"/>
    <w:rsid w:val="006033AE"/>
    <w:rsid w:val="006056EB"/>
    <w:rsid w:val="00627E26"/>
    <w:rsid w:val="00642E68"/>
    <w:rsid w:val="00661737"/>
    <w:rsid w:val="0066435C"/>
    <w:rsid w:val="00672DCC"/>
    <w:rsid w:val="00683E29"/>
    <w:rsid w:val="006A107B"/>
    <w:rsid w:val="006A1D5B"/>
    <w:rsid w:val="006A30BE"/>
    <w:rsid w:val="006A7770"/>
    <w:rsid w:val="006D0862"/>
    <w:rsid w:val="006D0C3C"/>
    <w:rsid w:val="006D235B"/>
    <w:rsid w:val="00704255"/>
    <w:rsid w:val="00706160"/>
    <w:rsid w:val="00714ACA"/>
    <w:rsid w:val="00723F73"/>
    <w:rsid w:val="00727938"/>
    <w:rsid w:val="00727F5A"/>
    <w:rsid w:val="00732AD8"/>
    <w:rsid w:val="007630D2"/>
    <w:rsid w:val="00772428"/>
    <w:rsid w:val="00777460"/>
    <w:rsid w:val="007853EB"/>
    <w:rsid w:val="007A1E08"/>
    <w:rsid w:val="007A3A51"/>
    <w:rsid w:val="007A5EFB"/>
    <w:rsid w:val="007B359B"/>
    <w:rsid w:val="007B3EB9"/>
    <w:rsid w:val="007B49DF"/>
    <w:rsid w:val="007B5560"/>
    <w:rsid w:val="007D20C9"/>
    <w:rsid w:val="007D2B60"/>
    <w:rsid w:val="007D4762"/>
    <w:rsid w:val="007D4800"/>
    <w:rsid w:val="007E119F"/>
    <w:rsid w:val="007E5ACE"/>
    <w:rsid w:val="007F30D8"/>
    <w:rsid w:val="00802212"/>
    <w:rsid w:val="0080269F"/>
    <w:rsid w:val="008135AE"/>
    <w:rsid w:val="00825098"/>
    <w:rsid w:val="00833B28"/>
    <w:rsid w:val="00844B58"/>
    <w:rsid w:val="00845647"/>
    <w:rsid w:val="00846A4D"/>
    <w:rsid w:val="008A42F5"/>
    <w:rsid w:val="008D02CC"/>
    <w:rsid w:val="008E5FFC"/>
    <w:rsid w:val="009035BC"/>
    <w:rsid w:val="00907251"/>
    <w:rsid w:val="009126A8"/>
    <w:rsid w:val="0092131F"/>
    <w:rsid w:val="009235C1"/>
    <w:rsid w:val="00933FD2"/>
    <w:rsid w:val="00935395"/>
    <w:rsid w:val="00952B2D"/>
    <w:rsid w:val="00966E15"/>
    <w:rsid w:val="00966FCC"/>
    <w:rsid w:val="0096701B"/>
    <w:rsid w:val="0098023E"/>
    <w:rsid w:val="00983087"/>
    <w:rsid w:val="0098727D"/>
    <w:rsid w:val="009B3406"/>
    <w:rsid w:val="009D7CB4"/>
    <w:rsid w:val="00A0342A"/>
    <w:rsid w:val="00A03667"/>
    <w:rsid w:val="00A06E2E"/>
    <w:rsid w:val="00A16338"/>
    <w:rsid w:val="00A20C88"/>
    <w:rsid w:val="00A25506"/>
    <w:rsid w:val="00A25D78"/>
    <w:rsid w:val="00A33249"/>
    <w:rsid w:val="00A37FE3"/>
    <w:rsid w:val="00A50C6E"/>
    <w:rsid w:val="00A56CB9"/>
    <w:rsid w:val="00A61913"/>
    <w:rsid w:val="00A81030"/>
    <w:rsid w:val="00A8388F"/>
    <w:rsid w:val="00AA0C40"/>
    <w:rsid w:val="00AB6095"/>
    <w:rsid w:val="00AC5197"/>
    <w:rsid w:val="00AF4581"/>
    <w:rsid w:val="00B04C03"/>
    <w:rsid w:val="00B1018A"/>
    <w:rsid w:val="00B13616"/>
    <w:rsid w:val="00B13902"/>
    <w:rsid w:val="00B215D4"/>
    <w:rsid w:val="00B339FB"/>
    <w:rsid w:val="00B67B2A"/>
    <w:rsid w:val="00B757F9"/>
    <w:rsid w:val="00B8141A"/>
    <w:rsid w:val="00B846F9"/>
    <w:rsid w:val="00B86309"/>
    <w:rsid w:val="00B9507C"/>
    <w:rsid w:val="00BC6014"/>
    <w:rsid w:val="00BD49CD"/>
    <w:rsid w:val="00BE2FB0"/>
    <w:rsid w:val="00BF2507"/>
    <w:rsid w:val="00BF50CC"/>
    <w:rsid w:val="00C0433F"/>
    <w:rsid w:val="00C12903"/>
    <w:rsid w:val="00C12BF4"/>
    <w:rsid w:val="00C17594"/>
    <w:rsid w:val="00C34338"/>
    <w:rsid w:val="00C37416"/>
    <w:rsid w:val="00C447BE"/>
    <w:rsid w:val="00C51713"/>
    <w:rsid w:val="00C547C4"/>
    <w:rsid w:val="00C91BE0"/>
    <w:rsid w:val="00C91D5D"/>
    <w:rsid w:val="00C97F16"/>
    <w:rsid w:val="00CA12C9"/>
    <w:rsid w:val="00CA5997"/>
    <w:rsid w:val="00CB0845"/>
    <w:rsid w:val="00CF6996"/>
    <w:rsid w:val="00D06EDF"/>
    <w:rsid w:val="00D160BF"/>
    <w:rsid w:val="00D44743"/>
    <w:rsid w:val="00D464F6"/>
    <w:rsid w:val="00D50A6F"/>
    <w:rsid w:val="00D55081"/>
    <w:rsid w:val="00D5530F"/>
    <w:rsid w:val="00D569F8"/>
    <w:rsid w:val="00D60821"/>
    <w:rsid w:val="00D74180"/>
    <w:rsid w:val="00D7544F"/>
    <w:rsid w:val="00D834D8"/>
    <w:rsid w:val="00D858A9"/>
    <w:rsid w:val="00DA538A"/>
    <w:rsid w:val="00DB0784"/>
    <w:rsid w:val="00DB4EA3"/>
    <w:rsid w:val="00DC6290"/>
    <w:rsid w:val="00DD384D"/>
    <w:rsid w:val="00DE6830"/>
    <w:rsid w:val="00DE6892"/>
    <w:rsid w:val="00E13B2F"/>
    <w:rsid w:val="00E13BED"/>
    <w:rsid w:val="00E27244"/>
    <w:rsid w:val="00E44594"/>
    <w:rsid w:val="00E4467A"/>
    <w:rsid w:val="00E50818"/>
    <w:rsid w:val="00E61029"/>
    <w:rsid w:val="00E64090"/>
    <w:rsid w:val="00E66FBA"/>
    <w:rsid w:val="00E73562"/>
    <w:rsid w:val="00E8288B"/>
    <w:rsid w:val="00EA7F55"/>
    <w:rsid w:val="00EB251E"/>
    <w:rsid w:val="00EC08B2"/>
    <w:rsid w:val="00EC6C3C"/>
    <w:rsid w:val="00EE2CA4"/>
    <w:rsid w:val="00EE61D3"/>
    <w:rsid w:val="00F00964"/>
    <w:rsid w:val="00F22D8D"/>
    <w:rsid w:val="00F27F29"/>
    <w:rsid w:val="00F3331A"/>
    <w:rsid w:val="00F3386F"/>
    <w:rsid w:val="00F35B3D"/>
    <w:rsid w:val="00F57134"/>
    <w:rsid w:val="00F637BC"/>
    <w:rsid w:val="00F67C2C"/>
    <w:rsid w:val="00F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EE75"/>
  <w15:docId w15:val="{91108721-5378-4E55-A2F0-A82550BD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846F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46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846F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46F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846F9"/>
    <w:rPr>
      <w:vertAlign w:val="superscript"/>
    </w:rPr>
  </w:style>
  <w:style w:type="paragraph" w:customStyle="1" w:styleId="nzevzkona">
    <w:name w:val="název zákona"/>
    <w:basedOn w:val="Nzev"/>
    <w:rsid w:val="00B846F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846F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846F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846F9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84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846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846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46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Bezmezer">
    <w:name w:val="No Spacing"/>
    <w:uiPriority w:val="1"/>
    <w:qFormat/>
    <w:rsid w:val="0053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0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661C-CA21-421C-8377-C47677CD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Zourková</dc:creator>
  <cp:lastModifiedBy>Eva Machalkova</cp:lastModifiedBy>
  <cp:revision>9</cp:revision>
  <cp:lastPrinted>2024-09-05T11:57:00Z</cp:lastPrinted>
  <dcterms:created xsi:type="dcterms:W3CDTF">2024-09-05T06:06:00Z</dcterms:created>
  <dcterms:modified xsi:type="dcterms:W3CDTF">2024-09-06T08:47:00Z</dcterms:modified>
</cp:coreProperties>
</file>