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79053" w14:textId="77777777" w:rsidR="00616664" w:rsidRPr="00C15F8F" w:rsidRDefault="00616664" w:rsidP="00616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cs-CZ"/>
        </w:rPr>
      </w:pPr>
      <w:r w:rsidRPr="00C15F8F">
        <w:rPr>
          <w:rFonts w:ascii="Arial" w:eastAsia="Times New Roman" w:hAnsi="Arial" w:cs="Times New Roman"/>
          <w:noProof/>
          <w:sz w:val="20"/>
          <w:szCs w:val="20"/>
          <w:lang w:eastAsia="cs-CZ"/>
        </w:rPr>
        <w:drawing>
          <wp:anchor distT="0" distB="0" distL="114300" distR="114300" simplePos="0" relativeHeight="251659264" behindDoc="1" locked="0" layoutInCell="1" allowOverlap="1" wp14:anchorId="26E95B36" wp14:editId="35E42CD4">
            <wp:simplePos x="0" y="0"/>
            <wp:positionH relativeFrom="margin">
              <wp:align>right</wp:align>
            </wp:positionH>
            <wp:positionV relativeFrom="margin">
              <wp:posOffset>245745</wp:posOffset>
            </wp:positionV>
            <wp:extent cx="1418590" cy="358140"/>
            <wp:effectExtent l="0" t="0" r="0" b="3810"/>
            <wp:wrapNone/>
            <wp:docPr id="1" name="Obrázek 1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spis_barcod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F8F">
        <w:rPr>
          <w:rFonts w:ascii="Arial" w:eastAsia="Times New Roman" w:hAnsi="Arial" w:cs="Times New Roman"/>
          <w:sz w:val="20"/>
          <w:szCs w:val="20"/>
          <w:lang w:eastAsia="cs-CZ"/>
        </w:rPr>
        <w:t xml:space="preserve">Č. j. </w:t>
      </w:r>
      <w:sdt>
        <w:sdtPr>
          <w:rPr>
            <w:rFonts w:ascii="Arial" w:eastAsia="Times New Roman" w:hAnsi="Arial" w:cs="Times New Roman"/>
            <w:sz w:val="20"/>
            <w:szCs w:val="20"/>
            <w:lang w:eastAsia="cs-CZ"/>
          </w:rPr>
          <w:alias w:val="Naše č. j."/>
          <w:tag w:val="espis_objektsps/evidencni_cislo"/>
          <w:id w:val="404497727"/>
          <w:placeholder>
            <w:docPart w:val="AEC567BA72B2431BA210BBA91CC550D3"/>
          </w:placeholder>
        </w:sdtPr>
        <w:sdtEndPr/>
        <w:sdtContent>
          <w:r>
            <w:t>SVS/2026/164006</w:t>
          </w:r>
        </w:sdtContent>
      </w:sdt>
    </w:p>
    <w:p w14:paraId="24F86FF5" w14:textId="77777777" w:rsidR="00616664" w:rsidRPr="00C15F8F" w:rsidRDefault="00616664" w:rsidP="00616664">
      <w:pPr>
        <w:tabs>
          <w:tab w:val="left" w:pos="709"/>
          <w:tab w:val="left" w:pos="5387"/>
          <w:tab w:val="left" w:pos="5954"/>
        </w:tabs>
        <w:spacing w:before="36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77694D9D" w14:textId="77777777" w:rsidR="00472278" w:rsidRDefault="00472278" w:rsidP="003334DA">
      <w:pPr>
        <w:keepNext/>
        <w:keepLines/>
        <w:tabs>
          <w:tab w:val="left" w:pos="709"/>
          <w:tab w:val="left" w:pos="5387"/>
        </w:tabs>
        <w:spacing w:before="480" w:line="240" w:lineRule="auto"/>
        <w:jc w:val="center"/>
        <w:outlineLvl w:val="0"/>
        <w:rPr>
          <w:rFonts w:ascii="Arial" w:eastAsia="Times New Roman" w:hAnsi="Arial" w:cs="Times New Roman"/>
          <w:b/>
          <w:bCs/>
          <w:sz w:val="26"/>
          <w:szCs w:val="28"/>
        </w:rPr>
      </w:pPr>
    </w:p>
    <w:p w14:paraId="7EC65C66" w14:textId="2C69F1AD" w:rsidR="003334DA" w:rsidRDefault="003334DA" w:rsidP="003334DA">
      <w:pPr>
        <w:keepNext/>
        <w:keepLines/>
        <w:tabs>
          <w:tab w:val="left" w:pos="709"/>
          <w:tab w:val="left" w:pos="5387"/>
        </w:tabs>
        <w:spacing w:before="480" w:line="240" w:lineRule="auto"/>
        <w:jc w:val="center"/>
        <w:outlineLvl w:val="0"/>
        <w:rPr>
          <w:rFonts w:ascii="Arial" w:eastAsia="Times New Roman" w:hAnsi="Arial" w:cs="Times New Roman"/>
          <w:b/>
          <w:bCs/>
          <w:sz w:val="26"/>
          <w:szCs w:val="28"/>
        </w:rPr>
      </w:pPr>
      <w:r w:rsidRPr="00C15F8F">
        <w:rPr>
          <w:rFonts w:ascii="Arial" w:eastAsia="Times New Roman" w:hAnsi="Arial" w:cs="Times New Roman"/>
          <w:b/>
          <w:bCs/>
          <w:sz w:val="26"/>
          <w:szCs w:val="28"/>
        </w:rPr>
        <w:t xml:space="preserve">Nařízení Státní veterinární správy </w:t>
      </w:r>
    </w:p>
    <w:p w14:paraId="5658B0FE" w14:textId="77777777" w:rsidR="00472278" w:rsidRDefault="00472278" w:rsidP="00472278">
      <w:pPr>
        <w:keepNext/>
        <w:keepLines/>
        <w:tabs>
          <w:tab w:val="left" w:pos="709"/>
          <w:tab w:val="left" w:pos="5387"/>
        </w:tabs>
        <w:spacing w:line="240" w:lineRule="auto"/>
        <w:jc w:val="center"/>
        <w:outlineLvl w:val="0"/>
        <w:rPr>
          <w:rFonts w:ascii="Arial" w:eastAsia="Times New Roman" w:hAnsi="Arial" w:cs="Times New Roman"/>
          <w:b/>
          <w:bCs/>
          <w:sz w:val="26"/>
          <w:szCs w:val="28"/>
        </w:rPr>
      </w:pPr>
    </w:p>
    <w:p w14:paraId="1AD3A334" w14:textId="77777777" w:rsidR="003334DA" w:rsidRPr="00582175" w:rsidRDefault="003334DA" w:rsidP="003334DA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Times New Roman" w:hAnsi="Arial" w:cs="Arial"/>
          <w:b/>
        </w:rPr>
      </w:pPr>
      <w:proofErr w:type="spellStart"/>
      <w:r w:rsidRPr="00582175">
        <w:rPr>
          <w:rFonts w:ascii="Arial" w:eastAsia="Times New Roman" w:hAnsi="Arial" w:cs="Arial"/>
          <w:lang w:val="en-US"/>
        </w:rPr>
        <w:t>Krajská</w:t>
      </w:r>
      <w:proofErr w:type="spellEnd"/>
      <w:r w:rsidRPr="00582175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582175">
        <w:rPr>
          <w:rFonts w:ascii="Arial" w:eastAsia="Times New Roman" w:hAnsi="Arial" w:cs="Arial"/>
          <w:lang w:val="en-US"/>
        </w:rPr>
        <w:t>veterinární</w:t>
      </w:r>
      <w:proofErr w:type="spellEnd"/>
      <w:r w:rsidRPr="00582175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582175">
        <w:rPr>
          <w:rFonts w:ascii="Arial" w:eastAsia="Times New Roman" w:hAnsi="Arial" w:cs="Arial"/>
          <w:lang w:val="en-US"/>
        </w:rPr>
        <w:t>správa</w:t>
      </w:r>
      <w:proofErr w:type="spellEnd"/>
      <w:r w:rsidRPr="00582175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582175">
        <w:rPr>
          <w:rFonts w:ascii="Arial" w:eastAsia="Times New Roman" w:hAnsi="Arial" w:cs="Arial"/>
          <w:lang w:val="en-US"/>
        </w:rPr>
        <w:t>Státní</w:t>
      </w:r>
      <w:proofErr w:type="spellEnd"/>
      <w:r w:rsidRPr="00582175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582175">
        <w:rPr>
          <w:rFonts w:ascii="Arial" w:eastAsia="Times New Roman" w:hAnsi="Arial" w:cs="Arial"/>
          <w:lang w:val="en-US"/>
        </w:rPr>
        <w:t>veterinární</w:t>
      </w:r>
      <w:proofErr w:type="spellEnd"/>
      <w:r w:rsidRPr="00582175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582175">
        <w:rPr>
          <w:rFonts w:ascii="Arial" w:eastAsia="Times New Roman" w:hAnsi="Arial" w:cs="Arial"/>
          <w:lang w:val="en-US"/>
        </w:rPr>
        <w:t>správ</w:t>
      </w:r>
      <w:r>
        <w:rPr>
          <w:rFonts w:ascii="Arial" w:eastAsia="Times New Roman" w:hAnsi="Arial" w:cs="Arial"/>
          <w:lang w:val="en-US"/>
        </w:rPr>
        <w:t>y</w:t>
      </w:r>
      <w:proofErr w:type="spellEnd"/>
      <w:r w:rsidRPr="00582175">
        <w:rPr>
          <w:rFonts w:ascii="Arial" w:eastAsia="Times New Roman" w:hAnsi="Arial" w:cs="Arial"/>
          <w:lang w:val="en-US"/>
        </w:rPr>
        <w:t xml:space="preserve"> pro </w:t>
      </w:r>
      <w:proofErr w:type="spellStart"/>
      <w:r w:rsidRPr="00582175">
        <w:rPr>
          <w:rFonts w:ascii="Arial" w:eastAsia="Times New Roman" w:hAnsi="Arial" w:cs="Arial"/>
          <w:lang w:val="en-US"/>
        </w:rPr>
        <w:t>Moravskoslezský</w:t>
      </w:r>
      <w:proofErr w:type="spellEnd"/>
      <w:r w:rsidRPr="00582175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582175">
        <w:rPr>
          <w:rFonts w:ascii="Arial" w:eastAsia="Times New Roman" w:hAnsi="Arial" w:cs="Arial"/>
          <w:lang w:val="en-US"/>
        </w:rPr>
        <w:t>kraj</w:t>
      </w:r>
      <w:proofErr w:type="spellEnd"/>
      <w:r w:rsidRPr="00582175">
        <w:rPr>
          <w:rFonts w:ascii="Arial" w:eastAsia="Times New Roman" w:hAnsi="Arial" w:cs="Arial"/>
        </w:rPr>
        <w:t xml:space="preserve"> jako místně a věcně příslušný správní orgán podle ustanovení § 49 odst. 1 písm. c) zák. č. 166/1999 Sb., o veterinární péči a o změně některých souvisejících zákonů (veterinární zákon), ve znění pozdějších předpisů, v souladu s ustanovením § 75a odst. 1 a 2 veterinárního zákona </w:t>
      </w:r>
      <w:r w:rsidRPr="00582175">
        <w:rPr>
          <w:rFonts w:ascii="Arial" w:eastAsia="Times New Roman" w:hAnsi="Arial" w:cs="Arial"/>
          <w:b/>
        </w:rPr>
        <w:t>tímto ukončuje</w:t>
      </w:r>
    </w:p>
    <w:p w14:paraId="4428B5F7" w14:textId="77777777" w:rsidR="003334DA" w:rsidRPr="00582175" w:rsidRDefault="003334DA" w:rsidP="003334DA">
      <w:pPr>
        <w:spacing w:line="276" w:lineRule="auto"/>
        <w:rPr>
          <w:rFonts w:ascii="Arial" w:eastAsia="Times New Roman" w:hAnsi="Arial" w:cs="Arial"/>
          <w:lang w:val="en-US"/>
        </w:rPr>
      </w:pPr>
    </w:p>
    <w:p w14:paraId="68D9A7C9" w14:textId="77777777" w:rsidR="003334DA" w:rsidRPr="00582175" w:rsidRDefault="003334DA" w:rsidP="003334DA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bCs/>
          <w:color w:val="000000"/>
        </w:rPr>
      </w:pPr>
      <w:r w:rsidRPr="00582175">
        <w:rPr>
          <w:rFonts w:ascii="Arial" w:eastAsia="Times New Roman" w:hAnsi="Arial" w:cs="Arial"/>
          <w:b/>
          <w:bCs/>
          <w:color w:val="000000"/>
        </w:rPr>
        <w:t>mimořádná veterinární opatření</w:t>
      </w:r>
    </w:p>
    <w:p w14:paraId="0106A8CF" w14:textId="77777777" w:rsidR="003334DA" w:rsidRPr="00582175" w:rsidRDefault="003334DA" w:rsidP="003334DA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color w:val="000000"/>
        </w:rPr>
      </w:pPr>
      <w:r w:rsidRPr="00582175">
        <w:rPr>
          <w:rFonts w:ascii="Arial" w:eastAsia="Times New Roman" w:hAnsi="Arial" w:cs="Arial"/>
          <w:color w:val="000000"/>
        </w:rPr>
        <w:t>k zamezení šíření nebezpečné nákazy – moru včelího plodu v Moravskoslezském kraji:</w:t>
      </w:r>
    </w:p>
    <w:p w14:paraId="7786B80E" w14:textId="77777777" w:rsidR="003334DA" w:rsidRPr="00582175" w:rsidRDefault="003334DA" w:rsidP="003334DA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color w:val="000000"/>
        </w:rPr>
      </w:pPr>
    </w:p>
    <w:p w14:paraId="064FED66" w14:textId="77777777" w:rsidR="003334DA" w:rsidRPr="00582175" w:rsidRDefault="003334DA" w:rsidP="003334DA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eastAsia="Times New Roman" w:hAnsi="Arial" w:cs="Arial"/>
          <w:b/>
          <w:bCs/>
        </w:rPr>
      </w:pPr>
      <w:r w:rsidRPr="00582175">
        <w:rPr>
          <w:rFonts w:ascii="Arial" w:eastAsia="Times New Roman" w:hAnsi="Arial" w:cs="Arial"/>
          <w:b/>
          <w:bCs/>
        </w:rPr>
        <w:t>Čl. 1</w:t>
      </w:r>
    </w:p>
    <w:p w14:paraId="435307E5" w14:textId="77777777" w:rsidR="003334DA" w:rsidRPr="00582175" w:rsidRDefault="003334DA" w:rsidP="003334DA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eastAsia="Times New Roman" w:hAnsi="Arial" w:cs="Arial"/>
          <w:b/>
          <w:bCs/>
        </w:rPr>
      </w:pPr>
      <w:r w:rsidRPr="00582175">
        <w:rPr>
          <w:rFonts w:ascii="Arial" w:eastAsia="Times New Roman" w:hAnsi="Arial" w:cs="Arial"/>
          <w:b/>
          <w:bCs/>
        </w:rPr>
        <w:t xml:space="preserve">Ukončení mimořádných veterinárních opatření </w:t>
      </w:r>
    </w:p>
    <w:p w14:paraId="6362AB9D" w14:textId="77777777" w:rsidR="003334DA" w:rsidRPr="00582175" w:rsidRDefault="003334DA" w:rsidP="003334DA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eastAsia="Times New Roman" w:hAnsi="Arial" w:cs="Arial"/>
          <w:b/>
          <w:bCs/>
        </w:rPr>
      </w:pPr>
    </w:p>
    <w:p w14:paraId="5B5E948E" w14:textId="77777777" w:rsidR="003334DA" w:rsidRPr="00582175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color w:val="000000"/>
        </w:rPr>
      </w:pPr>
      <w:r w:rsidRPr="00582175">
        <w:rPr>
          <w:rFonts w:ascii="Arial" w:eastAsia="Times New Roman" w:hAnsi="Arial" w:cs="Arial"/>
          <w:color w:val="000000"/>
        </w:rPr>
        <w:t xml:space="preserve">1) Mimořádná veterinární opatření nařízená dne </w:t>
      </w:r>
      <w:r w:rsidRPr="00AE686C">
        <w:rPr>
          <w:rFonts w:ascii="Arial" w:eastAsia="Times New Roman" w:hAnsi="Arial" w:cs="Times New Roman"/>
          <w:color w:val="000000" w:themeColor="text1"/>
        </w:rPr>
        <w:t>09.07.2025</w:t>
      </w:r>
      <w:r w:rsidRPr="00582175">
        <w:rPr>
          <w:rFonts w:ascii="Arial" w:eastAsia="Times New Roman" w:hAnsi="Arial" w:cs="Times New Roman"/>
          <w:color w:val="000000" w:themeColor="text1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- </w:t>
      </w:r>
      <w:r w:rsidRPr="004D5E8C">
        <w:rPr>
          <w:rFonts w:ascii="Arial" w:eastAsia="Times New Roman" w:hAnsi="Arial" w:cs="Arial"/>
          <w:color w:val="000000"/>
        </w:rPr>
        <w:t>SVS/2025/100744</w:t>
      </w:r>
      <w:r w:rsidRPr="00582175">
        <w:rPr>
          <w:rFonts w:ascii="Arial" w:eastAsia="Times New Roman" w:hAnsi="Arial" w:cs="Arial"/>
          <w:color w:val="000000"/>
        </w:rPr>
        <w:t xml:space="preserve">, o nařízení mimořádných veterinárních opatřeních při výskytu a k zamezení šíření nebezpečné nákazy-moru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5675E25A" w14:textId="77777777" w:rsidR="003334DA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color w:val="000000"/>
        </w:rPr>
      </w:pPr>
      <w:r w:rsidRPr="00582175">
        <w:rPr>
          <w:rFonts w:ascii="Arial" w:eastAsia="Times New Roman" w:hAnsi="Arial" w:cs="Arial"/>
          <w:color w:val="000000"/>
        </w:rPr>
        <w:t xml:space="preserve">2) Mimořádná veterinární opatření nařízená dne </w:t>
      </w:r>
      <w:r w:rsidRPr="00CD63DA">
        <w:rPr>
          <w:rFonts w:ascii="Arial" w:eastAsia="Times New Roman" w:hAnsi="Arial" w:cs="Arial"/>
          <w:color w:val="000000"/>
        </w:rPr>
        <w:t>10.07.2025</w:t>
      </w:r>
      <w:r w:rsidRPr="00D54C19"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- </w:t>
      </w:r>
      <w:r w:rsidRPr="00CD63DA">
        <w:rPr>
          <w:rFonts w:ascii="Arial" w:eastAsia="Times New Roman" w:hAnsi="Arial" w:cs="Arial"/>
          <w:color w:val="000000"/>
        </w:rPr>
        <w:t>SVS/2025/101451</w:t>
      </w:r>
      <w:r w:rsidRPr="00582175">
        <w:rPr>
          <w:rFonts w:ascii="Arial" w:eastAsia="Times New Roman" w:hAnsi="Arial" w:cs="Arial"/>
          <w:color w:val="000000"/>
        </w:rPr>
        <w:t xml:space="preserve">, o nařízení mimořádných veterinárních opatřeních při výskytu a k zamezení šíření nebezpečné nákazy-moru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03797D93" w14:textId="77777777" w:rsidR="003334DA" w:rsidRPr="00582175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color w:val="000000"/>
        </w:rPr>
      </w:pPr>
      <w:r w:rsidRPr="00582175">
        <w:rPr>
          <w:rFonts w:ascii="Arial" w:eastAsia="Times New Roman" w:hAnsi="Arial" w:cs="Arial"/>
          <w:color w:val="000000"/>
        </w:rPr>
        <w:t xml:space="preserve">3) Mimořádná veterinární opatření nařízená dne </w:t>
      </w:r>
      <w:r w:rsidRPr="001A62B4">
        <w:rPr>
          <w:rFonts w:ascii="Arial" w:eastAsia="Times New Roman" w:hAnsi="Arial" w:cs="Arial"/>
          <w:color w:val="000000"/>
        </w:rPr>
        <w:t>10.07.2025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- </w:t>
      </w:r>
      <w:r w:rsidRPr="002C7E7D">
        <w:rPr>
          <w:rFonts w:ascii="Arial" w:eastAsia="Times New Roman" w:hAnsi="Arial" w:cs="Arial"/>
          <w:color w:val="000000"/>
        </w:rPr>
        <w:t>SVS/2025/101655</w:t>
      </w:r>
      <w:r w:rsidRPr="00582175">
        <w:rPr>
          <w:rFonts w:ascii="Arial" w:eastAsia="Times New Roman" w:hAnsi="Arial" w:cs="Arial"/>
          <w:color w:val="000000"/>
        </w:rPr>
        <w:t xml:space="preserve">, o nařízení mimořádných veterinárních opatřeních při výskytu a k zamezení šíření nebezpečné nákazy-moru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66D332F0" w14:textId="77777777" w:rsidR="003334DA" w:rsidRPr="00582175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4</w:t>
      </w:r>
      <w:r w:rsidRPr="00582175">
        <w:rPr>
          <w:rFonts w:ascii="Arial" w:eastAsia="Times New Roman" w:hAnsi="Arial" w:cs="Arial"/>
          <w:color w:val="000000"/>
        </w:rPr>
        <w:t xml:space="preserve">) Mimořádná veterinární opatření nařízená dne </w:t>
      </w:r>
      <w:r w:rsidRPr="00C70C03">
        <w:rPr>
          <w:rFonts w:ascii="Arial" w:eastAsia="Times New Roman" w:hAnsi="Arial" w:cs="Arial"/>
          <w:color w:val="000000"/>
        </w:rPr>
        <w:t>21.07.2025</w:t>
      </w:r>
      <w:r w:rsidRPr="001460B5"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- </w:t>
      </w:r>
      <w:r w:rsidRPr="00C70C03">
        <w:rPr>
          <w:rFonts w:ascii="Arial" w:eastAsia="Times New Roman" w:hAnsi="Arial" w:cs="Arial"/>
          <w:color w:val="000000"/>
        </w:rPr>
        <w:t>SVS/2025/104714</w:t>
      </w:r>
      <w:r w:rsidRPr="00582175">
        <w:rPr>
          <w:rFonts w:ascii="Arial" w:eastAsia="Times New Roman" w:hAnsi="Arial" w:cs="Arial"/>
          <w:color w:val="000000"/>
        </w:rPr>
        <w:t xml:space="preserve">, o nařízení mimořádných veterinárních opatřeních při výskytu a k zamezení šíření nebezpečné nákazy-moru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4F56066A" w14:textId="77777777" w:rsidR="003334DA" w:rsidRPr="00582175" w:rsidRDefault="003334DA" w:rsidP="003334DA">
      <w:pPr>
        <w:jc w:val="both"/>
        <w:rPr>
          <w:rFonts w:ascii="Arial" w:eastAsia="Times New Roman" w:hAnsi="Arial" w:cs="Arial"/>
          <w:color w:val="000000"/>
        </w:rPr>
      </w:pPr>
      <w:r>
        <w:rPr>
          <w:rFonts w:eastAsia="Times New Roman" w:cs="Times New Roman"/>
          <w:kern w:val="2"/>
        </w:rPr>
        <w:t>5</w:t>
      </w:r>
      <w:r w:rsidRPr="00582175">
        <w:rPr>
          <w:rFonts w:eastAsia="Times New Roman" w:cs="Times New Roman"/>
          <w:kern w:val="2"/>
        </w:rPr>
        <w:t xml:space="preserve">) </w:t>
      </w:r>
      <w:r w:rsidRPr="00582175">
        <w:rPr>
          <w:rFonts w:ascii="Arial" w:eastAsia="Times New Roman" w:hAnsi="Arial" w:cs="Arial"/>
          <w:color w:val="000000"/>
        </w:rPr>
        <w:t xml:space="preserve">Mimořádná veterinární opatření nařízená dne </w:t>
      </w:r>
      <w:r w:rsidRPr="00E42AE5">
        <w:rPr>
          <w:rFonts w:ascii="Arial" w:eastAsia="Times New Roman" w:hAnsi="Arial" w:cs="Arial"/>
          <w:color w:val="000000"/>
        </w:rPr>
        <w:t>25.07.2025</w:t>
      </w:r>
      <w:r w:rsidRPr="00582175">
        <w:rPr>
          <w:rFonts w:ascii="Arial" w:eastAsia="Times New Roman" w:hAnsi="Arial" w:cs="Arial"/>
          <w:color w:val="000000"/>
        </w:rPr>
        <w:t xml:space="preserve"> Nařízením Státní veterinární správy č. j. - </w:t>
      </w:r>
      <w:r w:rsidRPr="00052C3E">
        <w:rPr>
          <w:rFonts w:ascii="Arial" w:eastAsia="Times New Roman" w:hAnsi="Arial" w:cs="Arial"/>
          <w:color w:val="000000"/>
        </w:rPr>
        <w:t>SVS/2025/109205</w:t>
      </w:r>
      <w:r w:rsidRPr="00582175">
        <w:rPr>
          <w:rFonts w:ascii="Arial" w:eastAsia="Times New Roman" w:hAnsi="Arial" w:cs="Arial"/>
          <w:color w:val="000000"/>
        </w:rPr>
        <w:t xml:space="preserve">, o nařízení mimořádných veterinárních opatřeních při výskytu a k zamezení šíření nebezpečné nákazy-moru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3240F98F" w14:textId="77777777" w:rsidR="003334DA" w:rsidRPr="00582175" w:rsidRDefault="003334DA" w:rsidP="003334DA">
      <w:pPr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6</w:t>
      </w:r>
      <w:r w:rsidRPr="00582175">
        <w:rPr>
          <w:rFonts w:ascii="Arial" w:eastAsia="Times New Roman" w:hAnsi="Arial" w:cs="Arial"/>
          <w:color w:val="000000"/>
        </w:rPr>
        <w:t xml:space="preserve">) Mimořádná veterinární opatření nařízená dne </w:t>
      </w:r>
      <w:r w:rsidRPr="007044DF">
        <w:rPr>
          <w:rFonts w:ascii="Arial" w:eastAsia="Times New Roman" w:hAnsi="Arial" w:cs="Arial"/>
          <w:color w:val="000000"/>
        </w:rPr>
        <w:t>29.07.2025</w:t>
      </w:r>
      <w:r w:rsidRPr="008E14CA"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- </w:t>
      </w:r>
      <w:r w:rsidRPr="007044DF">
        <w:rPr>
          <w:rFonts w:ascii="Arial" w:eastAsia="Times New Roman" w:hAnsi="Arial" w:cs="Arial"/>
          <w:color w:val="000000"/>
        </w:rPr>
        <w:t>SVS/2025/110587</w:t>
      </w:r>
      <w:r w:rsidRPr="00582175">
        <w:rPr>
          <w:rFonts w:ascii="Arial" w:eastAsia="Times New Roman" w:hAnsi="Arial" w:cs="Arial"/>
          <w:color w:val="000000"/>
        </w:rPr>
        <w:t xml:space="preserve">, o nařízení mimořádných veterinárních opatřeních při výskytu </w:t>
      </w:r>
      <w:r w:rsidRPr="00582175">
        <w:rPr>
          <w:rFonts w:ascii="Arial" w:eastAsia="Times New Roman" w:hAnsi="Arial" w:cs="Arial"/>
          <w:color w:val="000000"/>
        </w:rPr>
        <w:lastRenderedPageBreak/>
        <w:t xml:space="preserve">a k zamezení šíření nebezpečné nákazy-moru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01B2AFC1" w14:textId="77777777" w:rsidR="003334DA" w:rsidRPr="00582175" w:rsidRDefault="003334DA" w:rsidP="003334DA">
      <w:pPr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7</w:t>
      </w:r>
      <w:r w:rsidRPr="00582175">
        <w:rPr>
          <w:rFonts w:ascii="Arial" w:eastAsia="Times New Roman" w:hAnsi="Arial" w:cs="Arial"/>
          <w:color w:val="000000"/>
        </w:rPr>
        <w:t xml:space="preserve">) Mimořádná veterinární opatření nařízená dne </w:t>
      </w:r>
      <w:r w:rsidRPr="0084254B">
        <w:rPr>
          <w:rFonts w:ascii="Arial" w:eastAsia="Times New Roman" w:hAnsi="Arial" w:cs="Arial"/>
          <w:color w:val="000000"/>
        </w:rPr>
        <w:t>29.07.2025</w:t>
      </w:r>
      <w:r w:rsidRPr="00582175">
        <w:rPr>
          <w:rFonts w:ascii="Arial" w:eastAsia="Times New Roman" w:hAnsi="Arial" w:cs="Arial"/>
          <w:color w:val="000000"/>
        </w:rPr>
        <w:t xml:space="preserve"> Nařízením Státní veterinární správy č. j. - </w:t>
      </w:r>
      <w:r w:rsidRPr="0084254B">
        <w:rPr>
          <w:rFonts w:ascii="Arial" w:eastAsia="Times New Roman" w:hAnsi="Arial" w:cs="Arial"/>
          <w:color w:val="000000"/>
        </w:rPr>
        <w:t>SVS/2025/110603</w:t>
      </w:r>
      <w:r w:rsidRPr="00582175">
        <w:rPr>
          <w:rFonts w:ascii="Arial" w:eastAsia="Times New Roman" w:hAnsi="Arial" w:cs="Arial"/>
          <w:color w:val="000000"/>
        </w:rPr>
        <w:t xml:space="preserve">, o nařízení mimořádných veterinárních opatřeních při výskytu a k zamezení šíření nebezpečné nákazy-moru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3F0D398F" w14:textId="77777777" w:rsidR="003334DA" w:rsidRPr="00582175" w:rsidRDefault="003334DA" w:rsidP="003334DA">
      <w:pPr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8</w:t>
      </w:r>
      <w:r w:rsidRPr="00582175">
        <w:rPr>
          <w:rFonts w:ascii="Arial" w:eastAsia="Times New Roman" w:hAnsi="Arial" w:cs="Arial"/>
          <w:color w:val="000000"/>
        </w:rPr>
        <w:t xml:space="preserve">) Mimořádná veterinární opatření nařízená dne </w:t>
      </w:r>
      <w:r w:rsidRPr="007D75E5">
        <w:rPr>
          <w:rFonts w:ascii="Arial" w:eastAsia="Times New Roman" w:hAnsi="Arial" w:cs="Arial"/>
          <w:color w:val="000000"/>
        </w:rPr>
        <w:t>01.09.2025</w:t>
      </w:r>
      <w:r w:rsidRPr="00582175">
        <w:rPr>
          <w:rFonts w:ascii="Arial" w:eastAsia="Times New Roman" w:hAnsi="Arial" w:cs="Arial"/>
          <w:color w:val="000000"/>
        </w:rPr>
        <w:t xml:space="preserve"> Nařízením Státní veterinární správy č. j. - </w:t>
      </w:r>
      <w:r w:rsidRPr="007D75E5">
        <w:rPr>
          <w:rFonts w:ascii="Arial" w:eastAsia="Times New Roman" w:hAnsi="Arial" w:cs="Arial"/>
          <w:color w:val="000000"/>
        </w:rPr>
        <w:t>SVS/2025/126849</w:t>
      </w:r>
      <w:r w:rsidRPr="00582175">
        <w:rPr>
          <w:rFonts w:ascii="Arial" w:eastAsia="Times New Roman" w:hAnsi="Arial" w:cs="Arial"/>
          <w:color w:val="000000"/>
        </w:rPr>
        <w:t xml:space="preserve">, o nařízení mimořádných veterinárních opatřeních při výskytu a k zamezení šíření nebezpečné nákazy-moru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7965F080" w14:textId="77777777" w:rsidR="003334DA" w:rsidRDefault="003334DA" w:rsidP="003334DA">
      <w:pPr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9</w:t>
      </w:r>
      <w:r w:rsidRPr="00582175">
        <w:rPr>
          <w:rFonts w:ascii="Arial" w:eastAsia="Times New Roman" w:hAnsi="Arial" w:cs="Arial"/>
          <w:color w:val="000000"/>
        </w:rPr>
        <w:t xml:space="preserve">) Mimořádná veterinární opatření nařízená dne </w:t>
      </w:r>
      <w:r w:rsidRPr="00546A80">
        <w:rPr>
          <w:rFonts w:ascii="Arial" w:eastAsia="Times New Roman" w:hAnsi="Arial" w:cs="Arial"/>
          <w:color w:val="000000"/>
        </w:rPr>
        <w:t>01.09.2025</w:t>
      </w:r>
      <w:r w:rsidRPr="00982C3F"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- </w:t>
      </w:r>
      <w:r w:rsidRPr="00546A80">
        <w:rPr>
          <w:rFonts w:ascii="Arial" w:eastAsia="Times New Roman" w:hAnsi="Arial" w:cs="Arial"/>
          <w:color w:val="000000"/>
        </w:rPr>
        <w:t>SVS/2025/127703</w:t>
      </w:r>
      <w:r w:rsidRPr="00582175">
        <w:rPr>
          <w:rFonts w:ascii="Arial" w:eastAsia="Times New Roman" w:hAnsi="Arial" w:cs="Arial"/>
          <w:color w:val="000000"/>
        </w:rPr>
        <w:t xml:space="preserve">, o nařízení mimořádných veterinárních opatřeních při výskytu a k zamezení šíření nebezpečné nákazy-moru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56C84F44" w14:textId="77777777" w:rsidR="003334DA" w:rsidRDefault="003334DA" w:rsidP="003334DA">
      <w:pPr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10</w:t>
      </w:r>
      <w:r w:rsidRPr="00582175">
        <w:rPr>
          <w:rFonts w:ascii="Arial" w:eastAsia="Times New Roman" w:hAnsi="Arial" w:cs="Arial"/>
          <w:color w:val="000000"/>
        </w:rPr>
        <w:t xml:space="preserve">) Mimořádná veterinární opatření nařízená dne </w:t>
      </w:r>
      <w:r w:rsidRPr="00434B91">
        <w:rPr>
          <w:rFonts w:ascii="Arial" w:eastAsia="Times New Roman" w:hAnsi="Arial" w:cs="Arial"/>
          <w:color w:val="000000"/>
        </w:rPr>
        <w:t>02.09.2025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- </w:t>
      </w:r>
      <w:r w:rsidRPr="00C24C48">
        <w:rPr>
          <w:rFonts w:ascii="Arial" w:eastAsia="Times New Roman" w:hAnsi="Arial" w:cs="Arial"/>
          <w:color w:val="000000"/>
        </w:rPr>
        <w:t>SVS/2025/127791</w:t>
      </w:r>
      <w:r w:rsidRPr="00582175">
        <w:rPr>
          <w:rFonts w:ascii="Arial" w:eastAsia="Times New Roman" w:hAnsi="Arial" w:cs="Arial"/>
          <w:color w:val="000000"/>
        </w:rPr>
        <w:t xml:space="preserve">, o nařízení mimořádných veterinárních opatřeních při výskytu a k zamezení šíření nebezpečné nákazy-moru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5D95CBC7" w14:textId="77777777" w:rsidR="003334DA" w:rsidRPr="00582175" w:rsidRDefault="003334DA" w:rsidP="003334DA">
      <w:pPr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11</w:t>
      </w:r>
      <w:r w:rsidRPr="00582175">
        <w:rPr>
          <w:rFonts w:ascii="Arial" w:eastAsia="Times New Roman" w:hAnsi="Arial" w:cs="Arial"/>
          <w:color w:val="000000"/>
        </w:rPr>
        <w:t xml:space="preserve">) Mimořádná veterinární opatření nařízená dne </w:t>
      </w:r>
      <w:r w:rsidRPr="0035510F">
        <w:rPr>
          <w:rFonts w:ascii="Arial" w:eastAsia="Times New Roman" w:hAnsi="Arial" w:cs="Arial"/>
          <w:color w:val="000000"/>
        </w:rPr>
        <w:t>08.09.2025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- </w:t>
      </w:r>
      <w:r w:rsidRPr="0035510F">
        <w:rPr>
          <w:rFonts w:ascii="Arial" w:eastAsia="Times New Roman" w:hAnsi="Arial" w:cs="Arial"/>
          <w:color w:val="000000"/>
        </w:rPr>
        <w:t>SVS/2025/131711</w:t>
      </w:r>
      <w:r w:rsidRPr="00582175">
        <w:rPr>
          <w:rFonts w:ascii="Arial" w:eastAsia="Times New Roman" w:hAnsi="Arial" w:cs="Arial"/>
          <w:color w:val="000000"/>
        </w:rPr>
        <w:t xml:space="preserve">, o nařízení mimořádných veterinárních opatřeních při výskytu a k zamezení šíření nebezpečné nákazy-moru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56B77698" w14:textId="77777777" w:rsidR="003334DA" w:rsidRPr="00582175" w:rsidRDefault="003334DA" w:rsidP="003334DA">
      <w:pPr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12</w:t>
      </w:r>
      <w:r w:rsidRPr="00582175">
        <w:rPr>
          <w:rFonts w:ascii="Arial" w:eastAsia="Times New Roman" w:hAnsi="Arial" w:cs="Arial"/>
          <w:color w:val="000000"/>
        </w:rPr>
        <w:t xml:space="preserve">) Mimořádná veterinární opatření nařízená dne </w:t>
      </w:r>
      <w:r w:rsidRPr="00190353">
        <w:rPr>
          <w:rFonts w:ascii="Arial" w:eastAsia="Times New Roman" w:hAnsi="Arial" w:cs="Arial"/>
          <w:color w:val="000000"/>
        </w:rPr>
        <w:t>19.09.2025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- </w:t>
      </w:r>
      <w:r w:rsidRPr="00E5168F">
        <w:rPr>
          <w:rFonts w:ascii="Arial" w:eastAsia="Times New Roman" w:hAnsi="Arial" w:cs="Arial"/>
          <w:color w:val="000000"/>
        </w:rPr>
        <w:t>SVS/2025/137481</w:t>
      </w:r>
      <w:r w:rsidRPr="00582175">
        <w:rPr>
          <w:rFonts w:ascii="Arial" w:eastAsia="Times New Roman" w:hAnsi="Arial" w:cs="Arial"/>
          <w:color w:val="000000"/>
        </w:rPr>
        <w:t xml:space="preserve">, o nařízení mimořádných veterinárních opatřeních při výskytu a k zamezení šíření nebezpečné nákazy-moru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574D953C" w14:textId="77777777" w:rsidR="003334DA" w:rsidRPr="00582175" w:rsidRDefault="003334DA" w:rsidP="003334DA">
      <w:pPr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13</w:t>
      </w:r>
      <w:r w:rsidRPr="00582175">
        <w:rPr>
          <w:rFonts w:ascii="Arial" w:eastAsia="Times New Roman" w:hAnsi="Arial" w:cs="Arial"/>
          <w:color w:val="000000"/>
        </w:rPr>
        <w:t xml:space="preserve">) Mimořádná veterinární opatření nařízená dne </w:t>
      </w:r>
      <w:r w:rsidRPr="000A5D4E">
        <w:rPr>
          <w:rFonts w:ascii="Arial" w:eastAsia="Times New Roman" w:hAnsi="Arial" w:cs="Arial"/>
          <w:color w:val="000000"/>
        </w:rPr>
        <w:t>26.09.2025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- </w:t>
      </w:r>
      <w:r w:rsidRPr="00384A48">
        <w:rPr>
          <w:rFonts w:ascii="Arial" w:eastAsia="Times New Roman" w:hAnsi="Arial" w:cs="Arial"/>
          <w:color w:val="000000"/>
        </w:rPr>
        <w:t>SVS/2025/141175</w:t>
      </w:r>
      <w:r w:rsidRPr="00582175">
        <w:rPr>
          <w:rFonts w:ascii="Arial" w:eastAsia="Times New Roman" w:hAnsi="Arial" w:cs="Arial"/>
          <w:color w:val="000000"/>
        </w:rPr>
        <w:t xml:space="preserve">, o nařízení mimořádných veterinárních opatřeních při výskytu a k zamezení šíření nebezpečné nákazy-moru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56630DD7" w14:textId="77777777" w:rsidR="003334DA" w:rsidRDefault="003334DA" w:rsidP="003334DA">
      <w:pPr>
        <w:spacing w:after="0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14</w:t>
      </w:r>
      <w:r w:rsidRPr="00582175">
        <w:rPr>
          <w:rFonts w:ascii="Arial" w:eastAsia="Times New Roman" w:hAnsi="Arial" w:cs="Arial"/>
          <w:color w:val="000000"/>
        </w:rPr>
        <w:t xml:space="preserve">) Mimořádná veterinární opatření nařízená dne </w:t>
      </w:r>
      <w:r w:rsidRPr="000C22BD">
        <w:rPr>
          <w:rFonts w:ascii="Arial" w:eastAsia="Times New Roman" w:hAnsi="Arial" w:cs="Arial"/>
          <w:color w:val="000000"/>
        </w:rPr>
        <w:t>10.10.2025</w:t>
      </w:r>
      <w:r w:rsidRPr="00982C3F"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- </w:t>
      </w:r>
      <w:r w:rsidRPr="000A2697">
        <w:rPr>
          <w:rFonts w:ascii="Arial" w:eastAsia="Times New Roman" w:hAnsi="Arial" w:cs="Arial"/>
          <w:color w:val="000000"/>
        </w:rPr>
        <w:t>SVS/2025/150556</w:t>
      </w:r>
      <w:r w:rsidRPr="00582175">
        <w:rPr>
          <w:rFonts w:ascii="Arial" w:eastAsia="Times New Roman" w:hAnsi="Arial" w:cs="Arial"/>
          <w:color w:val="000000"/>
        </w:rPr>
        <w:t xml:space="preserve">, o nařízení mimořádných veterinárních opatřeních při výskytu a k zamezení šíření nebezpečné nákazy-moru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3116D24A" w14:textId="77777777" w:rsidR="003334DA" w:rsidRDefault="003334DA" w:rsidP="003334DA">
      <w:pPr>
        <w:spacing w:after="0"/>
        <w:jc w:val="both"/>
        <w:rPr>
          <w:rFonts w:ascii="Arial" w:eastAsia="Times New Roman" w:hAnsi="Arial" w:cs="Arial"/>
          <w:color w:val="000000"/>
        </w:rPr>
      </w:pPr>
    </w:p>
    <w:p w14:paraId="538E2AE9" w14:textId="77777777" w:rsidR="003334DA" w:rsidRPr="00582175" w:rsidRDefault="003334DA" w:rsidP="003334DA">
      <w:pPr>
        <w:spacing w:after="0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15</w:t>
      </w:r>
      <w:r w:rsidRPr="00582175">
        <w:rPr>
          <w:rFonts w:ascii="Arial" w:eastAsia="Times New Roman" w:hAnsi="Arial" w:cs="Arial"/>
          <w:color w:val="000000"/>
        </w:rPr>
        <w:t xml:space="preserve">) Mimořádná veterinární opatření nařízená dne </w:t>
      </w:r>
      <w:r w:rsidRPr="00956DAA">
        <w:rPr>
          <w:rFonts w:ascii="Arial" w:eastAsia="Times New Roman" w:hAnsi="Arial" w:cs="Arial"/>
          <w:color w:val="000000"/>
        </w:rPr>
        <w:t>25.11.2025</w:t>
      </w:r>
      <w:r w:rsidRPr="00982C3F"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- </w:t>
      </w:r>
      <w:r w:rsidRPr="00956DAA">
        <w:rPr>
          <w:rFonts w:ascii="Arial" w:eastAsia="Times New Roman" w:hAnsi="Arial" w:cs="Arial"/>
          <w:color w:val="000000"/>
        </w:rPr>
        <w:t>SVS/2025/175008</w:t>
      </w:r>
      <w:r w:rsidRPr="00582175">
        <w:rPr>
          <w:rFonts w:ascii="Arial" w:eastAsia="Times New Roman" w:hAnsi="Arial" w:cs="Arial"/>
          <w:color w:val="000000"/>
        </w:rPr>
        <w:t xml:space="preserve">, o nařízení mimořádných veterinárních opatřeních při výskytu a k zamezení šíření nebezpečné nákazy-moru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1011182B" w14:textId="77777777" w:rsidR="003334DA" w:rsidRDefault="003334DA" w:rsidP="003334DA">
      <w:pPr>
        <w:spacing w:after="0"/>
        <w:jc w:val="both"/>
        <w:rPr>
          <w:rFonts w:ascii="Arial" w:eastAsia="Times New Roman" w:hAnsi="Arial" w:cs="Arial"/>
          <w:color w:val="000000"/>
        </w:rPr>
      </w:pPr>
    </w:p>
    <w:p w14:paraId="7AD8F632" w14:textId="77777777" w:rsidR="003334DA" w:rsidRPr="00582175" w:rsidRDefault="003334DA" w:rsidP="003334DA">
      <w:pPr>
        <w:spacing w:after="0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16</w:t>
      </w:r>
      <w:r w:rsidRPr="00582175">
        <w:rPr>
          <w:rFonts w:ascii="Arial" w:eastAsia="Times New Roman" w:hAnsi="Arial" w:cs="Arial"/>
          <w:color w:val="000000"/>
        </w:rPr>
        <w:t xml:space="preserve">) Mimořádná veterinární opatření nařízená dne </w:t>
      </w:r>
      <w:r w:rsidRPr="00B74148">
        <w:rPr>
          <w:rFonts w:ascii="Arial" w:eastAsia="Times New Roman" w:hAnsi="Arial" w:cs="Arial"/>
          <w:color w:val="000000"/>
        </w:rPr>
        <w:t>11.12.2025</w:t>
      </w:r>
      <w:r w:rsidRPr="00982C3F"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- </w:t>
      </w:r>
      <w:r w:rsidRPr="00B74148">
        <w:rPr>
          <w:rFonts w:ascii="Arial" w:eastAsia="Times New Roman" w:hAnsi="Arial" w:cs="Arial"/>
          <w:color w:val="000000"/>
        </w:rPr>
        <w:t>SVS/2025/186422</w:t>
      </w:r>
      <w:r w:rsidRPr="00582175">
        <w:rPr>
          <w:rFonts w:ascii="Arial" w:eastAsia="Times New Roman" w:hAnsi="Arial" w:cs="Arial"/>
          <w:color w:val="000000"/>
        </w:rPr>
        <w:t xml:space="preserve">, o nařízení mimořádných veterinárních opatřeních při výskytu a k zamezení šíření nebezpečné nákazy-moru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7069CE6D" w14:textId="77777777" w:rsidR="003334DA" w:rsidRDefault="003334DA" w:rsidP="003334DA">
      <w:pPr>
        <w:spacing w:after="0"/>
        <w:jc w:val="both"/>
        <w:rPr>
          <w:rFonts w:ascii="Arial" w:eastAsia="Times New Roman" w:hAnsi="Arial" w:cs="Arial"/>
          <w:color w:val="000000"/>
        </w:rPr>
      </w:pPr>
    </w:p>
    <w:p w14:paraId="26212BF4" w14:textId="77777777" w:rsidR="003334DA" w:rsidRPr="00582175" w:rsidRDefault="003334DA" w:rsidP="003334DA">
      <w:pPr>
        <w:spacing w:after="0"/>
        <w:jc w:val="both"/>
        <w:rPr>
          <w:rFonts w:ascii="Arial" w:eastAsia="Times New Roman" w:hAnsi="Arial" w:cs="Arial"/>
          <w:color w:val="000000"/>
        </w:rPr>
      </w:pPr>
    </w:p>
    <w:p w14:paraId="619FE8F6" w14:textId="77777777" w:rsidR="003334DA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color w:val="000000"/>
        </w:rPr>
      </w:pPr>
      <w:r w:rsidRPr="00582175">
        <w:rPr>
          <w:rFonts w:ascii="Arial" w:eastAsia="Times New Roman" w:hAnsi="Arial" w:cs="Arial"/>
          <w:color w:val="000000"/>
        </w:rPr>
        <w:t xml:space="preserve">Státní veterinární správa na svých internetových stránkách zveřejňuje pro včelařskou veřejnost přehlednou interaktivní mapu umožňující včelařům získat okamžitý přehled o ohniscích a ochranných pásmech v souvislosti s morem včelího plodu ve všech obcích na území ČR. Mapa má informativní charakter, odkaz na stránky map je </w:t>
      </w:r>
      <w:hyperlink r:id="rId8" w:history="1">
        <w:r w:rsidRPr="00675034">
          <w:rPr>
            <w:rStyle w:val="Hypertextovodkaz"/>
            <w:rFonts w:ascii="Arial" w:eastAsia="Times New Roman" w:hAnsi="Arial" w:cs="Arial"/>
          </w:rPr>
          <w:t>https://svs.gov.cz/mapove-vystupy-ohnisek-nebezpecnych-nakaz-a-ochrannych-pasem/</w:t>
        </w:r>
      </w:hyperlink>
      <w:r w:rsidRPr="00582175">
        <w:rPr>
          <w:rFonts w:ascii="Arial" w:eastAsia="Times New Roman" w:hAnsi="Arial" w:cs="Arial"/>
          <w:color w:val="000000"/>
        </w:rPr>
        <w:t>.</w:t>
      </w:r>
    </w:p>
    <w:p w14:paraId="4EB8FD7B" w14:textId="77777777" w:rsidR="003334DA" w:rsidRPr="00582175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color w:val="000000"/>
        </w:rPr>
      </w:pPr>
    </w:p>
    <w:p w14:paraId="29E148E7" w14:textId="77777777" w:rsidR="003334DA" w:rsidRPr="00582175" w:rsidRDefault="003334DA" w:rsidP="003334DA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eastAsia="Times New Roman" w:hAnsi="Arial" w:cs="Arial"/>
          <w:color w:val="000000"/>
          <w:kern w:val="32"/>
          <w:lang w:eastAsia="cs-CZ"/>
        </w:rPr>
      </w:pPr>
      <w:r w:rsidRPr="00582175">
        <w:rPr>
          <w:rFonts w:ascii="Arial" w:eastAsia="Times New Roman" w:hAnsi="Arial" w:cs="Arial"/>
          <w:b/>
          <w:bCs/>
        </w:rPr>
        <w:t>Čl. 2</w:t>
      </w:r>
    </w:p>
    <w:p w14:paraId="42B68B01" w14:textId="77777777" w:rsidR="003334DA" w:rsidRPr="00582175" w:rsidRDefault="003334DA" w:rsidP="003334DA">
      <w:pPr>
        <w:keepNext/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lang w:eastAsia="cs-CZ"/>
        </w:rPr>
      </w:pPr>
      <w:r w:rsidRPr="00582175">
        <w:rPr>
          <w:rFonts w:ascii="Arial" w:eastAsia="Times New Roman" w:hAnsi="Arial" w:cs="Arial"/>
          <w:b/>
          <w:bCs/>
          <w:kern w:val="32"/>
          <w:lang w:eastAsia="cs-CZ"/>
        </w:rPr>
        <w:t>Zrušovací ustanovení</w:t>
      </w:r>
    </w:p>
    <w:p w14:paraId="6FFF6AF8" w14:textId="77777777" w:rsidR="003334DA" w:rsidRPr="00582175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D54C19">
        <w:rPr>
          <w:rFonts w:ascii="Arial" w:eastAsia="Times New Roman" w:hAnsi="Arial" w:cs="Arial"/>
          <w:color w:val="000000"/>
        </w:rPr>
        <w:t>SVS/2025/</w:t>
      </w:r>
      <w:r w:rsidRPr="004D5E8C">
        <w:rPr>
          <w:rFonts w:ascii="Arial" w:eastAsia="Times New Roman" w:hAnsi="Arial" w:cs="Arial"/>
          <w:color w:val="000000"/>
        </w:rPr>
        <w:t>100744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>
        <w:rPr>
          <w:rFonts w:ascii="Arial" w:eastAsia="Times New Roman" w:hAnsi="Arial" w:cs="Times New Roman"/>
          <w:color w:val="000000" w:themeColor="text1"/>
        </w:rPr>
        <w:t>09.07</w:t>
      </w:r>
      <w:r w:rsidRPr="00D54C19">
        <w:rPr>
          <w:rFonts w:ascii="Arial" w:eastAsia="Times New Roman" w:hAnsi="Arial" w:cs="Times New Roman"/>
          <w:color w:val="000000" w:themeColor="text1"/>
        </w:rPr>
        <w:t>.2025</w:t>
      </w:r>
      <w:r w:rsidRPr="00582175">
        <w:rPr>
          <w:rFonts w:ascii="Arial" w:eastAsia="Times New Roman" w:hAnsi="Arial" w:cs="Arial"/>
        </w:rPr>
        <w:t>.</w:t>
      </w:r>
    </w:p>
    <w:p w14:paraId="34B7A27B" w14:textId="77777777" w:rsidR="003334DA" w:rsidRPr="00582175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D54C19">
        <w:rPr>
          <w:rFonts w:ascii="Arial" w:eastAsia="Times New Roman" w:hAnsi="Arial" w:cs="Arial"/>
          <w:color w:val="000000"/>
        </w:rPr>
        <w:t>SVS/2025/</w:t>
      </w:r>
      <w:r w:rsidRPr="00CD63DA">
        <w:rPr>
          <w:rFonts w:ascii="Arial" w:eastAsia="Times New Roman" w:hAnsi="Arial" w:cs="Arial"/>
          <w:color w:val="000000"/>
        </w:rPr>
        <w:t>101451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>
        <w:rPr>
          <w:rFonts w:ascii="Arial" w:eastAsia="Times New Roman" w:hAnsi="Arial" w:cs="Times New Roman"/>
          <w:color w:val="000000" w:themeColor="text1"/>
        </w:rPr>
        <w:t>10.07</w:t>
      </w:r>
      <w:r w:rsidRPr="00D54C19">
        <w:rPr>
          <w:rFonts w:ascii="Arial" w:eastAsia="Times New Roman" w:hAnsi="Arial" w:cs="Times New Roman"/>
          <w:color w:val="000000" w:themeColor="text1"/>
        </w:rPr>
        <w:t>.2025</w:t>
      </w:r>
      <w:r w:rsidRPr="00582175">
        <w:rPr>
          <w:rFonts w:ascii="Arial" w:eastAsia="Times New Roman" w:hAnsi="Arial" w:cs="Arial"/>
        </w:rPr>
        <w:t>.</w:t>
      </w:r>
    </w:p>
    <w:p w14:paraId="03E1223A" w14:textId="77777777" w:rsidR="003334DA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D54C19">
        <w:rPr>
          <w:rFonts w:ascii="Arial" w:eastAsia="Times New Roman" w:hAnsi="Arial" w:cs="Arial"/>
          <w:color w:val="000000"/>
        </w:rPr>
        <w:t>SVS/2025/</w:t>
      </w:r>
      <w:r w:rsidRPr="002C7E7D">
        <w:rPr>
          <w:rFonts w:ascii="Arial" w:eastAsia="Times New Roman" w:hAnsi="Arial" w:cs="Arial"/>
          <w:color w:val="000000"/>
        </w:rPr>
        <w:t>101655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>
        <w:rPr>
          <w:rFonts w:ascii="Arial" w:eastAsia="Times New Roman" w:hAnsi="Arial" w:cs="Times New Roman"/>
          <w:color w:val="000000" w:themeColor="text1"/>
        </w:rPr>
        <w:t>10.07</w:t>
      </w:r>
      <w:r w:rsidRPr="00D54C19">
        <w:rPr>
          <w:rFonts w:ascii="Arial" w:eastAsia="Times New Roman" w:hAnsi="Arial" w:cs="Times New Roman"/>
          <w:color w:val="000000" w:themeColor="text1"/>
        </w:rPr>
        <w:t>.2025</w:t>
      </w:r>
      <w:r w:rsidRPr="00582175">
        <w:rPr>
          <w:rFonts w:ascii="Arial" w:eastAsia="Times New Roman" w:hAnsi="Arial" w:cs="Arial"/>
        </w:rPr>
        <w:t>.</w:t>
      </w:r>
    </w:p>
    <w:p w14:paraId="6EEAC0DE" w14:textId="77777777" w:rsidR="003334DA" w:rsidRPr="00582175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3249E5">
        <w:rPr>
          <w:rFonts w:ascii="Arial" w:eastAsia="Times New Roman" w:hAnsi="Arial" w:cs="Arial"/>
          <w:color w:val="000000"/>
        </w:rPr>
        <w:t>SVS/2025/</w:t>
      </w:r>
      <w:r w:rsidRPr="00C70C03">
        <w:rPr>
          <w:rFonts w:ascii="Arial" w:eastAsia="Times New Roman" w:hAnsi="Arial" w:cs="Arial"/>
          <w:color w:val="000000"/>
        </w:rPr>
        <w:t>104714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>
        <w:rPr>
          <w:rFonts w:ascii="Arial" w:eastAsia="Times New Roman" w:hAnsi="Arial" w:cs="Arial"/>
          <w:color w:val="000000"/>
        </w:rPr>
        <w:t>21.07</w:t>
      </w:r>
      <w:r w:rsidRPr="001460B5">
        <w:rPr>
          <w:rFonts w:ascii="Arial" w:eastAsia="Times New Roman" w:hAnsi="Arial" w:cs="Arial"/>
          <w:color w:val="000000"/>
        </w:rPr>
        <w:t>.2025</w:t>
      </w:r>
      <w:r w:rsidRPr="00582175">
        <w:rPr>
          <w:rFonts w:ascii="Arial" w:eastAsia="Times New Roman" w:hAnsi="Arial" w:cs="Arial"/>
        </w:rPr>
        <w:t>.</w:t>
      </w:r>
    </w:p>
    <w:p w14:paraId="3EF5EE86" w14:textId="77777777" w:rsidR="003334DA" w:rsidRPr="00582175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D54C19">
        <w:rPr>
          <w:rFonts w:ascii="Arial" w:eastAsia="Times New Roman" w:hAnsi="Arial" w:cs="Arial"/>
          <w:color w:val="000000"/>
        </w:rPr>
        <w:t>SVS/2025/</w:t>
      </w:r>
      <w:r w:rsidRPr="00052C3E">
        <w:rPr>
          <w:rFonts w:ascii="Arial" w:eastAsia="Times New Roman" w:hAnsi="Arial" w:cs="Arial"/>
          <w:color w:val="000000"/>
        </w:rPr>
        <w:t>109205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>
        <w:rPr>
          <w:rFonts w:ascii="Arial" w:eastAsia="Times New Roman" w:hAnsi="Arial" w:cs="Times New Roman"/>
          <w:color w:val="000000" w:themeColor="text1"/>
        </w:rPr>
        <w:t>25.07.</w:t>
      </w:r>
      <w:r w:rsidRPr="00D54C19">
        <w:rPr>
          <w:rFonts w:ascii="Arial" w:eastAsia="Times New Roman" w:hAnsi="Arial" w:cs="Times New Roman"/>
          <w:color w:val="000000" w:themeColor="text1"/>
        </w:rPr>
        <w:t>2025</w:t>
      </w:r>
      <w:r w:rsidRPr="00582175">
        <w:rPr>
          <w:rFonts w:ascii="Arial" w:eastAsia="Times New Roman" w:hAnsi="Arial" w:cs="Arial"/>
        </w:rPr>
        <w:t>.</w:t>
      </w:r>
    </w:p>
    <w:p w14:paraId="7BCC577A" w14:textId="77777777" w:rsidR="003334DA" w:rsidRPr="00582175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D54C19">
        <w:rPr>
          <w:rFonts w:ascii="Arial" w:eastAsia="Times New Roman" w:hAnsi="Arial" w:cs="Arial"/>
          <w:color w:val="000000"/>
        </w:rPr>
        <w:t>SVS/2025/</w:t>
      </w:r>
      <w:r w:rsidRPr="007044DF">
        <w:rPr>
          <w:rFonts w:ascii="Arial" w:eastAsia="Times New Roman" w:hAnsi="Arial" w:cs="Arial"/>
          <w:color w:val="000000"/>
        </w:rPr>
        <w:t>110587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>
        <w:rPr>
          <w:rFonts w:ascii="Arial" w:eastAsia="Times New Roman" w:hAnsi="Arial" w:cs="Times New Roman"/>
          <w:color w:val="000000" w:themeColor="text1"/>
        </w:rPr>
        <w:t>29.07</w:t>
      </w:r>
      <w:r w:rsidRPr="00D54C19">
        <w:rPr>
          <w:rFonts w:ascii="Arial" w:eastAsia="Times New Roman" w:hAnsi="Arial" w:cs="Times New Roman"/>
          <w:color w:val="000000" w:themeColor="text1"/>
        </w:rPr>
        <w:t>.2025</w:t>
      </w:r>
      <w:r w:rsidRPr="00582175">
        <w:rPr>
          <w:rFonts w:ascii="Arial" w:eastAsia="Times New Roman" w:hAnsi="Arial" w:cs="Arial"/>
        </w:rPr>
        <w:t>.</w:t>
      </w:r>
    </w:p>
    <w:p w14:paraId="6944EA7D" w14:textId="77777777" w:rsidR="003334DA" w:rsidRPr="00582175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D54C19">
        <w:rPr>
          <w:rFonts w:ascii="Arial" w:eastAsia="Times New Roman" w:hAnsi="Arial" w:cs="Arial"/>
          <w:color w:val="000000"/>
        </w:rPr>
        <w:t>SVS/2025/</w:t>
      </w:r>
      <w:r w:rsidRPr="0084254B">
        <w:rPr>
          <w:rFonts w:ascii="Arial" w:eastAsia="Times New Roman" w:hAnsi="Arial" w:cs="Arial"/>
          <w:color w:val="000000"/>
        </w:rPr>
        <w:t>110603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>
        <w:rPr>
          <w:rFonts w:ascii="Arial" w:eastAsia="Times New Roman" w:hAnsi="Arial" w:cs="Times New Roman"/>
          <w:color w:val="000000" w:themeColor="text1"/>
        </w:rPr>
        <w:t>29.07</w:t>
      </w:r>
      <w:r w:rsidRPr="00D54C19">
        <w:rPr>
          <w:rFonts w:ascii="Arial" w:eastAsia="Times New Roman" w:hAnsi="Arial" w:cs="Times New Roman"/>
          <w:color w:val="000000" w:themeColor="text1"/>
        </w:rPr>
        <w:t>.2025</w:t>
      </w:r>
      <w:r w:rsidRPr="00582175">
        <w:rPr>
          <w:rFonts w:ascii="Arial" w:eastAsia="Times New Roman" w:hAnsi="Arial" w:cs="Arial"/>
        </w:rPr>
        <w:t>.</w:t>
      </w:r>
    </w:p>
    <w:p w14:paraId="13E4B154" w14:textId="77777777" w:rsidR="003334DA" w:rsidRPr="00582175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D54C19">
        <w:rPr>
          <w:rFonts w:ascii="Arial" w:eastAsia="Times New Roman" w:hAnsi="Arial" w:cs="Arial"/>
          <w:color w:val="000000"/>
        </w:rPr>
        <w:t>SVS/2025/</w:t>
      </w:r>
      <w:r w:rsidRPr="007D75E5">
        <w:rPr>
          <w:rFonts w:ascii="Arial" w:eastAsia="Times New Roman" w:hAnsi="Arial" w:cs="Arial"/>
          <w:color w:val="000000"/>
        </w:rPr>
        <w:t>126849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>
        <w:rPr>
          <w:rFonts w:ascii="Arial" w:eastAsia="Times New Roman" w:hAnsi="Arial" w:cs="Times New Roman"/>
          <w:color w:val="000000" w:themeColor="text1"/>
        </w:rPr>
        <w:t>01.09</w:t>
      </w:r>
      <w:r w:rsidRPr="00D54C19">
        <w:rPr>
          <w:rFonts w:ascii="Arial" w:eastAsia="Times New Roman" w:hAnsi="Arial" w:cs="Times New Roman"/>
          <w:color w:val="000000" w:themeColor="text1"/>
        </w:rPr>
        <w:t>.2025</w:t>
      </w:r>
      <w:r w:rsidRPr="00582175">
        <w:rPr>
          <w:rFonts w:ascii="Arial" w:eastAsia="Times New Roman" w:hAnsi="Arial" w:cs="Arial"/>
        </w:rPr>
        <w:t>.</w:t>
      </w:r>
    </w:p>
    <w:p w14:paraId="477396EB" w14:textId="77777777" w:rsidR="003334DA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D54C19">
        <w:rPr>
          <w:rFonts w:ascii="Arial" w:eastAsia="Times New Roman" w:hAnsi="Arial" w:cs="Arial"/>
          <w:color w:val="000000"/>
        </w:rPr>
        <w:t>SVS/2025/</w:t>
      </w:r>
      <w:r w:rsidRPr="00546A80">
        <w:rPr>
          <w:rFonts w:ascii="Arial" w:eastAsia="Times New Roman" w:hAnsi="Arial" w:cs="Arial"/>
          <w:color w:val="000000"/>
        </w:rPr>
        <w:t>127703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>
        <w:rPr>
          <w:rFonts w:ascii="Arial" w:eastAsia="Times New Roman" w:hAnsi="Arial" w:cs="Arial"/>
          <w:color w:val="000000"/>
        </w:rPr>
        <w:t>01.09</w:t>
      </w:r>
      <w:r w:rsidRPr="00D54C19">
        <w:rPr>
          <w:rFonts w:ascii="Arial" w:eastAsia="Times New Roman" w:hAnsi="Arial" w:cs="Times New Roman"/>
          <w:color w:val="000000" w:themeColor="text1"/>
        </w:rPr>
        <w:t>.2025</w:t>
      </w:r>
      <w:r w:rsidRPr="00582175">
        <w:rPr>
          <w:rFonts w:ascii="Arial" w:eastAsia="Times New Roman" w:hAnsi="Arial" w:cs="Arial"/>
        </w:rPr>
        <w:t>.</w:t>
      </w:r>
    </w:p>
    <w:p w14:paraId="38718013" w14:textId="77777777" w:rsidR="003334DA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D54C19">
        <w:rPr>
          <w:rFonts w:ascii="Arial" w:eastAsia="Times New Roman" w:hAnsi="Arial" w:cs="Arial"/>
          <w:color w:val="000000"/>
        </w:rPr>
        <w:t>SVS/2025/</w:t>
      </w:r>
      <w:r w:rsidRPr="00C24C48">
        <w:rPr>
          <w:rFonts w:ascii="Arial" w:eastAsia="Times New Roman" w:hAnsi="Arial" w:cs="Arial"/>
          <w:color w:val="000000"/>
        </w:rPr>
        <w:t>127791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>
        <w:rPr>
          <w:rFonts w:ascii="Arial" w:eastAsia="Times New Roman" w:hAnsi="Arial" w:cs="Arial"/>
          <w:color w:val="000000"/>
        </w:rPr>
        <w:t>02.09</w:t>
      </w:r>
      <w:r w:rsidRPr="00D54C19">
        <w:rPr>
          <w:rFonts w:ascii="Arial" w:eastAsia="Times New Roman" w:hAnsi="Arial" w:cs="Times New Roman"/>
          <w:color w:val="000000" w:themeColor="text1"/>
        </w:rPr>
        <w:t>.2025</w:t>
      </w:r>
      <w:r w:rsidRPr="00582175">
        <w:rPr>
          <w:rFonts w:ascii="Arial" w:eastAsia="Times New Roman" w:hAnsi="Arial" w:cs="Arial"/>
        </w:rPr>
        <w:t>.</w:t>
      </w:r>
    </w:p>
    <w:p w14:paraId="754B3669" w14:textId="77777777" w:rsidR="003334DA" w:rsidRPr="00582175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D54C19">
        <w:rPr>
          <w:rFonts w:ascii="Arial" w:eastAsia="Times New Roman" w:hAnsi="Arial" w:cs="Arial"/>
          <w:color w:val="000000"/>
        </w:rPr>
        <w:t>SVS/2025/</w:t>
      </w:r>
      <w:r w:rsidRPr="0035510F">
        <w:rPr>
          <w:rFonts w:ascii="Arial" w:eastAsia="Times New Roman" w:hAnsi="Arial" w:cs="Arial"/>
          <w:color w:val="000000"/>
        </w:rPr>
        <w:t>131711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>
        <w:rPr>
          <w:rFonts w:ascii="Arial" w:eastAsia="Times New Roman" w:hAnsi="Arial" w:cs="Arial"/>
          <w:color w:val="000000"/>
        </w:rPr>
        <w:t>08.09</w:t>
      </w:r>
      <w:r w:rsidRPr="00D54C19">
        <w:rPr>
          <w:rFonts w:ascii="Arial" w:eastAsia="Times New Roman" w:hAnsi="Arial" w:cs="Times New Roman"/>
          <w:color w:val="000000" w:themeColor="text1"/>
        </w:rPr>
        <w:t>.2025</w:t>
      </w:r>
      <w:r w:rsidRPr="00582175">
        <w:rPr>
          <w:rFonts w:ascii="Arial" w:eastAsia="Times New Roman" w:hAnsi="Arial" w:cs="Arial"/>
        </w:rPr>
        <w:t>.</w:t>
      </w:r>
    </w:p>
    <w:p w14:paraId="61734E5B" w14:textId="77777777" w:rsidR="003334DA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D54C19">
        <w:rPr>
          <w:rFonts w:ascii="Arial" w:eastAsia="Times New Roman" w:hAnsi="Arial" w:cs="Arial"/>
          <w:color w:val="000000"/>
        </w:rPr>
        <w:t>SVS/2025/</w:t>
      </w:r>
      <w:r w:rsidRPr="00E5168F">
        <w:rPr>
          <w:rFonts w:ascii="Arial" w:eastAsia="Times New Roman" w:hAnsi="Arial" w:cs="Arial"/>
          <w:color w:val="000000"/>
        </w:rPr>
        <w:t>137481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>
        <w:rPr>
          <w:rFonts w:ascii="Arial" w:eastAsia="Times New Roman" w:hAnsi="Arial" w:cs="Arial"/>
          <w:color w:val="000000"/>
        </w:rPr>
        <w:t>19.09</w:t>
      </w:r>
      <w:r w:rsidRPr="00D54C19">
        <w:rPr>
          <w:rFonts w:ascii="Arial" w:eastAsia="Times New Roman" w:hAnsi="Arial" w:cs="Times New Roman"/>
          <w:color w:val="000000" w:themeColor="text1"/>
        </w:rPr>
        <w:t>.2025</w:t>
      </w:r>
      <w:r w:rsidRPr="00582175">
        <w:rPr>
          <w:rFonts w:ascii="Arial" w:eastAsia="Times New Roman" w:hAnsi="Arial" w:cs="Arial"/>
        </w:rPr>
        <w:t>.</w:t>
      </w:r>
    </w:p>
    <w:p w14:paraId="1F91EEC6" w14:textId="77777777" w:rsidR="003334DA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D54C19">
        <w:rPr>
          <w:rFonts w:ascii="Arial" w:eastAsia="Times New Roman" w:hAnsi="Arial" w:cs="Arial"/>
          <w:color w:val="000000"/>
        </w:rPr>
        <w:t>SVS/2025/</w:t>
      </w:r>
      <w:r w:rsidRPr="00384A48">
        <w:rPr>
          <w:rFonts w:ascii="Arial" w:eastAsia="Times New Roman" w:hAnsi="Arial" w:cs="Arial"/>
          <w:color w:val="000000"/>
        </w:rPr>
        <w:t>141175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>
        <w:rPr>
          <w:rFonts w:ascii="Arial" w:eastAsia="Times New Roman" w:hAnsi="Arial" w:cs="Arial"/>
          <w:color w:val="000000"/>
        </w:rPr>
        <w:t>26.09</w:t>
      </w:r>
      <w:r w:rsidRPr="00D54C19">
        <w:rPr>
          <w:rFonts w:ascii="Arial" w:eastAsia="Times New Roman" w:hAnsi="Arial" w:cs="Times New Roman"/>
          <w:color w:val="000000" w:themeColor="text1"/>
        </w:rPr>
        <w:t>.2025</w:t>
      </w:r>
      <w:r w:rsidRPr="00582175">
        <w:rPr>
          <w:rFonts w:ascii="Arial" w:eastAsia="Times New Roman" w:hAnsi="Arial" w:cs="Arial"/>
        </w:rPr>
        <w:t>.</w:t>
      </w:r>
    </w:p>
    <w:p w14:paraId="3C81E31E" w14:textId="77777777" w:rsidR="003334DA" w:rsidRPr="00582175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D54C19">
        <w:rPr>
          <w:rFonts w:ascii="Arial" w:eastAsia="Times New Roman" w:hAnsi="Arial" w:cs="Arial"/>
          <w:color w:val="000000"/>
        </w:rPr>
        <w:t>SVS/2025/</w:t>
      </w:r>
      <w:r w:rsidRPr="000A2697">
        <w:rPr>
          <w:rFonts w:ascii="Arial" w:eastAsia="Times New Roman" w:hAnsi="Arial" w:cs="Arial"/>
          <w:color w:val="000000"/>
        </w:rPr>
        <w:t>150556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>
        <w:rPr>
          <w:rFonts w:ascii="Arial" w:eastAsia="Times New Roman" w:hAnsi="Arial" w:cs="Arial"/>
          <w:color w:val="000000"/>
        </w:rPr>
        <w:t>10.10</w:t>
      </w:r>
      <w:r w:rsidRPr="00D54C19">
        <w:rPr>
          <w:rFonts w:ascii="Arial" w:eastAsia="Times New Roman" w:hAnsi="Arial" w:cs="Times New Roman"/>
          <w:color w:val="000000" w:themeColor="text1"/>
        </w:rPr>
        <w:t>.2025</w:t>
      </w:r>
      <w:r w:rsidRPr="00582175">
        <w:rPr>
          <w:rFonts w:ascii="Arial" w:eastAsia="Times New Roman" w:hAnsi="Arial" w:cs="Arial"/>
        </w:rPr>
        <w:t>.</w:t>
      </w:r>
    </w:p>
    <w:p w14:paraId="5DF2D0C9" w14:textId="77777777" w:rsidR="003334DA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D54C19">
        <w:rPr>
          <w:rFonts w:ascii="Arial" w:eastAsia="Times New Roman" w:hAnsi="Arial" w:cs="Arial"/>
          <w:color w:val="000000"/>
        </w:rPr>
        <w:t>SVS/2025/</w:t>
      </w:r>
      <w:r w:rsidRPr="00956DAA">
        <w:rPr>
          <w:rFonts w:ascii="Arial" w:eastAsia="Times New Roman" w:hAnsi="Arial" w:cs="Arial"/>
          <w:color w:val="000000"/>
        </w:rPr>
        <w:t>175008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>
        <w:rPr>
          <w:rFonts w:ascii="Arial" w:eastAsia="Times New Roman" w:hAnsi="Arial" w:cs="Arial"/>
          <w:color w:val="000000"/>
        </w:rPr>
        <w:t>25.11</w:t>
      </w:r>
      <w:r w:rsidRPr="00D54C19">
        <w:rPr>
          <w:rFonts w:ascii="Arial" w:eastAsia="Times New Roman" w:hAnsi="Arial" w:cs="Times New Roman"/>
          <w:color w:val="000000" w:themeColor="text1"/>
        </w:rPr>
        <w:t>.2025</w:t>
      </w:r>
      <w:r w:rsidRPr="00582175">
        <w:rPr>
          <w:rFonts w:ascii="Arial" w:eastAsia="Times New Roman" w:hAnsi="Arial" w:cs="Arial"/>
        </w:rPr>
        <w:t>.</w:t>
      </w:r>
    </w:p>
    <w:p w14:paraId="47409585" w14:textId="77777777" w:rsidR="003334DA" w:rsidRPr="00582175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D54C19">
        <w:rPr>
          <w:rFonts w:ascii="Arial" w:eastAsia="Times New Roman" w:hAnsi="Arial" w:cs="Arial"/>
          <w:color w:val="000000"/>
        </w:rPr>
        <w:t>SVS/2025/</w:t>
      </w:r>
      <w:r w:rsidRPr="00B74148">
        <w:rPr>
          <w:rFonts w:ascii="Arial" w:eastAsia="Times New Roman" w:hAnsi="Arial" w:cs="Arial"/>
          <w:color w:val="000000"/>
        </w:rPr>
        <w:t>186422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>
        <w:rPr>
          <w:rFonts w:ascii="Arial" w:eastAsia="Times New Roman" w:hAnsi="Arial" w:cs="Arial"/>
          <w:color w:val="000000"/>
        </w:rPr>
        <w:t>11.12</w:t>
      </w:r>
      <w:r w:rsidRPr="00D54C19">
        <w:rPr>
          <w:rFonts w:ascii="Arial" w:eastAsia="Times New Roman" w:hAnsi="Arial" w:cs="Times New Roman"/>
          <w:color w:val="000000" w:themeColor="text1"/>
        </w:rPr>
        <w:t>.2025</w:t>
      </w:r>
      <w:r w:rsidRPr="00582175">
        <w:rPr>
          <w:rFonts w:ascii="Arial" w:eastAsia="Times New Roman" w:hAnsi="Arial" w:cs="Arial"/>
        </w:rPr>
        <w:t>.</w:t>
      </w:r>
    </w:p>
    <w:p w14:paraId="13B4FBBE" w14:textId="77777777" w:rsidR="003334DA" w:rsidRPr="00582175" w:rsidRDefault="003334DA" w:rsidP="003334D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color w:val="000000"/>
        </w:rPr>
      </w:pPr>
    </w:p>
    <w:p w14:paraId="212A5522" w14:textId="77777777" w:rsidR="003334DA" w:rsidRPr="00582175" w:rsidRDefault="003334DA" w:rsidP="003334DA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eastAsia="Times New Roman" w:hAnsi="Arial" w:cs="Arial"/>
          <w:color w:val="000000"/>
          <w:kern w:val="32"/>
          <w:lang w:eastAsia="cs-CZ"/>
        </w:rPr>
      </w:pPr>
      <w:r w:rsidRPr="00582175">
        <w:rPr>
          <w:rFonts w:ascii="Arial" w:eastAsia="Times New Roman" w:hAnsi="Arial" w:cs="Arial"/>
          <w:b/>
          <w:bCs/>
        </w:rPr>
        <w:t>Čl. 3</w:t>
      </w:r>
    </w:p>
    <w:p w14:paraId="7010BA29" w14:textId="77777777" w:rsidR="003334DA" w:rsidRPr="00582175" w:rsidRDefault="003334DA" w:rsidP="003334DA">
      <w:pPr>
        <w:keepNext/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lang w:eastAsia="cs-CZ"/>
        </w:rPr>
      </w:pPr>
      <w:r w:rsidRPr="00582175">
        <w:rPr>
          <w:rFonts w:ascii="Arial" w:eastAsia="Times New Roman" w:hAnsi="Arial" w:cs="Arial"/>
          <w:b/>
          <w:bCs/>
          <w:kern w:val="32"/>
          <w:lang w:eastAsia="cs-CZ"/>
        </w:rPr>
        <w:t>Společná a závěrečná ustanovení</w:t>
      </w:r>
    </w:p>
    <w:p w14:paraId="4CC2BBAB" w14:textId="77777777" w:rsidR="003334DA" w:rsidRPr="00582175" w:rsidRDefault="003334DA" w:rsidP="003334DA">
      <w:pPr>
        <w:numPr>
          <w:ilvl w:val="3"/>
          <w:numId w:val="7"/>
        </w:num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left="851"/>
        <w:contextualSpacing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>Toto nařízení nabývá podle § 2 odst. 1 a § 4 odst. 1 a 2 zákona č. 35/2021 Sb.,</w:t>
      </w:r>
    </w:p>
    <w:p w14:paraId="65A663DD" w14:textId="77777777" w:rsidR="003334DA" w:rsidRPr="00582175" w:rsidRDefault="003334DA" w:rsidP="003334DA">
      <w:pPr>
        <w:tabs>
          <w:tab w:val="left" w:pos="709"/>
          <w:tab w:val="left" w:pos="538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o Sbírce právních předpisů územních samosprávných celků a některých správních úřadů </w:t>
      </w:r>
      <w:r w:rsidRPr="00582175">
        <w:rPr>
          <w:rFonts w:ascii="Arial" w:eastAsia="Times New Roman" w:hAnsi="Arial" w:cs="Arial"/>
          <w:color w:val="000000" w:themeColor="text1"/>
        </w:rPr>
        <w:t>platnosti jeho vyhlášením formou zveřejnění ve Sbírce právních předpisů a účinnosti počátkem patnáctého dne následujícího po dni jeho vyhlášení</w:t>
      </w:r>
      <w:r w:rsidRPr="00582175">
        <w:rPr>
          <w:rFonts w:ascii="Arial" w:eastAsia="Times New Roman" w:hAnsi="Arial" w:cs="Arial"/>
        </w:rPr>
        <w:t>. D</w:t>
      </w:r>
      <w:r w:rsidRPr="00582175">
        <w:rPr>
          <w:rFonts w:ascii="Arial" w:eastAsia="Times New Roman" w:hAnsi="Arial" w:cs="Arial"/>
          <w:color w:val="000000"/>
          <w:shd w:val="clear" w:color="auto" w:fill="FFFFFF"/>
        </w:rPr>
        <w:t>atum a čas vyhlášení nařízení</w:t>
      </w:r>
      <w:r w:rsidRPr="00582175">
        <w:rPr>
          <w:rFonts w:ascii="Arial" w:eastAsia="Times New Roman" w:hAnsi="Arial" w:cs="Arial"/>
        </w:rPr>
        <w:t xml:space="preserve"> je </w:t>
      </w:r>
      <w:r w:rsidRPr="00582175">
        <w:rPr>
          <w:rFonts w:ascii="Arial" w:eastAsia="Times New Roman" w:hAnsi="Arial" w:cs="Arial"/>
          <w:color w:val="000000"/>
          <w:shd w:val="clear" w:color="auto" w:fill="FFFFFF"/>
        </w:rPr>
        <w:t>vyznačen ve Sbírce právních předpisů.</w:t>
      </w:r>
      <w:r w:rsidRPr="00582175">
        <w:rPr>
          <w:rFonts w:ascii="Arial" w:eastAsia="Times New Roman" w:hAnsi="Arial" w:cs="Arial"/>
        </w:rPr>
        <w:t xml:space="preserve"> </w:t>
      </w:r>
    </w:p>
    <w:p w14:paraId="3B51FFD5" w14:textId="77777777" w:rsidR="003334DA" w:rsidRPr="00582175" w:rsidRDefault="003334DA" w:rsidP="003334DA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(2) Toto nařízení se vyvěšuje na úředních deskách krajského úřadu a všech obecních úřadů, jejichž území se týká, na dobu nejméně 15 dnů a </w:t>
      </w:r>
      <w:r w:rsidRPr="00582175">
        <w:rPr>
          <w:rFonts w:ascii="Arial" w:eastAsia="Times New Roman" w:hAnsi="Arial" w:cs="Arial"/>
          <w:color w:val="000000"/>
          <w:shd w:val="clear" w:color="auto" w:fill="FFFFFF"/>
        </w:rPr>
        <w:t>musí být každému přístupné u krajské veterinární správy, krajského úřadu a všech obecních úřadů, jejichž území se týká. </w:t>
      </w:r>
      <w:r w:rsidRPr="00582175">
        <w:rPr>
          <w:rFonts w:ascii="Arial" w:eastAsia="Times New Roman" w:hAnsi="Arial" w:cs="Arial"/>
        </w:rPr>
        <w:t xml:space="preserve"> </w:t>
      </w:r>
    </w:p>
    <w:p w14:paraId="53D07375" w14:textId="77777777" w:rsidR="003334DA" w:rsidRPr="00582175" w:rsidRDefault="003334DA" w:rsidP="003334DA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(3) Státní veterinární správa zveřejní oznámení o vyhlášení nařízení ve Sbírce právních předpisů na své úřední desce po dobu alespoň 15 dnů ode dne, kdy byla o vyhlášení vyrozuměna. </w:t>
      </w:r>
    </w:p>
    <w:p w14:paraId="5A30C157" w14:textId="3728CF5B" w:rsidR="00616664" w:rsidRDefault="00616664" w:rsidP="00616664">
      <w:pPr>
        <w:tabs>
          <w:tab w:val="left" w:pos="709"/>
          <w:tab w:val="left" w:pos="5387"/>
        </w:tabs>
        <w:spacing w:before="800" w:after="400" w:line="240" w:lineRule="auto"/>
        <w:jc w:val="both"/>
        <w:rPr>
          <w:rFonts w:ascii="Arial" w:eastAsia="Calibri" w:hAnsi="Arial" w:cs="Times New Roman"/>
          <w:color w:val="000000" w:themeColor="text1"/>
        </w:rPr>
      </w:pPr>
      <w:r w:rsidRPr="00C15F8F">
        <w:rPr>
          <w:rFonts w:ascii="Arial" w:eastAsia="Calibri" w:hAnsi="Arial" w:cs="Arial"/>
        </w:rPr>
        <w:t>V</w:t>
      </w:r>
      <w:r w:rsidRPr="00D248BD">
        <w:rPr>
          <w:rFonts w:ascii="Arial" w:eastAsia="Calibri" w:hAnsi="Arial" w:cs="Arial"/>
        </w:rPr>
        <w:t> </w:t>
      </w:r>
      <w:sdt>
        <w:sdtPr>
          <w:rPr>
            <w:rFonts w:ascii="Arial" w:eastAsia="Calibri" w:hAnsi="Arial" w:cs="Arial"/>
          </w:rPr>
          <w:id w:val="-1513986669"/>
          <w:placeholder>
            <w:docPart w:val="25FFED8B119A408AA11F4AF114A51998"/>
          </w:placeholder>
          <w:comboBox>
            <w:listItem w:value="Zvolte položku."/>
            <w:listItem w:displayText="Praze" w:value="Praze"/>
            <w:listItem w:displayText="Brně" w:value="Brně"/>
            <w:listItem w:displayText="Českých Budějovicích " w:value="Českých Budějovicích "/>
            <w:listItem w:displayText="Pardubicích" w:value="Pardubicích"/>
            <w:listItem w:displayText="Hradci Králové " w:value="Hradci Králové "/>
            <w:listItem w:displayText="Jihlavě" w:value="Jihlavě"/>
            <w:listItem w:displayText="Karlových Varech " w:value="Karlových Varech "/>
            <w:listItem w:displayText="Liberci" w:value="Liberci"/>
            <w:listItem w:displayText="Olomouci" w:value="Olomouci"/>
            <w:listItem w:displayText="Plzni" w:value="Plzni"/>
            <w:listItem w:displayText="Benešově" w:value="Benešově"/>
            <w:listItem w:displayText="Ostravě" w:value="Ostravě"/>
            <w:listItem w:displayText="Ústí nad Labem " w:value="Ústí nad Labem "/>
            <w:listItem w:displayText="Zlíně" w:value="Zlíně"/>
          </w:comboBox>
        </w:sdtPr>
        <w:sdtEndPr/>
        <w:sdtContent>
          <w:r w:rsidR="00E72D88">
            <w:rPr>
              <w:rFonts w:ascii="Arial" w:eastAsia="Calibri" w:hAnsi="Arial" w:cs="Arial"/>
            </w:rPr>
            <w:t>Ostravě</w:t>
          </w:r>
        </w:sdtContent>
      </w:sdt>
      <w:r w:rsidRPr="00D248B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</w:t>
      </w:r>
      <w:r w:rsidRPr="00C15F8F">
        <w:rPr>
          <w:rFonts w:ascii="Arial" w:eastAsia="Calibri" w:hAnsi="Arial" w:cs="Arial"/>
        </w:rPr>
        <w:t>ne</w:t>
      </w:r>
      <w:r>
        <w:rPr>
          <w:rFonts w:ascii="Arial" w:eastAsia="Calibri" w:hAnsi="Arial" w:cs="Arial"/>
        </w:rPr>
        <w:t xml:space="preserve"> </w:t>
      </w:r>
      <w:bookmarkStart w:id="0" w:name="_Hlk215552278"/>
      <w:sdt>
        <w:sdtPr>
          <w:rPr>
            <w:rFonts w:ascii="Arial" w:hAnsi="Arial" w:cs="Arial"/>
          </w:rPr>
          <w:alias w:val="Datum"/>
          <w:tag w:val="Datum"/>
          <w:id w:val="1655103604"/>
          <w:placeholder>
            <w:docPart w:val="3A90340AB5DA49C2B4A31F3843048C7A"/>
          </w:placeholder>
          <w:date w:fullDate="2026-09-2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E72D88">
            <w:rPr>
              <w:rFonts w:ascii="Arial" w:hAnsi="Arial" w:cs="Arial"/>
            </w:rPr>
            <w:t>25.09.2026</w:t>
          </w:r>
        </w:sdtContent>
      </w:sdt>
      <w:bookmarkEnd w:id="0"/>
    </w:p>
    <w:p w14:paraId="3A5C3EF1" w14:textId="77777777" w:rsidR="00312826" w:rsidRDefault="00312826" w:rsidP="00850D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Times New Roman"/>
          <w:sz w:val="20"/>
          <w:szCs w:val="20"/>
        </w:rPr>
      </w:pPr>
    </w:p>
    <w:p w14:paraId="7C68D27D" w14:textId="73CD6B08" w:rsidR="00850D2F" w:rsidRPr="00850D2F" w:rsidRDefault="00AB2173" w:rsidP="00850D2F">
      <w:pPr>
        <w:pStyle w:val="Podpisovdoloka"/>
        <w:widowControl/>
        <w:spacing w:before="840"/>
        <w:ind w:left="5245"/>
        <w:rPr>
          <w:rFonts w:cs="Arial"/>
        </w:rPr>
      </w:pPr>
      <w:sdt>
        <w:sdtPr>
          <w:rPr>
            <w:rFonts w:eastAsia="Calibri" w:cs="Arial"/>
          </w:rPr>
          <w:alias w:val="podepisuje"/>
          <w:tag w:val="espis_podepisuje/podepisuje_pracovnik_nazev"/>
          <w:id w:val="-1766679603"/>
          <w:placeholder>
            <w:docPart w:val="478573408AE04EED9A6DDB3862B22B69"/>
          </w:placeholder>
        </w:sdtPr>
        <w:sdtEndPr>
          <w:rPr>
            <w:bCs w:val="0"/>
          </w:rPr>
        </w:sdtEndPr>
        <w:sdtContent>
          <w:r w:rsidR="00E72D88" w:rsidRPr="00E72D88">
            <w:rPr>
              <w:rFonts w:eastAsia="Calibri" w:cs="Arial"/>
            </w:rPr>
            <w:t>MVDr. Zbyszek Noga</w:t>
          </w:r>
        </w:sdtContent>
      </w:sdt>
    </w:p>
    <w:p w14:paraId="5C5FFA72" w14:textId="15F1ADFD" w:rsidR="00850D2F" w:rsidRPr="00850D2F" w:rsidRDefault="00AB2173" w:rsidP="00850D2F">
      <w:pPr>
        <w:pStyle w:val="Podpisovdoloka"/>
        <w:widowControl/>
        <w:ind w:left="5245"/>
        <w:rPr>
          <w:rFonts w:cs="Arial"/>
        </w:rPr>
      </w:pPr>
      <w:sdt>
        <w:sdtPr>
          <w:rPr>
            <w:rFonts w:cs="Arial"/>
          </w:rPr>
          <w:alias w:val="podepisuje název"/>
          <w:tag w:val="espis_podepisuje/podepisuje_nazev"/>
          <w:id w:val="-1043603805"/>
          <w:placeholder>
            <w:docPart w:val="7FA21510179A4E6183E1899834BA24E2"/>
          </w:placeholder>
        </w:sdtPr>
        <w:sdtEndPr>
          <w:rPr>
            <w:bCs w:val="0"/>
          </w:rPr>
        </w:sdtEndPr>
        <w:sdtContent>
          <w:r w:rsidR="00E72D88" w:rsidRPr="00E72D88">
            <w:rPr>
              <w:rFonts w:cs="Arial"/>
            </w:rPr>
            <w:t>ředitel Krajské veterinární správy Státní veterinární správy pro Moravskoslezský kraj</w:t>
          </w:r>
        </w:sdtContent>
      </w:sdt>
    </w:p>
    <w:p w14:paraId="6917DD20" w14:textId="77777777" w:rsidR="00850D2F" w:rsidRPr="00850D2F" w:rsidRDefault="00850D2F" w:rsidP="00850D2F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Arial" w:eastAsia="Calibri" w:hAnsi="Arial" w:cs="Arial"/>
          <w:bCs/>
          <w:sz w:val="20"/>
          <w:szCs w:val="20"/>
        </w:rPr>
      </w:pPr>
      <w:r w:rsidRPr="00850D2F">
        <w:rPr>
          <w:rFonts w:ascii="Arial" w:hAnsi="Arial" w:cs="Arial"/>
          <w:sz w:val="20"/>
          <w:szCs w:val="20"/>
        </w:rPr>
        <w:t>podepsáno elektronicky</w:t>
      </w:r>
    </w:p>
    <w:p w14:paraId="75101A7E" w14:textId="77777777" w:rsidR="00312826" w:rsidRPr="00312826" w:rsidRDefault="00312826" w:rsidP="00312826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Arial" w:eastAsia="Calibri" w:hAnsi="Arial" w:cs="Arial"/>
          <w:bCs/>
          <w:sz w:val="20"/>
          <w:szCs w:val="20"/>
        </w:rPr>
      </w:pPr>
    </w:p>
    <w:p w14:paraId="7BB3183B" w14:textId="20B57F27" w:rsidR="00E72D88" w:rsidRPr="00C15F8F" w:rsidRDefault="00616664" w:rsidP="00616664">
      <w:pPr>
        <w:keepNext/>
        <w:autoSpaceDE w:val="0"/>
        <w:autoSpaceDN w:val="0"/>
        <w:adjustRightInd w:val="0"/>
        <w:spacing w:before="960"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C15F8F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Obdrží:</w:t>
      </w:r>
    </w:p>
    <w:sdt>
      <w:sdtPr>
        <w:rPr>
          <w:rFonts w:ascii="Arial" w:eastAsia="Calibri" w:hAnsi="Arial" w:cs="Times New Roman"/>
          <w:color w:val="000000" w:themeColor="text1"/>
          <w:sz w:val="20"/>
          <w:szCs w:val="20"/>
        </w:rPr>
        <w:alias w:val="Jméno a příjmení"/>
        <w:tag w:val="espis_dsb/adresa/full_name"/>
        <w:id w:val="398949100"/>
        <w:placeholder>
          <w:docPart w:val="4BB306C980E642A8B1176F0BF7984D15"/>
        </w:placeholder>
      </w:sdtPr>
      <w:sdtEndPr/>
      <w:sdtContent>
        <w:sdt>
          <w:sdtPr>
            <w:rPr>
              <w:rFonts w:ascii="Arial" w:eastAsia="Calibri" w:hAnsi="Arial" w:cs="Times New Roman"/>
              <w:color w:val="000000" w:themeColor="text1"/>
              <w:sz w:val="20"/>
              <w:szCs w:val="20"/>
            </w:rPr>
            <w:alias w:val="Obchodní název"/>
            <w:tag w:val="espis_dsb/adresa/obchodni_nazev"/>
            <w:id w:val="487751778"/>
            <w:placeholder>
              <w:docPart w:val="967CD74A22DB489FB8F28EC0284602EE"/>
            </w:placeholder>
          </w:sdtPr>
          <w:sdtEndPr/>
          <w:sdtContent>
            <w:p w14:paraId="48A4CDE6" w14:textId="77777777" w:rsidR="00E72D88" w:rsidRPr="00582175" w:rsidRDefault="00E72D88" w:rsidP="00E72D88">
              <w:pPr>
                <w:spacing w:after="0" w:line="276" w:lineRule="auto"/>
                <w:rPr>
                  <w:rFonts w:ascii="Arial" w:eastAsia="Times New Roman" w:hAnsi="Arial" w:cs="Arial"/>
                  <w:lang w:val="en-US"/>
                </w:rPr>
              </w:pP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Krajský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úřad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Moravskoslezský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kraj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prostřednictvím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veřejné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datové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sítě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do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datové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schránky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IDS 8x6bxsd</w:t>
              </w:r>
            </w:p>
            <w:p w14:paraId="757BDF72" w14:textId="77777777" w:rsidR="00E72D88" w:rsidRPr="00CD448D" w:rsidRDefault="00E72D88" w:rsidP="00E72D88">
              <w:pPr>
                <w:spacing w:line="276" w:lineRule="auto"/>
                <w:rPr>
                  <w:rFonts w:ascii="Arial" w:eastAsia="Calibri" w:hAnsi="Arial" w:cs="Times New Roman"/>
                  <w:color w:val="0000FF"/>
                  <w:sz w:val="16"/>
                  <w:u w:val="single"/>
                </w:rPr>
              </w:pP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Dotčené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městské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gramStart"/>
              <w:r w:rsidRPr="00582175">
                <w:rPr>
                  <w:rFonts w:ascii="Arial" w:eastAsia="Times New Roman" w:hAnsi="Arial" w:cs="Arial"/>
                  <w:lang w:val="en-US"/>
                </w:rPr>
                <w:t>a</w:t>
              </w:r>
              <w:proofErr w:type="gram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obecní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úřady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prostřednictvím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veřejné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datové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sítě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do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datové</w:t>
              </w:r>
              <w:proofErr w:type="spellEnd"/>
              <w:r w:rsidRPr="00582175">
                <w:rPr>
                  <w:rFonts w:ascii="Arial" w:eastAsia="Times New Roman" w:hAnsi="Arial" w:cs="Arial"/>
                  <w:lang w:val="en-US"/>
                </w:rPr>
                <w:t xml:space="preserve"> </w:t>
              </w:r>
              <w:proofErr w:type="spellStart"/>
              <w:r w:rsidRPr="00582175">
                <w:rPr>
                  <w:rFonts w:ascii="Arial" w:eastAsia="Times New Roman" w:hAnsi="Arial" w:cs="Arial"/>
                  <w:lang w:val="en-US"/>
                </w:rPr>
                <w:t>schránky</w:t>
              </w:r>
              <w:proofErr w:type="spellEnd"/>
            </w:p>
          </w:sdtContent>
        </w:sdt>
        <w:p w14:paraId="5FB0C16E" w14:textId="2C381206" w:rsidR="00616664" w:rsidRPr="00C01D55" w:rsidRDefault="00AB2173" w:rsidP="00616664">
          <w:pPr>
            <w:tabs>
              <w:tab w:val="left" w:pos="709"/>
              <w:tab w:val="left" w:pos="5387"/>
            </w:tabs>
            <w:spacing w:before="120" w:after="0" w:line="240" w:lineRule="auto"/>
            <w:jc w:val="both"/>
            <w:rPr>
              <w:rFonts w:ascii="Arial" w:eastAsia="Calibri" w:hAnsi="Arial" w:cs="Times New Roman"/>
              <w:color w:val="000000" w:themeColor="text1"/>
              <w:sz w:val="20"/>
              <w:szCs w:val="20"/>
            </w:rPr>
          </w:pPr>
        </w:p>
      </w:sdtContent>
    </w:sdt>
    <w:p w14:paraId="72C96532" w14:textId="77777777" w:rsidR="00616664" w:rsidRDefault="00616664" w:rsidP="00616664"/>
    <w:p w14:paraId="333C2F25" w14:textId="77777777" w:rsidR="00661489" w:rsidRDefault="00661489"/>
    <w:sectPr w:rsidR="0066148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3591E" w14:textId="77777777" w:rsidR="00AB2173" w:rsidRDefault="00AB2173" w:rsidP="00461078">
      <w:pPr>
        <w:spacing w:after="0" w:line="240" w:lineRule="auto"/>
      </w:pPr>
      <w:r>
        <w:separator/>
      </w:r>
    </w:p>
  </w:endnote>
  <w:endnote w:type="continuationSeparator" w:id="0">
    <w:p w14:paraId="09ABD1D3" w14:textId="77777777" w:rsidR="00AB2173" w:rsidRDefault="00AB2173" w:rsidP="00461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1920081"/>
      <w:docPartObj>
        <w:docPartGallery w:val="Page Numbers (Bottom of Page)"/>
        <w:docPartUnique/>
      </w:docPartObj>
    </w:sdtPr>
    <w:sdtEndPr/>
    <w:sdtContent>
      <w:p w14:paraId="4742D36F" w14:textId="77777777" w:rsidR="00461078" w:rsidRDefault="0046107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9B6257C" w14:textId="77777777" w:rsidR="00461078" w:rsidRDefault="004610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4BE0F" w14:textId="77777777" w:rsidR="00AB2173" w:rsidRDefault="00AB2173" w:rsidP="00461078">
      <w:pPr>
        <w:spacing w:after="0" w:line="240" w:lineRule="auto"/>
      </w:pPr>
      <w:r>
        <w:separator/>
      </w:r>
    </w:p>
  </w:footnote>
  <w:footnote w:type="continuationSeparator" w:id="0">
    <w:p w14:paraId="3D668600" w14:textId="77777777" w:rsidR="00AB2173" w:rsidRDefault="00AB2173" w:rsidP="00461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D3FE7"/>
    <w:multiLevelType w:val="multilevel"/>
    <w:tmpl w:val="408229A6"/>
    <w:styleLink w:val="StylVcerovovPrvndek125cm3"/>
    <w:lvl w:ilvl="0">
      <w:start w:val="1"/>
      <w:numFmt w:val="decimal"/>
      <w:pStyle w:val="lnekslo"/>
      <w:isLgl/>
      <w:suff w:val="nothing"/>
      <w:lvlText w:val="Čl. %1"/>
      <w:lvlJc w:val="center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D160BB2"/>
    <w:multiLevelType w:val="multilevel"/>
    <w:tmpl w:val="F0AE034E"/>
    <w:lvl w:ilvl="0">
      <w:start w:val="1"/>
      <w:numFmt w:val="decimal"/>
      <w:pStyle w:val="OdstavecsloOdstavecseseznamem"/>
      <w:lvlText w:val="(%1)"/>
      <w:lvlJc w:val="left"/>
      <w:pPr>
        <w:tabs>
          <w:tab w:val="num" w:pos="1134"/>
        </w:tabs>
        <w:ind w:left="0" w:firstLine="709"/>
      </w:pPr>
      <w:rPr>
        <w:sz w:val="22"/>
        <w:szCs w:val="22"/>
      </w:rPr>
    </w:lvl>
    <w:lvl w:ilvl="1">
      <w:start w:val="4"/>
      <w:numFmt w:val="lowerLetter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A791CE9"/>
    <w:multiLevelType w:val="multilevel"/>
    <w:tmpl w:val="408229A6"/>
    <w:numStyleLink w:val="StylVcerovovPrvndek125cm3"/>
  </w:abstractNum>
  <w:abstractNum w:abstractNumId="3" w15:restartNumberingAfterBreak="0">
    <w:nsid w:val="6D06568D"/>
    <w:multiLevelType w:val="multilevel"/>
    <w:tmpl w:val="D9005636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pStyle w:val="Bodslo"/>
      <w:lvlText w:val="%4."/>
      <w:lvlJc w:val="left"/>
      <w:pPr>
        <w:tabs>
          <w:tab w:val="num" w:pos="680"/>
        </w:tabs>
        <w:ind w:left="680" w:hanging="396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76FC6345"/>
    <w:multiLevelType w:val="multilevel"/>
    <w:tmpl w:val="7694A6DA"/>
    <w:lvl w:ilvl="0">
      <w:start w:val="1"/>
      <w:numFmt w:val="decimal"/>
      <w:lvlText w:val="(%1)"/>
      <w:lvlJc w:val="left"/>
      <w:pPr>
        <w:tabs>
          <w:tab w:val="num" w:pos="1134"/>
        </w:tabs>
        <w:ind w:left="0" w:firstLine="709"/>
      </w:pPr>
      <w:rPr>
        <w:sz w:val="24"/>
      </w:rPr>
    </w:lvl>
    <w:lvl w:ilvl="1">
      <w:start w:val="1"/>
      <w:numFmt w:val="lowerLetter"/>
      <w:pStyle w:val="Pododstavec"/>
      <w:lvlText w:val="%2)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48825781">
    <w:abstractNumId w:val="0"/>
  </w:num>
  <w:num w:numId="2" w16cid:durableId="5089082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7976423">
    <w:abstractNumId w:val="2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0" w:firstLine="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" w16cid:durableId="13454775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7396075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0055831">
    <w:abstractNumId w:val="1"/>
  </w:num>
  <w:num w:numId="7" w16cid:durableId="141241138">
    <w:abstractNumId w:val="2"/>
    <w:lvlOverride w:ilvl="0">
      <w:lvl w:ilvl="0">
        <w:start w:val="1"/>
        <w:numFmt w:val="decimal"/>
        <w:isLgl/>
        <w:suff w:val="nothing"/>
        <w:lvlText w:val="Čl. %1"/>
        <w:lvlJc w:val="center"/>
        <w:rPr>
          <w:rFonts w:ascii="Arial" w:hAnsi="Arial" w:cs="Arial" w:hint="default"/>
          <w:b w:val="0"/>
          <w:i w:val="0"/>
          <w:sz w:val="20"/>
          <w:szCs w:val="20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cs="Times New Roman"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56"/>
    <w:rsid w:val="000E1036"/>
    <w:rsid w:val="00256328"/>
    <w:rsid w:val="00312826"/>
    <w:rsid w:val="00320316"/>
    <w:rsid w:val="003334DA"/>
    <w:rsid w:val="00362F56"/>
    <w:rsid w:val="00461078"/>
    <w:rsid w:val="00472278"/>
    <w:rsid w:val="00616664"/>
    <w:rsid w:val="00661489"/>
    <w:rsid w:val="00740498"/>
    <w:rsid w:val="007B6A92"/>
    <w:rsid w:val="00850D2F"/>
    <w:rsid w:val="009066E7"/>
    <w:rsid w:val="009D7D39"/>
    <w:rsid w:val="00A27236"/>
    <w:rsid w:val="00AB1E28"/>
    <w:rsid w:val="00AB2173"/>
    <w:rsid w:val="00AD1461"/>
    <w:rsid w:val="00BB5C31"/>
    <w:rsid w:val="00DC4873"/>
    <w:rsid w:val="00E0754C"/>
    <w:rsid w:val="00E72D88"/>
    <w:rsid w:val="00FB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6FE6C"/>
  <w15:chartTrackingRefBased/>
  <w15:docId w15:val="{8673A8FF-F783-4374-B84F-D4DC7EE3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66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nekslo">
    <w:name w:val="Článek číslo"/>
    <w:basedOn w:val="Normln"/>
    <w:next w:val="Normln"/>
    <w:qFormat/>
    <w:rsid w:val="00616664"/>
    <w:pPr>
      <w:keepNext/>
      <w:numPr>
        <w:numId w:val="1"/>
      </w:numPr>
      <w:spacing w:before="480" w:after="0" w:line="240" w:lineRule="auto"/>
      <w:ind w:left="284"/>
      <w:jc w:val="center"/>
      <w:outlineLvl w:val="0"/>
    </w:pPr>
    <w:rPr>
      <w:rFonts w:ascii="Arial" w:eastAsia="Times New Roman" w:hAnsi="Arial" w:cs="Arial"/>
      <w:kern w:val="32"/>
      <w:sz w:val="20"/>
      <w:szCs w:val="24"/>
      <w:lang w:eastAsia="cs-CZ"/>
    </w:rPr>
  </w:style>
  <w:style w:type="numbering" w:customStyle="1" w:styleId="StylVcerovovPrvndek125cm3">
    <w:name w:val="Styl Víceúrovňové První řádek:  125 cm3"/>
    <w:basedOn w:val="Bezseznamu"/>
    <w:rsid w:val="00616664"/>
    <w:pPr>
      <w:numPr>
        <w:numId w:val="1"/>
      </w:numPr>
    </w:pPr>
  </w:style>
  <w:style w:type="paragraph" w:customStyle="1" w:styleId="Bodslo">
    <w:name w:val="Bod číslo"/>
    <w:basedOn w:val="Normln"/>
    <w:autoRedefine/>
    <w:rsid w:val="00616664"/>
    <w:pPr>
      <w:numPr>
        <w:ilvl w:val="3"/>
        <w:numId w:val="2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Pododstavec">
    <w:name w:val="Pododstavec"/>
    <w:basedOn w:val="Normln"/>
    <w:rsid w:val="00616664"/>
    <w:pPr>
      <w:numPr>
        <w:ilvl w:val="1"/>
        <w:numId w:val="4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OdstavecsloOdstavecseseznamem">
    <w:name w:val="Odstavec číslo  (Odstavec se seznamem)"/>
    <w:basedOn w:val="Normln"/>
    <w:autoRedefine/>
    <w:rsid w:val="00616664"/>
    <w:pPr>
      <w:numPr>
        <w:numId w:val="5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character" w:styleId="Zstupntext">
    <w:name w:val="Placeholder Text"/>
    <w:basedOn w:val="Standardnpsmoodstavce"/>
    <w:uiPriority w:val="99"/>
    <w:rsid w:val="00616664"/>
    <w:rPr>
      <w:color w:val="808080"/>
    </w:rPr>
  </w:style>
  <w:style w:type="paragraph" w:styleId="Odstavecseseznamem">
    <w:name w:val="List Paragraph"/>
    <w:basedOn w:val="Normln"/>
    <w:uiPriority w:val="34"/>
    <w:qFormat/>
    <w:rsid w:val="0061666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1078"/>
  </w:style>
  <w:style w:type="paragraph" w:styleId="Zpat">
    <w:name w:val="footer"/>
    <w:basedOn w:val="Normln"/>
    <w:link w:val="Zpat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1078"/>
  </w:style>
  <w:style w:type="paragraph" w:customStyle="1" w:styleId="Podpisovdoloka">
    <w:name w:val="Podpisová doložka"/>
    <w:basedOn w:val="Normln"/>
    <w:rsid w:val="00850D2F"/>
    <w:pPr>
      <w:widowControl w:val="0"/>
      <w:autoSpaceDE w:val="0"/>
      <w:autoSpaceDN w:val="0"/>
      <w:adjustRightInd w:val="0"/>
      <w:spacing w:after="0" w:line="240" w:lineRule="auto"/>
      <w:ind w:left="5664"/>
      <w:jc w:val="center"/>
    </w:pPr>
    <w:rPr>
      <w:rFonts w:ascii="Arial" w:eastAsia="Times New Roman" w:hAnsi="Arial" w:cs="Times New Roman"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334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7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s.gov.cz/mapove-vystupy-ohnisek-nebezpecnych-nakaz-a-ochrannych-pase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C567BA72B2431BA210BBA91CC550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56C265-4AA9-4845-9362-4215536D6A3E}"/>
      </w:docPartPr>
      <w:docPartBody>
        <w:p w:rsidR="003A5764" w:rsidRDefault="00702975" w:rsidP="00702975">
          <w:pPr>
            <w:pStyle w:val="AEC567BA72B2431BA210BBA91CC550D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25FFED8B119A408AA11F4AF114A519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415169-1FBB-446D-9219-6E8F41B001DF}"/>
      </w:docPartPr>
      <w:docPartBody>
        <w:p w:rsidR="003A5764" w:rsidRDefault="00702975" w:rsidP="00702975">
          <w:pPr>
            <w:pStyle w:val="25FFED8B119A408AA11F4AF114A51998"/>
          </w:pPr>
          <w:r w:rsidRPr="000745FA">
            <w:rPr>
              <w:rStyle w:val="Zstupntext"/>
            </w:rPr>
            <w:t>Zvolte položku.</w:t>
          </w:r>
        </w:p>
      </w:docPartBody>
    </w:docPart>
    <w:docPart>
      <w:docPartPr>
        <w:name w:val="4BB306C980E642A8B1176F0BF7984D1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506829-8B08-4413-B822-A0678FAAF589}"/>
      </w:docPartPr>
      <w:docPartBody>
        <w:p w:rsidR="003A5764" w:rsidRDefault="00702975" w:rsidP="00702975">
          <w:pPr>
            <w:pStyle w:val="4BB306C980E642A8B1176F0BF7984D15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3A90340AB5DA49C2B4A31F3843048C7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B0E4B3-AE07-4397-94E9-76BEBDD5DA48}"/>
      </w:docPartPr>
      <w:docPartBody>
        <w:p w:rsidR="00EB786E" w:rsidRDefault="00EB786E" w:rsidP="00EB786E">
          <w:pPr>
            <w:pStyle w:val="3A90340AB5DA49C2B4A31F3843048C7A"/>
          </w:pPr>
          <w:r w:rsidRPr="00594F9C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478573408AE04EED9A6DDB3862B22B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8225B0-8619-4BF6-AA8E-02CB97902864}"/>
      </w:docPartPr>
      <w:docPartBody>
        <w:p w:rsidR="00EB786E" w:rsidRDefault="00EB786E" w:rsidP="00EB786E">
          <w:pPr>
            <w:pStyle w:val="478573408AE04EED9A6DDB3862B22B69"/>
          </w:pPr>
          <w:r w:rsidRPr="00D94F04">
            <w:rPr>
              <w:rFonts w:cs="Arial"/>
            </w:rPr>
            <w:t>Klikněte nebo klepněte sem a zadejte text.</w:t>
          </w:r>
        </w:p>
      </w:docPartBody>
    </w:docPart>
    <w:docPart>
      <w:docPartPr>
        <w:name w:val="7FA21510179A4E6183E1899834BA24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C22F521-F555-46AD-A52F-FA187B56B73F}"/>
      </w:docPartPr>
      <w:docPartBody>
        <w:p w:rsidR="00EB786E" w:rsidRDefault="00EB786E" w:rsidP="00EB786E">
          <w:pPr>
            <w:pStyle w:val="7FA21510179A4E6183E1899834BA24E2"/>
          </w:pPr>
          <w:r w:rsidRPr="00280BFE">
            <w:t>Klikněte nebo klepněte sem a zadejte text.</w:t>
          </w:r>
        </w:p>
      </w:docPartBody>
    </w:docPart>
    <w:docPart>
      <w:docPartPr>
        <w:name w:val="967CD74A22DB489FB8F28EC0284602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9E132E-87FB-4277-91E1-043EB0215D33}"/>
      </w:docPartPr>
      <w:docPartBody>
        <w:p w:rsidR="0040163C" w:rsidRDefault="00A92CA4" w:rsidP="00A92CA4">
          <w:pPr>
            <w:pStyle w:val="967CD74A22DB489FB8F28EC0284602EE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5"/>
    <w:rsid w:val="000E1036"/>
    <w:rsid w:val="00320316"/>
    <w:rsid w:val="003A5764"/>
    <w:rsid w:val="0040163C"/>
    <w:rsid w:val="005E611E"/>
    <w:rsid w:val="00702975"/>
    <w:rsid w:val="009D7D39"/>
    <w:rsid w:val="00A27236"/>
    <w:rsid w:val="00A92CA4"/>
    <w:rsid w:val="00E0754C"/>
    <w:rsid w:val="00EB786E"/>
    <w:rsid w:val="00E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rsid w:val="00A92CA4"/>
    <w:rPr>
      <w:color w:val="808080"/>
    </w:rPr>
  </w:style>
  <w:style w:type="paragraph" w:customStyle="1" w:styleId="AEC567BA72B2431BA210BBA91CC550D3">
    <w:name w:val="AEC567BA72B2431BA210BBA91CC550D3"/>
    <w:rsid w:val="00702975"/>
  </w:style>
  <w:style w:type="paragraph" w:customStyle="1" w:styleId="25FFED8B119A408AA11F4AF114A51998">
    <w:name w:val="25FFED8B119A408AA11F4AF114A51998"/>
    <w:rsid w:val="00702975"/>
  </w:style>
  <w:style w:type="paragraph" w:customStyle="1" w:styleId="4BB306C980E642A8B1176F0BF7984D15">
    <w:name w:val="4BB306C980E642A8B1176F0BF7984D15"/>
    <w:rsid w:val="00702975"/>
  </w:style>
  <w:style w:type="paragraph" w:customStyle="1" w:styleId="3A90340AB5DA49C2B4A31F3843048C7A">
    <w:name w:val="3A90340AB5DA49C2B4A31F3843048C7A"/>
    <w:rsid w:val="00EB786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8573408AE04EED9A6DDB3862B22B69">
    <w:name w:val="478573408AE04EED9A6DDB3862B22B69"/>
    <w:rsid w:val="00EB786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21510179A4E6183E1899834BA24E2">
    <w:name w:val="7FA21510179A4E6183E1899834BA24E2"/>
    <w:rsid w:val="00EB786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7CD74A22DB489FB8F28EC0284602EE">
    <w:name w:val="967CD74A22DB489FB8F28EC0284602EE"/>
    <w:rsid w:val="00A92CA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1343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St?tn? veterin?rn? spr?va</Company>
  <LinksUpToDate>false</LinksUpToDate>
  <CharactersWithSpaces>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Tillerová</dc:creator>
  <cp:keywords/>
  <dc:description/>
  <cp:lastModifiedBy>MVDr. Zbyszek Noga</cp:lastModifiedBy>
  <cp:revision>12</cp:revision>
  <dcterms:created xsi:type="dcterms:W3CDTF">2022-01-27T08:47:00Z</dcterms:created>
  <dcterms:modified xsi:type="dcterms:W3CDTF">2026-09-25T07:59:00Z</dcterms:modified>
</cp:coreProperties>
</file>