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BCC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BBCA6C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F564E79" w14:textId="19CF6A9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A3D25">
        <w:rPr>
          <w:rFonts w:ascii="Arial" w:hAnsi="Arial" w:cs="Arial"/>
          <w:b/>
        </w:rPr>
        <w:t>LITOBRATŘIC</w:t>
      </w:r>
      <w:r w:rsidR="003E116B">
        <w:rPr>
          <w:rFonts w:ascii="Arial" w:hAnsi="Arial" w:cs="Arial"/>
          <w:b/>
        </w:rPr>
        <w:t>E</w:t>
      </w:r>
    </w:p>
    <w:p w14:paraId="7D0D444E" w14:textId="1840DD3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A3D25">
        <w:rPr>
          <w:rFonts w:ascii="Arial" w:hAnsi="Arial" w:cs="Arial"/>
          <w:b/>
        </w:rPr>
        <w:t>Litobratřice</w:t>
      </w:r>
    </w:p>
    <w:p w14:paraId="0B72FC0B" w14:textId="77777777" w:rsidR="001A3D25" w:rsidRPr="002E0EAD" w:rsidRDefault="001A3D2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1026810" w14:textId="5EA88AC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896A8A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1A3D25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545EEDE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8D88FD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7129B13" w14:textId="2B2365F7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A3D25">
        <w:rPr>
          <w:rFonts w:ascii="Arial" w:hAnsi="Arial" w:cs="Arial"/>
          <w:b w:val="0"/>
          <w:sz w:val="22"/>
          <w:szCs w:val="22"/>
        </w:rPr>
        <w:t xml:space="preserve">Litobratřice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E3A39">
        <w:rPr>
          <w:rFonts w:ascii="Arial" w:hAnsi="Arial" w:cs="Arial"/>
          <w:b w:val="0"/>
          <w:sz w:val="22"/>
          <w:szCs w:val="22"/>
        </w:rPr>
        <w:t>13.12.2021</w:t>
      </w:r>
      <w:r w:rsidR="001A3D2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896A8A">
        <w:rPr>
          <w:rFonts w:ascii="Arial" w:hAnsi="Arial" w:cs="Arial"/>
          <w:b w:val="0"/>
          <w:sz w:val="22"/>
          <w:szCs w:val="22"/>
        </w:rPr>
        <w:t xml:space="preserve"> 4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4E3A39">
        <w:rPr>
          <w:rFonts w:ascii="Arial" w:hAnsi="Arial" w:cs="Arial"/>
          <w:b w:val="0"/>
          <w:sz w:val="22"/>
          <w:szCs w:val="22"/>
        </w:rPr>
        <w:t>/21</w:t>
      </w:r>
      <w:r w:rsidR="00896A8A">
        <w:rPr>
          <w:rFonts w:ascii="Arial" w:hAnsi="Arial" w:cs="Arial"/>
          <w:b w:val="0"/>
          <w:sz w:val="22"/>
          <w:szCs w:val="22"/>
        </w:rPr>
        <w:t>/Z</w:t>
      </w:r>
      <w:r w:rsidR="006C7FB2">
        <w:rPr>
          <w:rFonts w:ascii="Arial" w:hAnsi="Arial" w:cs="Arial"/>
          <w:b w:val="0"/>
          <w:sz w:val="22"/>
          <w:szCs w:val="22"/>
        </w:rPr>
        <w:t>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FD3E0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E51A16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CA8B5D2" w14:textId="5C21315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A3D25">
        <w:rPr>
          <w:rFonts w:ascii="Arial" w:hAnsi="Arial" w:cs="Arial"/>
          <w:sz w:val="22"/>
          <w:szCs w:val="22"/>
        </w:rPr>
        <w:t>Litobratřice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F53F9E1" w14:textId="00A9C1E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A3D25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322784">
        <w:rPr>
          <w:rFonts w:ascii="Arial" w:hAnsi="Arial" w:cs="Arial"/>
          <w:sz w:val="22"/>
          <w:szCs w:val="22"/>
        </w:rPr>
        <w:t>Litobratřice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3A5F6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0E489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A80CEE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A8EB04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F0DD31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067C27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79D2AE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BA519D2" w14:textId="77777777" w:rsidR="00364F56" w:rsidRDefault="00CD0C08" w:rsidP="00364F5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8A667C7" w14:textId="56D9C69B" w:rsidR="00CD0C08" w:rsidRPr="00364F56" w:rsidRDefault="00CD0C08" w:rsidP="00364F56">
      <w:pPr>
        <w:pStyle w:val="Nzvylnk"/>
        <w:ind w:left="3402" w:hanging="2910"/>
        <w:jc w:val="left"/>
        <w:rPr>
          <w:rFonts w:ascii="Arial" w:hAnsi="Arial" w:cs="Arial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2E822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E86F1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9DC83BC" w14:textId="5911DF7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2278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691E695" w14:textId="1DB7D46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647938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2F2B09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36DDDA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8DC79F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D3F40E8" w14:textId="5E06186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EA9F81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9A090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FC91E1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1943437" w14:textId="73D84E5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E3A39">
        <w:rPr>
          <w:rFonts w:ascii="Arial" w:hAnsi="Arial" w:cs="Arial"/>
          <w:sz w:val="22"/>
          <w:szCs w:val="22"/>
        </w:rPr>
        <w:t>621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FFCAE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2188FD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352BEF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0874C27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254A2E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3F930D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8DE14CB" w14:textId="1CEF60C5" w:rsidR="00E44423" w:rsidRDefault="006A4A80" w:rsidP="00364F5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AD072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9D24C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CFB6804" w14:textId="6CA2573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22784">
        <w:rPr>
          <w:rFonts w:ascii="Arial" w:hAnsi="Arial" w:cs="Arial"/>
          <w:sz w:val="22"/>
          <w:szCs w:val="22"/>
        </w:rPr>
        <w:t>30.11.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3D2250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FE3C45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D00960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A88E7F5" w14:textId="5B1746A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137722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7240FD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D7FE59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E96FCA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167CB7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5F4850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0A0CC6A" w14:textId="54FAB6E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22784">
        <w:rPr>
          <w:rFonts w:ascii="Arial" w:hAnsi="Arial" w:cs="Arial"/>
          <w:sz w:val="22"/>
          <w:szCs w:val="22"/>
        </w:rPr>
        <w:t>(é)</w:t>
      </w:r>
    </w:p>
    <w:p w14:paraId="51B61B59" w14:textId="585F1E68" w:rsidR="00131160" w:rsidRPr="002E0EAD" w:rsidRDefault="0032278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byl údaj o místě trvalého pobytu úředně zrušen v souladu se zákonem a jejím místem trvalého pobytu je sídlo ohlašovny – Obecní úřad Litobratřice</w:t>
      </w:r>
      <w:r w:rsidR="00BB6731">
        <w:rPr>
          <w:rFonts w:ascii="Arial" w:hAnsi="Arial" w:cs="Arial"/>
          <w:sz w:val="22"/>
          <w:szCs w:val="22"/>
        </w:rPr>
        <w:t>, Litobratřice 16, 671 78 Jiřice u Miroslavi,</w:t>
      </w:r>
    </w:p>
    <w:p w14:paraId="524403D1" w14:textId="7A72B5B6" w:rsidR="00131160" w:rsidRDefault="004C0CF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nepřetržitě </w:t>
      </w:r>
      <w:r w:rsidR="00925413">
        <w:rPr>
          <w:rFonts w:ascii="Arial" w:hAnsi="Arial" w:cs="Arial"/>
          <w:sz w:val="22"/>
          <w:szCs w:val="22"/>
        </w:rPr>
        <w:t>po dobu</w:t>
      </w:r>
      <w:r w:rsidR="00BB6731">
        <w:rPr>
          <w:rFonts w:ascii="Arial" w:hAnsi="Arial" w:cs="Arial"/>
          <w:sz w:val="22"/>
          <w:szCs w:val="22"/>
        </w:rPr>
        <w:t> </w:t>
      </w:r>
      <w:r w:rsidR="00925413">
        <w:rPr>
          <w:rFonts w:ascii="Arial" w:hAnsi="Arial" w:cs="Arial"/>
          <w:sz w:val="22"/>
          <w:szCs w:val="22"/>
        </w:rPr>
        <w:t>celého</w:t>
      </w:r>
      <w:r w:rsidR="00BB6731">
        <w:rPr>
          <w:rFonts w:ascii="Arial" w:hAnsi="Arial" w:cs="Arial"/>
          <w:sz w:val="22"/>
          <w:szCs w:val="22"/>
        </w:rPr>
        <w:t xml:space="preserve"> kalendářní</w:t>
      </w:r>
      <w:r>
        <w:rPr>
          <w:rFonts w:ascii="Arial" w:hAnsi="Arial" w:cs="Arial"/>
          <w:sz w:val="22"/>
          <w:szCs w:val="22"/>
        </w:rPr>
        <w:t>ho</w:t>
      </w:r>
      <w:r w:rsidR="00BB6731">
        <w:rPr>
          <w:rFonts w:ascii="Arial" w:hAnsi="Arial" w:cs="Arial"/>
          <w:sz w:val="22"/>
          <w:szCs w:val="22"/>
        </w:rPr>
        <w:t xml:space="preserve"> ro</w:t>
      </w:r>
      <w:r>
        <w:rPr>
          <w:rFonts w:ascii="Arial" w:hAnsi="Arial" w:cs="Arial"/>
          <w:sz w:val="22"/>
          <w:szCs w:val="22"/>
        </w:rPr>
        <w:t>ku nezdržuje v obci</w:t>
      </w:r>
      <w:r w:rsidR="00BB6731">
        <w:rPr>
          <w:rFonts w:ascii="Arial" w:hAnsi="Arial" w:cs="Arial"/>
          <w:sz w:val="22"/>
          <w:szCs w:val="22"/>
        </w:rPr>
        <w:t>,</w:t>
      </w:r>
    </w:p>
    <w:p w14:paraId="0A5E2286" w14:textId="24258A9C" w:rsidR="00BB6731" w:rsidRDefault="00BB673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dovrší v daném kalendářním roce 80 a více let věku.</w:t>
      </w:r>
    </w:p>
    <w:p w14:paraId="6A74A470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A7FA05E" w14:textId="4C1CF52A" w:rsidR="00966286" w:rsidRPr="00364F56" w:rsidRDefault="00A904E7" w:rsidP="00364F5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464D5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D0ED47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CF971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8817C7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A9217C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1A7596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C1DA70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89D6C8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A58EDE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0AB8A9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FF17EC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E98842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C12EEC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D5E8ED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F9A024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FC4E302" w14:textId="4928E778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F45B46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EE47960" w14:textId="560BC773" w:rsidR="006962AD" w:rsidRPr="00364F56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8C4C051" w14:textId="6D66A633" w:rsidR="00364F56" w:rsidRPr="002E0EAD" w:rsidRDefault="00364F56" w:rsidP="00364F5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</w:p>
    <w:p w14:paraId="2C83F97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E2F6E13" w14:textId="39892582" w:rsidR="008658CA" w:rsidRDefault="008658CA" w:rsidP="004464D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4464D5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="004464D5">
        <w:rPr>
          <w:rFonts w:ascii="Arial" w:hAnsi="Arial" w:cs="Arial"/>
          <w:sz w:val="22"/>
          <w:szCs w:val="22"/>
        </w:rPr>
        <w:t xml:space="preserve">obce Litobratřice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4464D5">
        <w:rPr>
          <w:rFonts w:ascii="Arial" w:hAnsi="Arial" w:cs="Arial"/>
          <w:sz w:val="22"/>
          <w:szCs w:val="22"/>
        </w:rPr>
        <w:t>2/2019</w:t>
      </w:r>
      <w:r w:rsidR="004464D5" w:rsidRPr="004464D5">
        <w:rPr>
          <w:rFonts w:ascii="Arial" w:hAnsi="Arial" w:cs="Arial"/>
          <w:iCs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4464D5">
        <w:rPr>
          <w:rFonts w:ascii="Arial" w:hAnsi="Arial" w:cs="Arial"/>
          <w:iCs/>
          <w:sz w:val="22"/>
          <w:szCs w:val="22"/>
        </w:rPr>
        <w:t xml:space="preserve">, ze dne </w:t>
      </w:r>
      <w:r w:rsidR="004464D5" w:rsidRPr="004464D5">
        <w:rPr>
          <w:rFonts w:ascii="Arial" w:hAnsi="Arial" w:cs="Arial"/>
          <w:iCs/>
          <w:sz w:val="22"/>
          <w:szCs w:val="22"/>
        </w:rPr>
        <w:t>16.12.2019.</w:t>
      </w:r>
    </w:p>
    <w:p w14:paraId="3C9EAC1D" w14:textId="66F7551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4464D5">
        <w:rPr>
          <w:rFonts w:ascii="Arial" w:hAnsi="Arial" w:cs="Arial"/>
        </w:rPr>
        <w:t>3</w:t>
      </w:r>
    </w:p>
    <w:p w14:paraId="2E3DACE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EAA764B" w14:textId="77777777" w:rsidR="004464D5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464D5">
        <w:rPr>
          <w:rFonts w:ascii="Arial" w:hAnsi="Arial" w:cs="Arial"/>
          <w:sz w:val="22"/>
          <w:szCs w:val="22"/>
        </w:rPr>
        <w:t>01.01.2022.</w:t>
      </w:r>
    </w:p>
    <w:p w14:paraId="401A7D0A" w14:textId="77777777" w:rsidR="004464D5" w:rsidRDefault="004464D5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F6A9C0" w14:textId="77777777" w:rsidR="004464D5" w:rsidRDefault="004464D5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1F1070" w14:textId="533BC4B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6147AD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B9800B" w14:textId="1CE9947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971FC1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4E0CCE2" w14:textId="33A253D2" w:rsidR="00131160" w:rsidRPr="002E0EAD" w:rsidRDefault="004464D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Ing. František Hušek, Ph.D.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Milan Kadlečík</w:t>
      </w:r>
    </w:p>
    <w:p w14:paraId="5F20BB5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5C0C0A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EAB35F5" w14:textId="3026007D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CED904E" w14:textId="00C5D276" w:rsidR="004464D5" w:rsidRDefault="004464D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027AF57" w14:textId="4D7E7878" w:rsidR="004464D5" w:rsidRDefault="004464D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7E06D10" w14:textId="47C4ADA4" w:rsidR="004464D5" w:rsidRDefault="004464D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465A92" w14:textId="290D85C2" w:rsidR="004464D5" w:rsidRDefault="004464D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6D11A7A" w14:textId="1EF17A3D" w:rsidR="004464D5" w:rsidRDefault="004464D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0EB2750" w14:textId="485007E5" w:rsidR="004464D5" w:rsidRDefault="004464D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14BC23E" w14:textId="77777777" w:rsidR="004464D5" w:rsidRPr="002E0EAD" w:rsidRDefault="004464D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941E4CD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0FF35C6D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E31B" w14:textId="77777777" w:rsidR="00056B83" w:rsidRDefault="00056B83">
      <w:r>
        <w:separator/>
      </w:r>
    </w:p>
  </w:endnote>
  <w:endnote w:type="continuationSeparator" w:id="0">
    <w:p w14:paraId="2FE859FD" w14:textId="77777777" w:rsidR="00056B83" w:rsidRDefault="0005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5AF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A9C4CD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0129" w14:textId="77777777" w:rsidR="00056B83" w:rsidRDefault="00056B83">
      <w:r>
        <w:separator/>
      </w:r>
    </w:p>
  </w:footnote>
  <w:footnote w:type="continuationSeparator" w:id="0">
    <w:p w14:paraId="3375662C" w14:textId="77777777" w:rsidR="00056B83" w:rsidRDefault="00056B83">
      <w:r>
        <w:continuationSeparator/>
      </w:r>
    </w:p>
  </w:footnote>
  <w:footnote w:id="1">
    <w:p w14:paraId="59FCE38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5B1A92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BB41C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7AAF69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4C206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278617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F409D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CECCDB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39C81E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62F688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3C9200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5DFE1A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8E177F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CC55CC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A855B4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90B2E3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CF9177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0663D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F30CB4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DF3480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91ED0F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E42815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868037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95A2D5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6405731">
    <w:abstractNumId w:val="15"/>
  </w:num>
  <w:num w:numId="2" w16cid:durableId="45574174">
    <w:abstractNumId w:val="8"/>
  </w:num>
  <w:num w:numId="3" w16cid:durableId="1696692207">
    <w:abstractNumId w:val="20"/>
  </w:num>
  <w:num w:numId="4" w16cid:durableId="975529732">
    <w:abstractNumId w:val="9"/>
  </w:num>
  <w:num w:numId="5" w16cid:durableId="1033385294">
    <w:abstractNumId w:val="6"/>
  </w:num>
  <w:num w:numId="6" w16cid:durableId="1915046473">
    <w:abstractNumId w:val="27"/>
  </w:num>
  <w:num w:numId="7" w16cid:durableId="1388532346">
    <w:abstractNumId w:val="12"/>
  </w:num>
  <w:num w:numId="8" w16cid:durableId="603609604">
    <w:abstractNumId w:val="14"/>
  </w:num>
  <w:num w:numId="9" w16cid:durableId="919289671">
    <w:abstractNumId w:val="11"/>
  </w:num>
  <w:num w:numId="10" w16cid:durableId="2103600669">
    <w:abstractNumId w:val="0"/>
  </w:num>
  <w:num w:numId="11" w16cid:durableId="2118137990">
    <w:abstractNumId w:val="10"/>
  </w:num>
  <w:num w:numId="12" w16cid:durableId="1783842759">
    <w:abstractNumId w:val="7"/>
  </w:num>
  <w:num w:numId="13" w16cid:durableId="1373529431">
    <w:abstractNumId w:val="18"/>
  </w:num>
  <w:num w:numId="14" w16cid:durableId="962073772">
    <w:abstractNumId w:val="26"/>
  </w:num>
  <w:num w:numId="15" w16cid:durableId="16552602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55622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8191977">
    <w:abstractNumId w:val="23"/>
  </w:num>
  <w:num w:numId="18" w16cid:durableId="2085764122">
    <w:abstractNumId w:val="5"/>
  </w:num>
  <w:num w:numId="19" w16cid:durableId="1971010378">
    <w:abstractNumId w:val="24"/>
  </w:num>
  <w:num w:numId="20" w16cid:durableId="1202205748">
    <w:abstractNumId w:val="16"/>
  </w:num>
  <w:num w:numId="21" w16cid:durableId="1642149345">
    <w:abstractNumId w:val="21"/>
  </w:num>
  <w:num w:numId="22" w16cid:durableId="66927785">
    <w:abstractNumId w:val="4"/>
  </w:num>
  <w:num w:numId="23" w16cid:durableId="1934972320">
    <w:abstractNumId w:val="28"/>
  </w:num>
  <w:num w:numId="24" w16cid:durableId="10995270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43745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1961709">
    <w:abstractNumId w:val="1"/>
  </w:num>
  <w:num w:numId="27" w16cid:durableId="123810870">
    <w:abstractNumId w:val="19"/>
  </w:num>
  <w:num w:numId="28" w16cid:durableId="712535543">
    <w:abstractNumId w:val="17"/>
  </w:num>
  <w:num w:numId="29" w16cid:durableId="1477530944">
    <w:abstractNumId w:val="2"/>
  </w:num>
  <w:num w:numId="30" w16cid:durableId="120854500">
    <w:abstractNumId w:val="13"/>
  </w:num>
  <w:num w:numId="31" w16cid:durableId="432751762">
    <w:abstractNumId w:val="13"/>
  </w:num>
  <w:num w:numId="32" w16cid:durableId="1660304512">
    <w:abstractNumId w:val="22"/>
  </w:num>
  <w:num w:numId="33" w16cid:durableId="2045861471">
    <w:abstractNumId w:val="25"/>
  </w:num>
  <w:num w:numId="34" w16cid:durableId="1178076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6B83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3D25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11E7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8CF"/>
    <w:rsid w:val="00302A97"/>
    <w:rsid w:val="00303591"/>
    <w:rsid w:val="00304575"/>
    <w:rsid w:val="00322107"/>
    <w:rsid w:val="00322784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4F56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16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64D5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0CF5"/>
    <w:rsid w:val="004D0316"/>
    <w:rsid w:val="004E0009"/>
    <w:rsid w:val="004E065E"/>
    <w:rsid w:val="004E2C06"/>
    <w:rsid w:val="004E3A39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7FB2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7AE"/>
    <w:rsid w:val="00880AB8"/>
    <w:rsid w:val="00887D0F"/>
    <w:rsid w:val="00896A8A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5413"/>
    <w:rsid w:val="0093525E"/>
    <w:rsid w:val="00936907"/>
    <w:rsid w:val="0093742A"/>
    <w:rsid w:val="00942E81"/>
    <w:rsid w:val="00943154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76D"/>
    <w:rsid w:val="009D02DA"/>
    <w:rsid w:val="009D0F92"/>
    <w:rsid w:val="009D1457"/>
    <w:rsid w:val="009D238D"/>
    <w:rsid w:val="009D39EA"/>
    <w:rsid w:val="009E0512"/>
    <w:rsid w:val="009E188F"/>
    <w:rsid w:val="009E26C9"/>
    <w:rsid w:val="009E7AD6"/>
    <w:rsid w:val="009F3901"/>
    <w:rsid w:val="009F75C6"/>
    <w:rsid w:val="00A03904"/>
    <w:rsid w:val="00A05EA6"/>
    <w:rsid w:val="00A318A9"/>
    <w:rsid w:val="00A32AB3"/>
    <w:rsid w:val="00A418F6"/>
    <w:rsid w:val="00A427B9"/>
    <w:rsid w:val="00A527A4"/>
    <w:rsid w:val="00A55621"/>
    <w:rsid w:val="00A74D9D"/>
    <w:rsid w:val="00A76680"/>
    <w:rsid w:val="00A904E7"/>
    <w:rsid w:val="00A97118"/>
    <w:rsid w:val="00AA6703"/>
    <w:rsid w:val="00AA6DBB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3C5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731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9E15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1149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Litobratrice Ucetni 2</cp:lastModifiedBy>
  <cp:revision>2</cp:revision>
  <cp:lastPrinted>2015-10-16T08:54:00Z</cp:lastPrinted>
  <dcterms:created xsi:type="dcterms:W3CDTF">2023-03-06T08:48:00Z</dcterms:created>
  <dcterms:modified xsi:type="dcterms:W3CDTF">2023-03-06T08:48:00Z</dcterms:modified>
</cp:coreProperties>
</file>