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4BBB0" w14:textId="77777777" w:rsidR="00560DED" w:rsidRPr="00FB6AE5" w:rsidRDefault="00560DED">
      <w:pPr>
        <w:pStyle w:val="Zhlav"/>
        <w:tabs>
          <w:tab w:val="clear" w:pos="4536"/>
          <w:tab w:val="clear" w:pos="9072"/>
        </w:tabs>
        <w:rPr>
          <w:rFonts w:ascii="Arial" w:hAnsi="Arial" w:cs="Arial"/>
          <w:bCs/>
          <w:sz w:val="22"/>
          <w:szCs w:val="22"/>
        </w:rPr>
      </w:pPr>
    </w:p>
    <w:p w14:paraId="43E10496"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0E0F65">
        <w:rPr>
          <w:rFonts w:ascii="Arial" w:hAnsi="Arial" w:cs="Arial"/>
          <w:b/>
        </w:rPr>
        <w:t>Klopina</w:t>
      </w:r>
    </w:p>
    <w:p w14:paraId="2A79CA6E" w14:textId="77777777" w:rsidR="00D51D24" w:rsidRPr="002E0EAD" w:rsidRDefault="00D51D24" w:rsidP="00D51D24">
      <w:pPr>
        <w:spacing w:line="276" w:lineRule="auto"/>
        <w:jc w:val="center"/>
        <w:rPr>
          <w:rFonts w:ascii="Arial" w:hAnsi="Arial" w:cs="Arial"/>
          <w:b/>
        </w:rPr>
      </w:pPr>
      <w:r w:rsidRPr="002E0EAD">
        <w:rPr>
          <w:rFonts w:ascii="Arial" w:hAnsi="Arial" w:cs="Arial"/>
          <w:b/>
        </w:rPr>
        <w:t>Zastupitelstvo obce</w:t>
      </w:r>
      <w:r w:rsidR="000E0F65">
        <w:rPr>
          <w:rFonts w:ascii="Arial" w:hAnsi="Arial" w:cs="Arial"/>
          <w:b/>
        </w:rPr>
        <w:t xml:space="preserve"> Klopina</w:t>
      </w:r>
    </w:p>
    <w:p w14:paraId="1D57B2EF" w14:textId="77777777" w:rsidR="00D51D24" w:rsidRPr="002E0EAD" w:rsidRDefault="00D51D24" w:rsidP="00D51D24">
      <w:pPr>
        <w:spacing w:line="276" w:lineRule="auto"/>
        <w:jc w:val="center"/>
        <w:rPr>
          <w:rFonts w:ascii="Arial" w:hAnsi="Arial" w:cs="Arial"/>
          <w:b/>
        </w:rPr>
      </w:pPr>
      <w:r w:rsidRPr="002E0EAD">
        <w:rPr>
          <w:rFonts w:ascii="Arial" w:hAnsi="Arial" w:cs="Arial"/>
          <w:b/>
        </w:rPr>
        <w:t>Obecně závazná vyhláška obce</w:t>
      </w:r>
      <w:r w:rsidR="000E0F65">
        <w:rPr>
          <w:rFonts w:ascii="Arial" w:hAnsi="Arial" w:cs="Arial"/>
          <w:b/>
        </w:rPr>
        <w:t xml:space="preserve"> Klopina</w:t>
      </w:r>
      <w:r w:rsidRPr="002E0EAD">
        <w:rPr>
          <w:rFonts w:ascii="Arial" w:hAnsi="Arial" w:cs="Arial"/>
          <w:b/>
        </w:rPr>
        <w:t>,</w:t>
      </w:r>
    </w:p>
    <w:p w14:paraId="48782D8D" w14:textId="77777777" w:rsidR="0024722A" w:rsidRPr="00FB6AE5" w:rsidRDefault="0024722A">
      <w:pPr>
        <w:pStyle w:val="NormlnIMP"/>
        <w:spacing w:line="240" w:lineRule="auto"/>
        <w:jc w:val="center"/>
        <w:rPr>
          <w:rFonts w:ascii="Arial" w:hAnsi="Arial" w:cs="Arial"/>
          <w:b/>
          <w:color w:val="000000"/>
          <w:sz w:val="22"/>
          <w:szCs w:val="22"/>
        </w:rPr>
      </w:pPr>
    </w:p>
    <w:p w14:paraId="457852F0"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34129D6D" w14:textId="77777777" w:rsidR="0024722A" w:rsidRPr="00FB6AE5" w:rsidRDefault="0024722A">
      <w:pPr>
        <w:jc w:val="both"/>
        <w:rPr>
          <w:rFonts w:ascii="Arial" w:hAnsi="Arial" w:cs="Arial"/>
          <w:sz w:val="22"/>
          <w:szCs w:val="22"/>
        </w:rPr>
      </w:pPr>
    </w:p>
    <w:p w14:paraId="492E2913" w14:textId="77777777" w:rsidR="0024722A" w:rsidRPr="00FB6AE5" w:rsidRDefault="0042723F" w:rsidP="000E0F65">
      <w:pPr>
        <w:pStyle w:val="Zkladntextodsazen2"/>
        <w:ind w:left="0" w:firstLine="0"/>
        <w:rPr>
          <w:rFonts w:ascii="Arial" w:hAnsi="Arial" w:cs="Arial"/>
          <w:b/>
          <w:sz w:val="22"/>
          <w:szCs w:val="22"/>
        </w:rPr>
      </w:pPr>
      <w:r>
        <w:rPr>
          <w:rFonts w:ascii="Arial" w:hAnsi="Arial" w:cs="Arial"/>
          <w:sz w:val="22"/>
          <w:szCs w:val="22"/>
        </w:rPr>
        <w:t>Zastupitelstvo obce</w:t>
      </w:r>
      <w:r w:rsidR="000E0F65">
        <w:rPr>
          <w:rFonts w:ascii="Arial" w:hAnsi="Arial" w:cs="Arial"/>
          <w:sz w:val="22"/>
          <w:szCs w:val="22"/>
        </w:rPr>
        <w:t xml:space="preserve"> Klopina</w:t>
      </w:r>
      <w:r w:rsidR="00E2491F">
        <w:rPr>
          <w:rFonts w:ascii="Arial" w:hAnsi="Arial" w:cs="Arial"/>
          <w:sz w:val="22"/>
          <w:szCs w:val="22"/>
        </w:rPr>
        <w:t xml:space="preserve"> se na svém zasedání dne</w:t>
      </w:r>
      <w:r w:rsidR="000E0F65">
        <w:rPr>
          <w:rFonts w:ascii="Arial" w:hAnsi="Arial" w:cs="Arial"/>
          <w:sz w:val="22"/>
          <w:szCs w:val="22"/>
        </w:rPr>
        <w:t xml:space="preserve"> </w:t>
      </w:r>
      <w:r w:rsidR="00374543">
        <w:rPr>
          <w:rFonts w:ascii="Arial" w:hAnsi="Arial" w:cs="Arial"/>
          <w:sz w:val="22"/>
          <w:szCs w:val="22"/>
        </w:rPr>
        <w:t>27</w:t>
      </w:r>
      <w:r w:rsidR="000E0F65">
        <w:rPr>
          <w:rFonts w:ascii="Arial" w:hAnsi="Arial" w:cs="Arial"/>
          <w:sz w:val="22"/>
          <w:szCs w:val="22"/>
        </w:rPr>
        <w:t>. 1</w:t>
      </w:r>
      <w:r w:rsidR="00374543">
        <w:rPr>
          <w:rFonts w:ascii="Arial" w:hAnsi="Arial" w:cs="Arial"/>
          <w:sz w:val="22"/>
          <w:szCs w:val="22"/>
        </w:rPr>
        <w:t>1</w:t>
      </w:r>
      <w:r w:rsidR="000E0F65">
        <w:rPr>
          <w:rFonts w:ascii="Arial" w:hAnsi="Arial" w:cs="Arial"/>
          <w:sz w:val="22"/>
          <w:szCs w:val="22"/>
        </w:rPr>
        <w:t>. 202</w:t>
      </w:r>
      <w:r w:rsidR="00374543">
        <w:rPr>
          <w:rFonts w:ascii="Arial" w:hAnsi="Arial" w:cs="Arial"/>
          <w:sz w:val="22"/>
          <w:szCs w:val="22"/>
        </w:rPr>
        <w:t>3</w:t>
      </w:r>
      <w:r w:rsidR="00E2491F">
        <w:rPr>
          <w:rFonts w:ascii="Arial" w:hAnsi="Arial" w:cs="Arial"/>
          <w:sz w:val="22"/>
          <w:szCs w:val="22"/>
        </w:rPr>
        <w:t xml:space="preserve"> </w:t>
      </w:r>
      <w:r w:rsidR="0024722A" w:rsidRPr="00FB6AE5">
        <w:rPr>
          <w:rFonts w:ascii="Arial" w:hAnsi="Arial" w:cs="Arial"/>
          <w:sz w:val="22"/>
          <w:szCs w:val="22"/>
        </w:rPr>
        <w:t>usnesením č.</w:t>
      </w:r>
      <w:r w:rsidR="000E0F65">
        <w:rPr>
          <w:rFonts w:ascii="Arial" w:hAnsi="Arial" w:cs="Arial"/>
          <w:sz w:val="22"/>
          <w:szCs w:val="22"/>
        </w:rPr>
        <w:t xml:space="preserve"> </w:t>
      </w:r>
      <w:r w:rsidR="00374543">
        <w:rPr>
          <w:rFonts w:ascii="Arial" w:hAnsi="Arial" w:cs="Arial"/>
          <w:sz w:val="22"/>
          <w:szCs w:val="22"/>
        </w:rPr>
        <w:t>8</w:t>
      </w:r>
      <w:r w:rsidR="000E0F65">
        <w:rPr>
          <w:rFonts w:ascii="Arial" w:hAnsi="Arial" w:cs="Arial"/>
          <w:sz w:val="22"/>
          <w:szCs w:val="22"/>
        </w:rPr>
        <w:t>/1</w:t>
      </w:r>
      <w:r w:rsidR="00374543">
        <w:rPr>
          <w:rFonts w:ascii="Arial" w:hAnsi="Arial" w:cs="Arial"/>
          <w:sz w:val="22"/>
          <w:szCs w:val="22"/>
        </w:rPr>
        <w:t>0</w:t>
      </w:r>
      <w:r w:rsidR="000E0F65">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0AEAACE0"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7F6C139"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005F9C3A" w14:textId="77777777" w:rsidR="00BA2FB8" w:rsidRDefault="00BA2FB8" w:rsidP="00540BAC">
      <w:pPr>
        <w:tabs>
          <w:tab w:val="left" w:pos="567"/>
        </w:tabs>
        <w:jc w:val="both"/>
        <w:rPr>
          <w:rFonts w:ascii="Arial" w:hAnsi="Arial" w:cs="Arial"/>
          <w:sz w:val="22"/>
          <w:szCs w:val="22"/>
        </w:rPr>
      </w:pPr>
    </w:p>
    <w:p w14:paraId="6EF8FB7D" w14:textId="77777777" w:rsidR="00031731" w:rsidRPr="000E0F65"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0E0F65">
        <w:rPr>
          <w:rFonts w:ascii="Arial" w:hAnsi="Arial" w:cs="Arial"/>
          <w:sz w:val="22"/>
          <w:szCs w:val="22"/>
        </w:rPr>
        <w:t xml:space="preserve"> Klopina a Veleboř.</w:t>
      </w:r>
    </w:p>
    <w:p w14:paraId="60D4E0DF" w14:textId="77777777" w:rsidR="000E0F65" w:rsidRPr="00EB486C" w:rsidRDefault="000E0F65" w:rsidP="000E0F65">
      <w:pPr>
        <w:tabs>
          <w:tab w:val="left" w:pos="0"/>
        </w:tabs>
        <w:jc w:val="both"/>
        <w:rPr>
          <w:rFonts w:ascii="Arial" w:hAnsi="Arial" w:cs="Arial"/>
          <w:color w:val="FF0000"/>
          <w:sz w:val="22"/>
          <w:szCs w:val="22"/>
        </w:rPr>
      </w:pPr>
    </w:p>
    <w:p w14:paraId="61C3B9FB"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CC2AC66"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435C9334"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1881D0A" w14:textId="77777777" w:rsidR="00D62F8B" w:rsidRDefault="00D62F8B" w:rsidP="00D62F8B">
      <w:pPr>
        <w:tabs>
          <w:tab w:val="left" w:pos="-142"/>
        </w:tabs>
        <w:autoSpaceDE w:val="0"/>
        <w:autoSpaceDN w:val="0"/>
        <w:adjustRightInd w:val="0"/>
        <w:jc w:val="both"/>
        <w:rPr>
          <w:rFonts w:ascii="Arial" w:hAnsi="Arial" w:cs="Arial"/>
          <w:sz w:val="22"/>
          <w:szCs w:val="22"/>
        </w:rPr>
      </w:pPr>
    </w:p>
    <w:p w14:paraId="6DCED8BB"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35D5E71" w14:textId="77777777" w:rsidR="00D62F8B" w:rsidRDefault="00D62F8B" w:rsidP="00D62F8B">
      <w:pPr>
        <w:tabs>
          <w:tab w:val="left" w:pos="-142"/>
        </w:tabs>
        <w:autoSpaceDE w:val="0"/>
        <w:autoSpaceDN w:val="0"/>
        <w:adjustRightInd w:val="0"/>
        <w:jc w:val="both"/>
        <w:rPr>
          <w:rFonts w:ascii="Arial" w:hAnsi="Arial" w:cs="Arial"/>
          <w:sz w:val="22"/>
          <w:szCs w:val="22"/>
        </w:rPr>
      </w:pPr>
    </w:p>
    <w:p w14:paraId="1FFCED18" w14:textId="77777777" w:rsidR="00012F79" w:rsidRDefault="00012F79">
      <w:pPr>
        <w:jc w:val="center"/>
        <w:rPr>
          <w:rFonts w:ascii="Arial" w:hAnsi="Arial" w:cs="Arial"/>
          <w:b/>
          <w:sz w:val="22"/>
          <w:szCs w:val="22"/>
        </w:rPr>
      </w:pPr>
    </w:p>
    <w:p w14:paraId="4520759B"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094C8484"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57848130" w14:textId="77777777" w:rsidR="00CB5754" w:rsidRDefault="00CB5754" w:rsidP="00CB5754">
      <w:pPr>
        <w:jc w:val="center"/>
        <w:rPr>
          <w:rFonts w:ascii="Arial" w:hAnsi="Arial" w:cs="Arial"/>
          <w:sz w:val="22"/>
          <w:szCs w:val="22"/>
        </w:rPr>
      </w:pPr>
    </w:p>
    <w:p w14:paraId="115CE1FC"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33564854" w14:textId="77777777" w:rsidR="0024722A" w:rsidRPr="00FB6AE5" w:rsidRDefault="0024722A">
      <w:pPr>
        <w:rPr>
          <w:rFonts w:ascii="Arial" w:hAnsi="Arial" w:cs="Arial"/>
          <w:i/>
          <w:iCs/>
          <w:sz w:val="22"/>
          <w:szCs w:val="22"/>
        </w:rPr>
      </w:pPr>
    </w:p>
    <w:p w14:paraId="102198CF" w14:textId="77777777" w:rsidR="009B77CC" w:rsidRPr="00E00872"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E00872">
        <w:rPr>
          <w:rFonts w:ascii="Arial" w:hAnsi="Arial" w:cs="Arial"/>
          <w:bCs/>
          <w:iCs/>
          <w:color w:val="000000"/>
        </w:rPr>
        <w:t>Biologick</w:t>
      </w:r>
      <w:r w:rsidR="001476FD" w:rsidRPr="00E00872">
        <w:rPr>
          <w:rFonts w:ascii="Arial" w:hAnsi="Arial" w:cs="Arial"/>
          <w:bCs/>
          <w:iCs/>
          <w:color w:val="000000"/>
        </w:rPr>
        <w:t>é</w:t>
      </w:r>
      <w:r w:rsidRPr="00E00872">
        <w:rPr>
          <w:rFonts w:ascii="Arial" w:hAnsi="Arial" w:cs="Arial"/>
          <w:bCs/>
          <w:iCs/>
          <w:color w:val="000000"/>
        </w:rPr>
        <w:t xml:space="preserve"> odpady</w:t>
      </w:r>
      <w:r w:rsidR="000E0F65" w:rsidRPr="00E00872">
        <w:rPr>
          <w:rFonts w:ascii="Arial" w:hAnsi="Arial" w:cs="Arial"/>
          <w:bCs/>
          <w:iCs/>
          <w:color w:val="000000"/>
        </w:rPr>
        <w:t xml:space="preserve"> rostlinného původu – veškeré rostlinné zbytky z údržby zeleně a ze zahrad a kuchyňské zbytky rostlinného původu</w:t>
      </w:r>
      <w:r w:rsidRPr="00E00872">
        <w:rPr>
          <w:rFonts w:ascii="Arial" w:hAnsi="Arial" w:cs="Arial"/>
          <w:bCs/>
          <w:iCs/>
        </w:rPr>
        <w:t>,</w:t>
      </w:r>
    </w:p>
    <w:p w14:paraId="73EFEBF4" w14:textId="77777777" w:rsidR="009B77CC" w:rsidRPr="00E00872"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E00872">
        <w:rPr>
          <w:rFonts w:ascii="Arial" w:hAnsi="Arial" w:cs="Arial"/>
          <w:bCs/>
          <w:iCs/>
          <w:color w:val="000000"/>
        </w:rPr>
        <w:t>Papír,</w:t>
      </w:r>
    </w:p>
    <w:p w14:paraId="563BD6AA" w14:textId="77777777" w:rsidR="009B77CC" w:rsidRPr="00E00872"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E00872">
        <w:rPr>
          <w:rFonts w:ascii="Arial" w:hAnsi="Arial" w:cs="Arial"/>
          <w:bCs/>
          <w:iCs/>
          <w:color w:val="000000"/>
        </w:rPr>
        <w:t>Plasty</w:t>
      </w:r>
      <w:r w:rsidR="00745703" w:rsidRPr="00E00872">
        <w:rPr>
          <w:rFonts w:ascii="Arial" w:hAnsi="Arial" w:cs="Arial"/>
          <w:bCs/>
          <w:iCs/>
          <w:color w:val="000000"/>
        </w:rPr>
        <w:t xml:space="preserve"> včetně PET lahví</w:t>
      </w:r>
      <w:r w:rsidRPr="00E00872">
        <w:rPr>
          <w:rFonts w:ascii="Arial" w:hAnsi="Arial" w:cs="Arial"/>
          <w:bCs/>
          <w:iCs/>
          <w:color w:val="000000"/>
        </w:rPr>
        <w:t>,</w:t>
      </w:r>
    </w:p>
    <w:p w14:paraId="50A72EAB" w14:textId="77777777" w:rsidR="009B77CC" w:rsidRPr="00E00872"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E00872">
        <w:rPr>
          <w:rFonts w:ascii="Arial" w:hAnsi="Arial" w:cs="Arial"/>
          <w:bCs/>
          <w:iCs/>
          <w:color w:val="000000"/>
        </w:rPr>
        <w:t>Sklo,</w:t>
      </w:r>
    </w:p>
    <w:p w14:paraId="38B63A14" w14:textId="77777777" w:rsidR="009B77CC" w:rsidRPr="00E00872"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E00872">
        <w:rPr>
          <w:rFonts w:ascii="Arial" w:hAnsi="Arial" w:cs="Arial"/>
          <w:bCs/>
          <w:iCs/>
          <w:color w:val="000000"/>
        </w:rPr>
        <w:t>Kovy,</w:t>
      </w:r>
    </w:p>
    <w:p w14:paraId="41DED095" w14:textId="77777777" w:rsidR="0024722A" w:rsidRPr="00E00872" w:rsidRDefault="009B77CC" w:rsidP="00223F72">
      <w:pPr>
        <w:numPr>
          <w:ilvl w:val="0"/>
          <w:numId w:val="10"/>
        </w:numPr>
        <w:rPr>
          <w:rFonts w:ascii="Arial" w:hAnsi="Arial" w:cs="Arial"/>
          <w:iCs/>
          <w:sz w:val="22"/>
          <w:szCs w:val="22"/>
        </w:rPr>
      </w:pPr>
      <w:r w:rsidRPr="00E00872">
        <w:rPr>
          <w:rFonts w:ascii="Arial" w:hAnsi="Arial" w:cs="Arial"/>
          <w:bCs/>
          <w:iCs/>
          <w:color w:val="000000"/>
          <w:sz w:val="22"/>
          <w:szCs w:val="22"/>
        </w:rPr>
        <w:t>Nebezpečné odpady</w:t>
      </w:r>
      <w:r w:rsidR="00795009" w:rsidRPr="00E00872">
        <w:rPr>
          <w:rFonts w:ascii="Arial" w:hAnsi="Arial" w:cs="Arial"/>
          <w:bCs/>
          <w:iCs/>
          <w:color w:val="000000"/>
          <w:sz w:val="22"/>
          <w:szCs w:val="22"/>
        </w:rPr>
        <w:t>,</w:t>
      </w:r>
    </w:p>
    <w:p w14:paraId="1BF4AA44" w14:textId="77777777" w:rsidR="00053446" w:rsidRPr="00E00872" w:rsidRDefault="00053446" w:rsidP="00223F72">
      <w:pPr>
        <w:numPr>
          <w:ilvl w:val="0"/>
          <w:numId w:val="10"/>
        </w:numPr>
        <w:rPr>
          <w:rFonts w:ascii="Arial" w:hAnsi="Arial" w:cs="Arial"/>
          <w:bCs/>
          <w:iCs/>
          <w:color w:val="000000"/>
          <w:sz w:val="22"/>
          <w:szCs w:val="22"/>
        </w:rPr>
      </w:pPr>
      <w:r w:rsidRPr="00E00872">
        <w:rPr>
          <w:rFonts w:ascii="Arial" w:hAnsi="Arial" w:cs="Arial"/>
          <w:bCs/>
          <w:iCs/>
          <w:color w:val="000000"/>
          <w:sz w:val="22"/>
          <w:szCs w:val="22"/>
        </w:rPr>
        <w:t>Objemný odpad,</w:t>
      </w:r>
    </w:p>
    <w:p w14:paraId="1434A6C8" w14:textId="77777777" w:rsidR="000E0F65" w:rsidRPr="00E00872" w:rsidRDefault="000E0F65" w:rsidP="00223F72">
      <w:pPr>
        <w:numPr>
          <w:ilvl w:val="0"/>
          <w:numId w:val="10"/>
        </w:numPr>
        <w:rPr>
          <w:rFonts w:ascii="Arial" w:hAnsi="Arial" w:cs="Arial"/>
          <w:bCs/>
          <w:iCs/>
          <w:color w:val="000000"/>
          <w:sz w:val="22"/>
          <w:szCs w:val="22"/>
        </w:rPr>
      </w:pPr>
      <w:r w:rsidRPr="00E00872">
        <w:rPr>
          <w:rFonts w:ascii="Arial" w:hAnsi="Arial" w:cs="Arial"/>
          <w:bCs/>
          <w:iCs/>
          <w:color w:val="000000"/>
          <w:sz w:val="22"/>
          <w:szCs w:val="22"/>
        </w:rPr>
        <w:t>Nápojové kartony</w:t>
      </w:r>
    </w:p>
    <w:p w14:paraId="42EF0359" w14:textId="77777777" w:rsidR="00053446" w:rsidRPr="00E00872" w:rsidRDefault="006F432E" w:rsidP="00223F72">
      <w:pPr>
        <w:numPr>
          <w:ilvl w:val="0"/>
          <w:numId w:val="10"/>
        </w:numPr>
        <w:rPr>
          <w:rFonts w:ascii="Arial" w:hAnsi="Arial" w:cs="Arial"/>
          <w:iCs/>
          <w:sz w:val="22"/>
          <w:szCs w:val="22"/>
        </w:rPr>
      </w:pPr>
      <w:r w:rsidRPr="00E00872">
        <w:rPr>
          <w:rFonts w:ascii="Arial" w:hAnsi="Arial" w:cs="Arial"/>
          <w:iCs/>
          <w:sz w:val="22"/>
          <w:szCs w:val="22"/>
        </w:rPr>
        <w:t>Jedlé oleje a tuky,</w:t>
      </w:r>
    </w:p>
    <w:p w14:paraId="66604C1D" w14:textId="77777777" w:rsidR="00E66B2E" w:rsidRPr="00E00872" w:rsidRDefault="006F432E" w:rsidP="000E0F65">
      <w:pPr>
        <w:numPr>
          <w:ilvl w:val="0"/>
          <w:numId w:val="10"/>
        </w:numPr>
        <w:rPr>
          <w:rFonts w:ascii="Arial" w:hAnsi="Arial" w:cs="Arial"/>
          <w:iCs/>
          <w:sz w:val="22"/>
          <w:szCs w:val="22"/>
        </w:rPr>
      </w:pPr>
      <w:r w:rsidRPr="00E00872">
        <w:rPr>
          <w:rFonts w:ascii="Arial" w:hAnsi="Arial" w:cs="Arial"/>
          <w:iCs/>
          <w:sz w:val="22"/>
          <w:szCs w:val="22"/>
        </w:rPr>
        <w:t xml:space="preserve">Textil </w:t>
      </w:r>
    </w:p>
    <w:p w14:paraId="1754EC20" w14:textId="77777777" w:rsidR="00A342C0" w:rsidRPr="00E00872" w:rsidRDefault="006F432E" w:rsidP="00E66B2E">
      <w:pPr>
        <w:numPr>
          <w:ilvl w:val="0"/>
          <w:numId w:val="10"/>
        </w:numPr>
        <w:rPr>
          <w:rFonts w:ascii="Arial" w:hAnsi="Arial" w:cs="Arial"/>
          <w:iCs/>
          <w:sz w:val="22"/>
          <w:szCs w:val="22"/>
        </w:rPr>
      </w:pPr>
      <w:r w:rsidRPr="00E00872">
        <w:rPr>
          <w:rFonts w:ascii="Arial" w:hAnsi="Arial" w:cs="Arial"/>
          <w:iCs/>
          <w:sz w:val="22"/>
          <w:szCs w:val="22"/>
        </w:rPr>
        <w:t>Směsný komunální odpad</w:t>
      </w:r>
    </w:p>
    <w:p w14:paraId="2FF33735" w14:textId="77777777" w:rsidR="007909DA" w:rsidRPr="00431942" w:rsidRDefault="007909DA" w:rsidP="00115451">
      <w:pPr>
        <w:rPr>
          <w:rFonts w:ascii="Arial" w:hAnsi="Arial" w:cs="Arial"/>
          <w:i/>
          <w:sz w:val="22"/>
          <w:szCs w:val="22"/>
        </w:rPr>
      </w:pPr>
    </w:p>
    <w:p w14:paraId="2099ACD8"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0E0F65">
        <w:rPr>
          <w:rFonts w:ascii="Arial" w:hAnsi="Arial" w:cs="Arial"/>
          <w:sz w:val="22"/>
          <w:szCs w:val="22"/>
        </w:rPr>
        <w:t>,</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000E0F65">
        <w:rPr>
          <w:rFonts w:ascii="Arial" w:hAnsi="Arial" w:cs="Arial"/>
          <w:sz w:val="22"/>
          <w:szCs w:val="22"/>
        </w:rPr>
        <w:t xml:space="preserve"> a j)</w:t>
      </w:r>
      <w:r w:rsidRPr="00122EA8">
        <w:rPr>
          <w:rFonts w:ascii="Arial" w:hAnsi="Arial" w:cs="Arial"/>
          <w:sz w:val="22"/>
          <w:szCs w:val="22"/>
        </w:rPr>
        <w:t>.</w:t>
      </w:r>
    </w:p>
    <w:p w14:paraId="4288A3F9" w14:textId="77777777" w:rsidR="00262D62" w:rsidRPr="00122EA8" w:rsidRDefault="00262D62" w:rsidP="00262D62">
      <w:pPr>
        <w:pStyle w:val="Zkladntextodsazen"/>
        <w:ind w:left="360" w:firstLine="0"/>
        <w:rPr>
          <w:rFonts w:ascii="Arial" w:hAnsi="Arial" w:cs="Arial"/>
          <w:sz w:val="22"/>
          <w:szCs w:val="22"/>
        </w:rPr>
      </w:pPr>
    </w:p>
    <w:p w14:paraId="0F076891"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0E0F65">
        <w:rPr>
          <w:rFonts w:ascii="Arial" w:hAnsi="Arial" w:cs="Arial"/>
          <w:sz w:val="22"/>
          <w:szCs w:val="22"/>
        </w:rPr>
        <w:t>.</w:t>
      </w:r>
    </w:p>
    <w:p w14:paraId="2A4345BD" w14:textId="77777777" w:rsidR="00262D62" w:rsidRDefault="00262D62" w:rsidP="00262D62">
      <w:pPr>
        <w:pStyle w:val="Zkladntextodsazen"/>
        <w:ind w:left="360" w:firstLine="0"/>
        <w:rPr>
          <w:rFonts w:ascii="Arial" w:hAnsi="Arial" w:cs="Arial"/>
          <w:sz w:val="22"/>
          <w:szCs w:val="22"/>
        </w:rPr>
      </w:pPr>
    </w:p>
    <w:p w14:paraId="71D72CF0" w14:textId="77777777" w:rsidR="00553B78" w:rsidRPr="00FB6AE5" w:rsidRDefault="00553B78" w:rsidP="00553B78">
      <w:pPr>
        <w:pStyle w:val="Zkladntextodsazen"/>
        <w:ind w:left="720" w:firstLine="0"/>
        <w:jc w:val="center"/>
        <w:rPr>
          <w:rFonts w:ascii="Arial" w:hAnsi="Arial" w:cs="Arial"/>
          <w:sz w:val="22"/>
          <w:szCs w:val="22"/>
        </w:rPr>
      </w:pPr>
    </w:p>
    <w:p w14:paraId="66E3E5C0"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4FF1EC9D"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p>
    <w:p w14:paraId="0F0F122A" w14:textId="77777777" w:rsidR="00223F72" w:rsidRDefault="00223F72" w:rsidP="00223F72">
      <w:pPr>
        <w:tabs>
          <w:tab w:val="num" w:pos="927"/>
        </w:tabs>
        <w:jc w:val="both"/>
        <w:rPr>
          <w:rFonts w:ascii="Arial" w:hAnsi="Arial" w:cs="Arial"/>
          <w:b/>
          <w:sz w:val="22"/>
          <w:szCs w:val="22"/>
          <w:u w:val="single"/>
        </w:rPr>
      </w:pPr>
    </w:p>
    <w:p w14:paraId="5038818A" w14:textId="77777777" w:rsidR="00E81365" w:rsidRDefault="0017608F">
      <w:pPr>
        <w:numPr>
          <w:ilvl w:val="0"/>
          <w:numId w:val="4"/>
        </w:numPr>
        <w:tabs>
          <w:tab w:val="num" w:pos="540"/>
          <w:tab w:val="num" w:pos="927"/>
        </w:tabs>
        <w:jc w:val="both"/>
        <w:rPr>
          <w:rFonts w:ascii="Arial" w:hAnsi="Arial" w:cs="Arial"/>
          <w:sz w:val="22"/>
          <w:szCs w:val="22"/>
        </w:rPr>
      </w:pPr>
      <w:r w:rsidRPr="00E81365">
        <w:rPr>
          <w:rFonts w:ascii="Arial" w:hAnsi="Arial" w:cs="Arial"/>
          <w:sz w:val="22"/>
          <w:szCs w:val="22"/>
        </w:rPr>
        <w:t>Papír, plasty, sklo, kovy</w:t>
      </w:r>
      <w:r w:rsidR="00E5725E" w:rsidRPr="00E81365">
        <w:rPr>
          <w:rFonts w:ascii="Arial" w:hAnsi="Arial" w:cs="Arial"/>
          <w:sz w:val="22"/>
          <w:szCs w:val="22"/>
        </w:rPr>
        <w:t>, biologické odpady</w:t>
      </w:r>
      <w:r w:rsidR="00181515" w:rsidRPr="00E81365">
        <w:rPr>
          <w:rFonts w:ascii="Arial" w:hAnsi="Arial" w:cs="Arial"/>
          <w:sz w:val="22"/>
          <w:szCs w:val="22"/>
        </w:rPr>
        <w:t xml:space="preserve">, </w:t>
      </w:r>
      <w:r w:rsidR="00E81365" w:rsidRPr="00E81365">
        <w:rPr>
          <w:rFonts w:ascii="Arial" w:hAnsi="Arial" w:cs="Arial"/>
          <w:sz w:val="22"/>
          <w:szCs w:val="22"/>
        </w:rPr>
        <w:t xml:space="preserve">nápojové kartony, </w:t>
      </w:r>
      <w:r w:rsidR="00181515" w:rsidRPr="00E81365">
        <w:rPr>
          <w:rFonts w:ascii="Arial" w:hAnsi="Arial" w:cs="Arial"/>
          <w:sz w:val="22"/>
          <w:szCs w:val="22"/>
        </w:rPr>
        <w:t>jedlé oleje a tuky</w:t>
      </w:r>
      <w:r w:rsidR="00E81365" w:rsidRPr="00E81365">
        <w:rPr>
          <w:rFonts w:ascii="Arial" w:hAnsi="Arial" w:cs="Arial"/>
          <w:sz w:val="22"/>
          <w:szCs w:val="22"/>
        </w:rPr>
        <w:t xml:space="preserve"> a</w:t>
      </w:r>
      <w:r w:rsidR="009D5C19" w:rsidRPr="00E81365">
        <w:rPr>
          <w:rFonts w:ascii="Arial" w:hAnsi="Arial" w:cs="Arial"/>
          <w:sz w:val="22"/>
          <w:szCs w:val="22"/>
        </w:rPr>
        <w:t xml:space="preserve"> textil</w:t>
      </w:r>
      <w:r w:rsidR="00181515" w:rsidRPr="00E81365">
        <w:rPr>
          <w:rFonts w:ascii="Arial" w:hAnsi="Arial" w:cs="Arial"/>
          <w:sz w:val="22"/>
          <w:szCs w:val="22"/>
        </w:rPr>
        <w:t xml:space="preserve"> </w:t>
      </w:r>
      <w:r w:rsidRPr="00E81365">
        <w:rPr>
          <w:rFonts w:ascii="Arial" w:hAnsi="Arial" w:cs="Arial"/>
          <w:sz w:val="22"/>
          <w:szCs w:val="22"/>
        </w:rPr>
        <w:t>se soustřeďují</w:t>
      </w:r>
      <w:r w:rsidR="0024722A" w:rsidRPr="00E81365">
        <w:rPr>
          <w:rFonts w:ascii="Arial" w:hAnsi="Arial" w:cs="Arial"/>
          <w:sz w:val="22"/>
          <w:szCs w:val="22"/>
        </w:rPr>
        <w:t xml:space="preserve"> do </w:t>
      </w:r>
      <w:r w:rsidR="005F0210" w:rsidRPr="00E81365">
        <w:rPr>
          <w:rFonts w:ascii="Arial" w:hAnsi="Arial" w:cs="Arial"/>
          <w:bCs/>
          <w:sz w:val="22"/>
          <w:szCs w:val="22"/>
        </w:rPr>
        <w:t>zvláštních sběrných nádob</w:t>
      </w:r>
      <w:r w:rsidR="005F0210" w:rsidRPr="00E81365">
        <w:rPr>
          <w:rFonts w:ascii="Arial" w:hAnsi="Arial" w:cs="Arial"/>
          <w:sz w:val="22"/>
          <w:szCs w:val="22"/>
        </w:rPr>
        <w:t>, kterými jsou</w:t>
      </w:r>
      <w:r w:rsidR="00E81365" w:rsidRPr="00E81365">
        <w:rPr>
          <w:rFonts w:ascii="Arial" w:hAnsi="Arial" w:cs="Arial"/>
          <w:sz w:val="22"/>
          <w:szCs w:val="22"/>
        </w:rPr>
        <w:t xml:space="preserve"> kontejnery a pytle</w:t>
      </w:r>
      <w:r w:rsidR="00E81365">
        <w:rPr>
          <w:rFonts w:ascii="Arial" w:hAnsi="Arial" w:cs="Arial"/>
          <w:sz w:val="22"/>
          <w:szCs w:val="22"/>
        </w:rPr>
        <w:t>.</w:t>
      </w:r>
    </w:p>
    <w:p w14:paraId="22CE7263" w14:textId="77777777" w:rsidR="0024722A" w:rsidRPr="00E81365" w:rsidRDefault="005F0210" w:rsidP="00E81365">
      <w:pPr>
        <w:tabs>
          <w:tab w:val="num" w:pos="927"/>
        </w:tabs>
        <w:ind w:left="360"/>
        <w:jc w:val="both"/>
        <w:rPr>
          <w:rFonts w:ascii="Arial" w:hAnsi="Arial" w:cs="Arial"/>
          <w:sz w:val="22"/>
          <w:szCs w:val="22"/>
        </w:rPr>
      </w:pPr>
      <w:r w:rsidRPr="00E81365">
        <w:rPr>
          <w:rFonts w:ascii="Arial" w:hAnsi="Arial" w:cs="Arial"/>
          <w:sz w:val="22"/>
          <w:szCs w:val="22"/>
        </w:rPr>
        <w:t xml:space="preserve"> </w:t>
      </w:r>
    </w:p>
    <w:p w14:paraId="6506FEFA" w14:textId="77777777" w:rsidR="00E81365"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stanovištích </w:t>
      </w:r>
      <w:r w:rsidR="00E81365">
        <w:rPr>
          <w:rFonts w:ascii="Arial" w:hAnsi="Arial" w:cs="Arial"/>
          <w:sz w:val="22"/>
          <w:szCs w:val="22"/>
        </w:rPr>
        <w:t>viz příloha č. 1 této obecně</w:t>
      </w:r>
    </w:p>
    <w:p w14:paraId="5870B3CE" w14:textId="77777777" w:rsidR="00E81365" w:rsidRDefault="00E81365" w:rsidP="00E81365">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      závazné vyhlášky, místa pro odkládání pytlů jsou uvedeny v příloze č. 1 této obecné </w:t>
      </w:r>
    </w:p>
    <w:p w14:paraId="76AED0C1" w14:textId="77777777" w:rsidR="00E81365" w:rsidRDefault="00E81365" w:rsidP="00E81365">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      závazné vyhlášky a mobilní sběr je vyhlášen místním rozhlasem</w:t>
      </w:r>
      <w:r w:rsidR="00F6752D">
        <w:rPr>
          <w:rFonts w:ascii="Arial" w:hAnsi="Arial" w:cs="Arial"/>
          <w:sz w:val="22"/>
          <w:szCs w:val="22"/>
        </w:rPr>
        <w:t>,</w:t>
      </w:r>
      <w:r>
        <w:rPr>
          <w:rFonts w:ascii="Arial" w:hAnsi="Arial" w:cs="Arial"/>
          <w:sz w:val="22"/>
          <w:szCs w:val="22"/>
        </w:rPr>
        <w:t xml:space="preserve"> vyvěšením na úřední </w:t>
      </w:r>
    </w:p>
    <w:p w14:paraId="2B8B8409" w14:textId="77777777" w:rsidR="002A3581" w:rsidRDefault="00E81365" w:rsidP="00E81365">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      desce</w:t>
      </w:r>
      <w:r w:rsidR="00F6752D">
        <w:rPr>
          <w:rFonts w:ascii="Arial" w:hAnsi="Arial" w:cs="Arial"/>
          <w:sz w:val="22"/>
          <w:szCs w:val="22"/>
        </w:rPr>
        <w:t xml:space="preserve"> a zveřejněním na obecních stránkách www.klopina.cz</w:t>
      </w:r>
      <w:r>
        <w:rPr>
          <w:rFonts w:ascii="Arial" w:hAnsi="Arial" w:cs="Arial"/>
          <w:sz w:val="22"/>
          <w:szCs w:val="22"/>
        </w:rPr>
        <w:t>.</w:t>
      </w:r>
    </w:p>
    <w:p w14:paraId="225513EE" w14:textId="77777777" w:rsidR="0024722A" w:rsidRPr="00FB6AE5" w:rsidRDefault="0024722A">
      <w:pPr>
        <w:jc w:val="both"/>
        <w:rPr>
          <w:rFonts w:ascii="Arial" w:hAnsi="Arial" w:cs="Arial"/>
          <w:sz w:val="22"/>
          <w:szCs w:val="22"/>
        </w:rPr>
      </w:pPr>
    </w:p>
    <w:p w14:paraId="34EA4FF4"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1C0A09DA" w14:textId="77777777" w:rsidR="00223F72" w:rsidRDefault="00223F72" w:rsidP="00223F72">
      <w:pPr>
        <w:jc w:val="both"/>
        <w:rPr>
          <w:rFonts w:ascii="Arial" w:hAnsi="Arial" w:cs="Arial"/>
          <w:sz w:val="22"/>
          <w:szCs w:val="22"/>
        </w:rPr>
      </w:pPr>
    </w:p>
    <w:p w14:paraId="4828AB3D" w14:textId="77777777" w:rsidR="00745703" w:rsidRPr="00E00872" w:rsidRDefault="00745703"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E00872">
        <w:rPr>
          <w:rFonts w:ascii="Arial" w:hAnsi="Arial" w:cs="Arial"/>
          <w:bCs/>
          <w:iCs/>
          <w:color w:val="000000"/>
        </w:rPr>
        <w:t>Biologick</w:t>
      </w:r>
      <w:r w:rsidR="001476FD" w:rsidRPr="00E00872">
        <w:rPr>
          <w:rFonts w:ascii="Arial" w:hAnsi="Arial" w:cs="Arial"/>
          <w:bCs/>
          <w:iCs/>
          <w:color w:val="000000"/>
        </w:rPr>
        <w:t>é</w:t>
      </w:r>
      <w:r w:rsidR="00DB2051" w:rsidRPr="00E00872">
        <w:rPr>
          <w:rFonts w:ascii="Arial" w:hAnsi="Arial" w:cs="Arial"/>
          <w:bCs/>
          <w:iCs/>
          <w:color w:val="000000"/>
        </w:rPr>
        <w:t xml:space="preserve"> </w:t>
      </w:r>
      <w:r w:rsidRPr="00E00872">
        <w:rPr>
          <w:rFonts w:ascii="Arial" w:hAnsi="Arial" w:cs="Arial"/>
          <w:bCs/>
          <w:iCs/>
          <w:color w:val="000000"/>
        </w:rPr>
        <w:t>odpady</w:t>
      </w:r>
      <w:r w:rsidR="00E81365" w:rsidRPr="00E00872">
        <w:rPr>
          <w:rFonts w:ascii="Arial" w:hAnsi="Arial" w:cs="Arial"/>
          <w:bCs/>
          <w:iCs/>
          <w:color w:val="000000"/>
        </w:rPr>
        <w:t xml:space="preserve"> rostlinného původu – velkoobjemový kontejner</w:t>
      </w:r>
      <w:r w:rsidRPr="00E00872">
        <w:rPr>
          <w:rFonts w:ascii="Arial" w:hAnsi="Arial" w:cs="Arial"/>
          <w:bCs/>
          <w:iCs/>
          <w:color w:val="000000"/>
        </w:rPr>
        <w:t>,</w:t>
      </w:r>
    </w:p>
    <w:p w14:paraId="5B3E2218" w14:textId="77777777" w:rsidR="0024722A" w:rsidRPr="00E00872"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E00872">
        <w:rPr>
          <w:rFonts w:ascii="Arial" w:hAnsi="Arial" w:cs="Arial"/>
          <w:bCs/>
          <w:iCs/>
          <w:color w:val="000000"/>
        </w:rPr>
        <w:t>P</w:t>
      </w:r>
      <w:r w:rsidR="0024722A" w:rsidRPr="00E00872">
        <w:rPr>
          <w:rFonts w:ascii="Arial" w:hAnsi="Arial" w:cs="Arial"/>
          <w:bCs/>
          <w:iCs/>
          <w:color w:val="000000"/>
        </w:rPr>
        <w:t xml:space="preserve">apír, barva </w:t>
      </w:r>
      <w:r w:rsidR="00E81365" w:rsidRPr="00E00872">
        <w:rPr>
          <w:rFonts w:ascii="Arial" w:hAnsi="Arial" w:cs="Arial"/>
          <w:bCs/>
          <w:iCs/>
          <w:color w:val="000000"/>
        </w:rPr>
        <w:t>modrá,</w:t>
      </w:r>
    </w:p>
    <w:p w14:paraId="79AED1E0" w14:textId="77777777" w:rsidR="00A94551" w:rsidRPr="00E00872" w:rsidRDefault="00A94551" w:rsidP="002A3581">
      <w:pPr>
        <w:pStyle w:val="Odstavecseseznamem"/>
        <w:numPr>
          <w:ilvl w:val="0"/>
          <w:numId w:val="18"/>
        </w:numPr>
        <w:autoSpaceDE w:val="0"/>
        <w:autoSpaceDN w:val="0"/>
        <w:adjustRightInd w:val="0"/>
        <w:spacing w:after="0" w:line="240" w:lineRule="auto"/>
        <w:rPr>
          <w:rFonts w:ascii="Arial" w:hAnsi="Arial" w:cs="Arial"/>
          <w:bCs/>
          <w:iCs/>
          <w:color w:val="FF0000"/>
        </w:rPr>
      </w:pPr>
      <w:r w:rsidRPr="00E00872">
        <w:rPr>
          <w:rFonts w:ascii="Arial" w:hAnsi="Arial" w:cs="Arial"/>
          <w:bCs/>
          <w:iCs/>
          <w:color w:val="000000"/>
        </w:rPr>
        <w:t xml:space="preserve">Plasty, PET lahve, </w:t>
      </w:r>
      <w:r w:rsidR="00E81365" w:rsidRPr="00E00872">
        <w:rPr>
          <w:rFonts w:ascii="Arial" w:hAnsi="Arial" w:cs="Arial"/>
          <w:bCs/>
          <w:iCs/>
          <w:color w:val="000000"/>
        </w:rPr>
        <w:t xml:space="preserve">nádoba </w:t>
      </w:r>
      <w:r w:rsidRPr="00E00872">
        <w:rPr>
          <w:rFonts w:ascii="Arial" w:hAnsi="Arial" w:cs="Arial"/>
          <w:bCs/>
          <w:iCs/>
          <w:color w:val="000000"/>
        </w:rPr>
        <w:t>barva</w:t>
      </w:r>
      <w:r w:rsidR="00E81365" w:rsidRPr="00E00872">
        <w:rPr>
          <w:rFonts w:ascii="Arial" w:hAnsi="Arial" w:cs="Arial"/>
          <w:bCs/>
          <w:iCs/>
          <w:color w:val="000000"/>
        </w:rPr>
        <w:t xml:space="preserve"> žlutá, pytle barva žlutá</w:t>
      </w:r>
    </w:p>
    <w:p w14:paraId="42B67270" w14:textId="77777777" w:rsidR="0024722A" w:rsidRPr="00E00872"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E00872">
        <w:rPr>
          <w:rFonts w:ascii="Arial" w:hAnsi="Arial" w:cs="Arial"/>
          <w:bCs/>
          <w:iCs/>
          <w:color w:val="000000"/>
        </w:rPr>
        <w:t>S</w:t>
      </w:r>
      <w:r w:rsidR="0024722A" w:rsidRPr="00E00872">
        <w:rPr>
          <w:rFonts w:ascii="Arial" w:hAnsi="Arial" w:cs="Arial"/>
          <w:bCs/>
          <w:iCs/>
          <w:color w:val="000000"/>
        </w:rPr>
        <w:t>klo, barva</w:t>
      </w:r>
      <w:r w:rsidR="00E81365" w:rsidRPr="00E00872">
        <w:rPr>
          <w:rFonts w:ascii="Arial" w:hAnsi="Arial" w:cs="Arial"/>
          <w:bCs/>
          <w:iCs/>
          <w:color w:val="000000"/>
        </w:rPr>
        <w:t xml:space="preserve"> bílá a zelená,</w:t>
      </w:r>
    </w:p>
    <w:p w14:paraId="6C511A76" w14:textId="77777777" w:rsidR="00E81365" w:rsidRPr="00E00872" w:rsidRDefault="000332D7">
      <w:pPr>
        <w:pStyle w:val="Odstavecseseznamem"/>
        <w:numPr>
          <w:ilvl w:val="0"/>
          <w:numId w:val="18"/>
        </w:numPr>
        <w:autoSpaceDE w:val="0"/>
        <w:autoSpaceDN w:val="0"/>
        <w:adjustRightInd w:val="0"/>
        <w:spacing w:after="0" w:line="240" w:lineRule="auto"/>
        <w:rPr>
          <w:rFonts w:ascii="Arial" w:hAnsi="Arial" w:cs="Arial"/>
          <w:bCs/>
          <w:iCs/>
          <w:color w:val="000000"/>
        </w:rPr>
      </w:pPr>
      <w:r w:rsidRPr="00E00872">
        <w:rPr>
          <w:rFonts w:ascii="Arial" w:hAnsi="Arial" w:cs="Arial"/>
          <w:bCs/>
          <w:iCs/>
          <w:color w:val="000000"/>
        </w:rPr>
        <w:t>K</w:t>
      </w:r>
      <w:r w:rsidR="00745703" w:rsidRPr="00E00872">
        <w:rPr>
          <w:rFonts w:ascii="Arial" w:hAnsi="Arial" w:cs="Arial"/>
          <w:bCs/>
          <w:iCs/>
          <w:color w:val="000000"/>
        </w:rPr>
        <w:t xml:space="preserve">ovy, barva </w:t>
      </w:r>
      <w:r w:rsidR="00E81365" w:rsidRPr="00E00872">
        <w:rPr>
          <w:rFonts w:ascii="Arial" w:hAnsi="Arial" w:cs="Arial"/>
          <w:bCs/>
          <w:iCs/>
          <w:color w:val="000000"/>
        </w:rPr>
        <w:t>šedá,</w:t>
      </w:r>
    </w:p>
    <w:p w14:paraId="7E7110A8" w14:textId="77777777" w:rsidR="00E81365" w:rsidRPr="00E00872" w:rsidRDefault="00E81365">
      <w:pPr>
        <w:pStyle w:val="Odstavecseseznamem"/>
        <w:numPr>
          <w:ilvl w:val="0"/>
          <w:numId w:val="18"/>
        </w:numPr>
        <w:autoSpaceDE w:val="0"/>
        <w:autoSpaceDN w:val="0"/>
        <w:adjustRightInd w:val="0"/>
        <w:spacing w:after="0" w:line="240" w:lineRule="auto"/>
        <w:rPr>
          <w:rFonts w:ascii="Arial" w:hAnsi="Arial" w:cs="Arial"/>
          <w:bCs/>
          <w:iCs/>
        </w:rPr>
      </w:pPr>
      <w:r w:rsidRPr="00E00872">
        <w:rPr>
          <w:rFonts w:ascii="Arial" w:hAnsi="Arial" w:cs="Arial"/>
          <w:bCs/>
          <w:iCs/>
          <w:color w:val="000000"/>
        </w:rPr>
        <w:t>Nápojové kartony, pytle barva oranžová,</w:t>
      </w:r>
    </w:p>
    <w:p w14:paraId="5298FD88" w14:textId="77777777" w:rsidR="00547890" w:rsidRPr="00E00872" w:rsidRDefault="00547890" w:rsidP="00547890">
      <w:pPr>
        <w:numPr>
          <w:ilvl w:val="0"/>
          <w:numId w:val="18"/>
        </w:numPr>
        <w:rPr>
          <w:rFonts w:ascii="Arial" w:hAnsi="Arial" w:cs="Arial"/>
          <w:iCs/>
          <w:sz w:val="22"/>
          <w:szCs w:val="22"/>
        </w:rPr>
      </w:pPr>
      <w:r w:rsidRPr="00E00872">
        <w:rPr>
          <w:rFonts w:ascii="Arial" w:hAnsi="Arial" w:cs="Arial"/>
          <w:iCs/>
          <w:sz w:val="22"/>
          <w:szCs w:val="22"/>
        </w:rPr>
        <w:t>Jedlé oleje a tuky</w:t>
      </w:r>
      <w:r w:rsidR="00D226C7" w:rsidRPr="00E00872">
        <w:rPr>
          <w:rFonts w:ascii="Arial" w:hAnsi="Arial" w:cs="Arial"/>
          <w:iCs/>
          <w:sz w:val="22"/>
          <w:szCs w:val="22"/>
        </w:rPr>
        <w:t>, barva</w:t>
      </w:r>
      <w:r w:rsidR="00E81365" w:rsidRPr="00E00872">
        <w:rPr>
          <w:rFonts w:ascii="Arial" w:hAnsi="Arial" w:cs="Arial"/>
          <w:iCs/>
          <w:sz w:val="22"/>
          <w:szCs w:val="22"/>
        </w:rPr>
        <w:t xml:space="preserve"> zelená,</w:t>
      </w:r>
    </w:p>
    <w:p w14:paraId="52433807" w14:textId="77777777" w:rsidR="00A342C0" w:rsidRPr="00E00872" w:rsidRDefault="00A342C0" w:rsidP="00547890">
      <w:pPr>
        <w:numPr>
          <w:ilvl w:val="0"/>
          <w:numId w:val="18"/>
        </w:numPr>
        <w:rPr>
          <w:rFonts w:ascii="Arial" w:hAnsi="Arial" w:cs="Arial"/>
          <w:iCs/>
          <w:sz w:val="22"/>
          <w:szCs w:val="22"/>
        </w:rPr>
      </w:pPr>
      <w:r w:rsidRPr="00E00872">
        <w:rPr>
          <w:rFonts w:ascii="Arial" w:hAnsi="Arial" w:cs="Arial"/>
          <w:iCs/>
          <w:sz w:val="22"/>
          <w:szCs w:val="22"/>
        </w:rPr>
        <w:t>Textil, barva</w:t>
      </w:r>
      <w:r w:rsidR="00E81365" w:rsidRPr="00E00872">
        <w:rPr>
          <w:rFonts w:ascii="Arial" w:hAnsi="Arial" w:cs="Arial"/>
          <w:iCs/>
          <w:sz w:val="22"/>
          <w:szCs w:val="22"/>
        </w:rPr>
        <w:t xml:space="preserve"> bílá.</w:t>
      </w:r>
    </w:p>
    <w:p w14:paraId="77C9346A" w14:textId="77777777" w:rsidR="0024722A" w:rsidRDefault="0024722A">
      <w:pPr>
        <w:ind w:left="360"/>
        <w:rPr>
          <w:rFonts w:ascii="Arial" w:hAnsi="Arial" w:cs="Arial"/>
          <w:i/>
          <w:iCs/>
          <w:sz w:val="22"/>
          <w:szCs w:val="22"/>
        </w:rPr>
      </w:pPr>
    </w:p>
    <w:p w14:paraId="7CECB878"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06DDE70" w14:textId="77777777" w:rsidR="009007DD" w:rsidRDefault="009007DD" w:rsidP="009007DD">
      <w:pPr>
        <w:jc w:val="both"/>
        <w:rPr>
          <w:rFonts w:ascii="Arial" w:hAnsi="Arial" w:cs="Arial"/>
          <w:sz w:val="22"/>
          <w:szCs w:val="22"/>
        </w:rPr>
      </w:pPr>
    </w:p>
    <w:p w14:paraId="31FB387E"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0DB31065" w14:textId="77777777" w:rsidR="003A0DB1" w:rsidRPr="003A0DB1" w:rsidRDefault="003A0DB1" w:rsidP="003A0DB1">
      <w:pPr>
        <w:pStyle w:val="Default"/>
        <w:ind w:left="360"/>
      </w:pPr>
    </w:p>
    <w:p w14:paraId="2988A545" w14:textId="77777777" w:rsidR="00FB298C" w:rsidRDefault="006101FB" w:rsidP="00FB298C">
      <w:pPr>
        <w:numPr>
          <w:ilvl w:val="0"/>
          <w:numId w:val="4"/>
        </w:numPr>
        <w:jc w:val="both"/>
        <w:rPr>
          <w:rFonts w:ascii="Arial" w:hAnsi="Arial" w:cs="Arial"/>
          <w:sz w:val="22"/>
          <w:szCs w:val="22"/>
        </w:rPr>
      </w:pPr>
      <w:r>
        <w:rPr>
          <w:rFonts w:ascii="Arial" w:hAnsi="Arial" w:cs="Arial"/>
          <w:sz w:val="22"/>
          <w:szCs w:val="22"/>
        </w:rPr>
        <w:t>Papír</w:t>
      </w:r>
      <w:r w:rsidR="003D0A4B">
        <w:rPr>
          <w:rFonts w:ascii="Arial" w:hAnsi="Arial" w:cs="Arial"/>
          <w:sz w:val="22"/>
          <w:szCs w:val="22"/>
        </w:rPr>
        <w:t>, p</w:t>
      </w:r>
      <w:r>
        <w:rPr>
          <w:rFonts w:ascii="Arial" w:hAnsi="Arial" w:cs="Arial"/>
          <w:sz w:val="22"/>
          <w:szCs w:val="22"/>
        </w:rPr>
        <w:t>lasty, sklo, kovy</w:t>
      </w:r>
      <w:r w:rsidR="003D0A4B">
        <w:rPr>
          <w:rFonts w:ascii="Arial" w:hAnsi="Arial" w:cs="Arial"/>
          <w:sz w:val="22"/>
          <w:szCs w:val="22"/>
        </w:rPr>
        <w:t>, nápojové kartony a textil</w:t>
      </w:r>
      <w:r w:rsidR="00FB298C" w:rsidRPr="00AC2295">
        <w:rPr>
          <w:rFonts w:ascii="Arial" w:hAnsi="Arial" w:cs="Arial"/>
          <w:sz w:val="22"/>
          <w:szCs w:val="22"/>
        </w:rPr>
        <w:t xml:space="preserve"> lze</w:t>
      </w:r>
      <w:r w:rsidR="002F202A">
        <w:rPr>
          <w:rFonts w:ascii="Arial" w:hAnsi="Arial" w:cs="Arial"/>
          <w:sz w:val="22"/>
          <w:szCs w:val="22"/>
        </w:rPr>
        <w:t xml:space="preserve"> v případě plnosti zvláštních sběrných nádob</w:t>
      </w:r>
      <w:r w:rsidR="00FB298C" w:rsidRPr="00AC2295">
        <w:rPr>
          <w:rFonts w:ascii="Arial" w:hAnsi="Arial" w:cs="Arial"/>
          <w:sz w:val="22"/>
          <w:szCs w:val="22"/>
        </w:rPr>
        <w:t xml:space="preserve"> také odevzdávat ve sběrném </w:t>
      </w:r>
      <w:r w:rsidR="002F202A">
        <w:rPr>
          <w:rFonts w:ascii="Arial" w:hAnsi="Arial" w:cs="Arial"/>
          <w:sz w:val="22"/>
          <w:szCs w:val="22"/>
        </w:rPr>
        <w:t>místě</w:t>
      </w:r>
      <w:r w:rsidR="00FB298C" w:rsidRPr="00AC2295">
        <w:rPr>
          <w:rFonts w:ascii="Arial" w:hAnsi="Arial" w:cs="Arial"/>
          <w:sz w:val="22"/>
          <w:szCs w:val="22"/>
        </w:rPr>
        <w:t>, kter</w:t>
      </w:r>
      <w:r w:rsidR="002F202A">
        <w:rPr>
          <w:rFonts w:ascii="Arial" w:hAnsi="Arial" w:cs="Arial"/>
          <w:sz w:val="22"/>
          <w:szCs w:val="22"/>
        </w:rPr>
        <w:t>é</w:t>
      </w:r>
      <w:r w:rsidR="00FB298C" w:rsidRPr="00AC2295">
        <w:rPr>
          <w:rFonts w:ascii="Arial" w:hAnsi="Arial" w:cs="Arial"/>
          <w:sz w:val="22"/>
          <w:szCs w:val="22"/>
        </w:rPr>
        <w:t xml:space="preserve"> je umístěn</w:t>
      </w:r>
      <w:r w:rsidR="003A62C5">
        <w:rPr>
          <w:rFonts w:ascii="Arial" w:hAnsi="Arial" w:cs="Arial"/>
          <w:sz w:val="22"/>
          <w:szCs w:val="22"/>
        </w:rPr>
        <w:t>é</w:t>
      </w:r>
      <w:r w:rsidR="002F202A">
        <w:rPr>
          <w:rFonts w:ascii="Arial" w:hAnsi="Arial" w:cs="Arial"/>
          <w:sz w:val="22"/>
          <w:szCs w:val="22"/>
        </w:rPr>
        <w:t xml:space="preserve"> na adrese Klopina 138.</w:t>
      </w:r>
    </w:p>
    <w:p w14:paraId="7A3912D7" w14:textId="77777777" w:rsidR="003A0DB1" w:rsidRDefault="003A0DB1" w:rsidP="003A0DB1">
      <w:pPr>
        <w:pStyle w:val="Default"/>
        <w:ind w:left="360"/>
      </w:pPr>
    </w:p>
    <w:p w14:paraId="7A94CCF2"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39875015"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17180C53" w14:textId="77777777" w:rsidR="0024722A" w:rsidRPr="00FB6AE5" w:rsidRDefault="0024722A">
      <w:pPr>
        <w:ind w:left="360"/>
        <w:jc w:val="center"/>
        <w:rPr>
          <w:rFonts w:ascii="Arial" w:hAnsi="Arial" w:cs="Arial"/>
          <w:b/>
          <w:sz w:val="22"/>
          <w:szCs w:val="22"/>
        </w:rPr>
      </w:pPr>
    </w:p>
    <w:p w14:paraId="109D85B3" w14:textId="77777777" w:rsidR="000103B5" w:rsidRDefault="006101FB" w:rsidP="000103B5">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0103B5">
        <w:rPr>
          <w:rFonts w:ascii="Arial" w:hAnsi="Arial" w:cs="Arial"/>
          <w:sz w:val="22"/>
          <w:szCs w:val="22"/>
        </w:rPr>
        <w:t>vyhlášen</w:t>
      </w:r>
      <w:r w:rsidR="00910EB1">
        <w:rPr>
          <w:rFonts w:ascii="Arial" w:hAnsi="Arial" w:cs="Arial"/>
          <w:sz w:val="22"/>
          <w:szCs w:val="22"/>
        </w:rPr>
        <w:t>ím</w:t>
      </w:r>
      <w:r w:rsidR="000103B5">
        <w:rPr>
          <w:rFonts w:ascii="Arial" w:hAnsi="Arial" w:cs="Arial"/>
          <w:sz w:val="22"/>
          <w:szCs w:val="22"/>
        </w:rPr>
        <w:t xml:space="preserve"> místním rozhlasem, vyvěšením na úřední desce a obecních stránkách www.klopina.cz.</w:t>
      </w:r>
    </w:p>
    <w:p w14:paraId="061EEAB0" w14:textId="77777777" w:rsidR="0024722A" w:rsidRPr="00FB6AE5" w:rsidRDefault="0024722A" w:rsidP="00223F72">
      <w:pPr>
        <w:rPr>
          <w:rFonts w:ascii="Arial" w:hAnsi="Arial" w:cs="Arial"/>
          <w:sz w:val="22"/>
          <w:szCs w:val="22"/>
        </w:rPr>
      </w:pPr>
    </w:p>
    <w:p w14:paraId="6B1E206D"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7DCEE22A" w14:textId="77777777" w:rsidR="00547890" w:rsidRDefault="00547890" w:rsidP="00765052">
      <w:pPr>
        <w:rPr>
          <w:rFonts w:ascii="Arial" w:hAnsi="Arial" w:cs="Arial"/>
          <w:b/>
          <w:sz w:val="22"/>
          <w:szCs w:val="22"/>
        </w:rPr>
      </w:pPr>
    </w:p>
    <w:p w14:paraId="04C76D1B"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1B1646C"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3D66653E" w14:textId="77777777" w:rsidR="000F645D" w:rsidRPr="00641107" w:rsidRDefault="000F645D" w:rsidP="000F645D">
      <w:pPr>
        <w:ind w:left="360"/>
        <w:jc w:val="center"/>
        <w:rPr>
          <w:rFonts w:ascii="Arial" w:hAnsi="Arial" w:cs="Arial"/>
          <w:b/>
          <w:sz w:val="22"/>
          <w:szCs w:val="22"/>
          <w:u w:val="single"/>
        </w:rPr>
      </w:pPr>
    </w:p>
    <w:p w14:paraId="1C46C57B" w14:textId="77777777" w:rsidR="00910EB1" w:rsidRDefault="006101FB" w:rsidP="00910EB1">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sidRPr="00910EB1">
        <w:rPr>
          <w:rFonts w:ascii="Arial" w:hAnsi="Arial" w:cs="Arial"/>
          <w:sz w:val="22"/>
          <w:szCs w:val="22"/>
        </w:rPr>
        <w:t>S</w:t>
      </w:r>
      <w:r w:rsidR="000F645D" w:rsidRPr="00910EB1">
        <w:rPr>
          <w:rFonts w:ascii="Arial" w:hAnsi="Arial" w:cs="Arial"/>
          <w:sz w:val="22"/>
          <w:szCs w:val="22"/>
        </w:rPr>
        <w:t xml:space="preserve">voz objemného odpadu je zajišťován </w:t>
      </w:r>
      <w:r w:rsidR="00910EB1" w:rsidRPr="00910EB1">
        <w:rPr>
          <w:rFonts w:ascii="Arial" w:hAnsi="Arial" w:cs="Arial"/>
          <w:iCs/>
          <w:sz w:val="22"/>
          <w:szCs w:val="22"/>
        </w:rPr>
        <w:t>minimálně dvakrát ročně</w:t>
      </w:r>
      <w:r w:rsidR="00910EB1" w:rsidRPr="00910EB1">
        <w:rPr>
          <w:rFonts w:ascii="Arial" w:hAnsi="Arial" w:cs="Arial"/>
          <w:sz w:val="22"/>
          <w:szCs w:val="22"/>
        </w:rPr>
        <w:t xml:space="preserve"> </w:t>
      </w:r>
      <w:r w:rsidR="000F645D" w:rsidRPr="00910EB1">
        <w:rPr>
          <w:rFonts w:ascii="Arial" w:hAnsi="Arial" w:cs="Arial"/>
          <w:sz w:val="22"/>
          <w:szCs w:val="22"/>
        </w:rPr>
        <w:t xml:space="preserve">jeho odebíráním na předem vyhlášených přechodných stanovištích přímo do zvláštních sběrných nádob k tomuto účelu určených. Informace o </w:t>
      </w:r>
      <w:r w:rsidR="00BF3879" w:rsidRPr="00910EB1">
        <w:rPr>
          <w:rFonts w:ascii="Arial" w:hAnsi="Arial" w:cs="Arial"/>
          <w:sz w:val="22"/>
          <w:szCs w:val="22"/>
        </w:rPr>
        <w:t>svozu</w:t>
      </w:r>
      <w:r w:rsidR="000F645D" w:rsidRPr="00910EB1">
        <w:rPr>
          <w:rFonts w:ascii="Arial" w:hAnsi="Arial" w:cs="Arial"/>
          <w:sz w:val="22"/>
          <w:szCs w:val="22"/>
        </w:rPr>
        <w:t xml:space="preserve"> jsou zveřejňovány </w:t>
      </w:r>
      <w:r w:rsidR="00910EB1">
        <w:rPr>
          <w:rFonts w:ascii="Arial" w:hAnsi="Arial" w:cs="Arial"/>
          <w:sz w:val="22"/>
          <w:szCs w:val="22"/>
        </w:rPr>
        <w:t>vyhlášením místním rozhlasem, vyvěšením na úřední desce a obecních stránkách www.klopina.cz.</w:t>
      </w:r>
    </w:p>
    <w:p w14:paraId="6212BDDF" w14:textId="77777777" w:rsidR="00560DED" w:rsidRPr="00910EB1" w:rsidRDefault="00560DED" w:rsidP="00C747A7">
      <w:pPr>
        <w:ind w:left="360"/>
        <w:jc w:val="both"/>
        <w:rPr>
          <w:rFonts w:ascii="Arial" w:hAnsi="Arial" w:cs="Arial"/>
          <w:i/>
          <w:iCs/>
          <w:sz w:val="22"/>
          <w:szCs w:val="22"/>
        </w:rPr>
      </w:pPr>
    </w:p>
    <w:p w14:paraId="040B0B14" w14:textId="77777777" w:rsidR="00910EB1" w:rsidRPr="00910EB1" w:rsidRDefault="00910EB1" w:rsidP="00910EB1">
      <w:pPr>
        <w:ind w:left="360"/>
        <w:jc w:val="both"/>
        <w:rPr>
          <w:rFonts w:ascii="Arial" w:hAnsi="Arial" w:cs="Arial"/>
          <w:i/>
          <w:iCs/>
          <w:sz w:val="22"/>
          <w:szCs w:val="22"/>
        </w:rPr>
      </w:pPr>
    </w:p>
    <w:p w14:paraId="36B4A36E"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4AEE9065" w14:textId="77777777" w:rsidR="00F71191" w:rsidRDefault="00F71191" w:rsidP="00A773EE">
      <w:pPr>
        <w:rPr>
          <w:rFonts w:ascii="Arial" w:hAnsi="Arial" w:cs="Arial"/>
          <w:b/>
          <w:sz w:val="22"/>
          <w:szCs w:val="22"/>
        </w:rPr>
      </w:pPr>
    </w:p>
    <w:p w14:paraId="3D265FF0"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043B4D96"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21C2D56" w14:textId="77777777" w:rsidR="0024722A" w:rsidRPr="00FB6AE5" w:rsidRDefault="0024722A">
      <w:pPr>
        <w:jc w:val="center"/>
        <w:rPr>
          <w:rFonts w:ascii="Arial" w:hAnsi="Arial" w:cs="Arial"/>
          <w:b/>
          <w:sz w:val="22"/>
          <w:szCs w:val="22"/>
        </w:rPr>
      </w:pPr>
    </w:p>
    <w:p w14:paraId="3E041EC6" w14:textId="77777777" w:rsidR="00537030" w:rsidRDefault="0025354B" w:rsidP="00537030">
      <w:pPr>
        <w:widowControl w:val="0"/>
        <w:numPr>
          <w:ilvl w:val="0"/>
          <w:numId w:val="28"/>
        </w:numPr>
        <w:ind w:left="426" w:hanging="426"/>
        <w:jc w:val="both"/>
        <w:rPr>
          <w:rFonts w:ascii="Arial" w:hAnsi="Arial" w:cs="Arial"/>
          <w:i/>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254A4F">
        <w:rPr>
          <w:rFonts w:ascii="Arial" w:hAnsi="Arial" w:cs="Arial"/>
          <w:sz w:val="22"/>
          <w:szCs w:val="22"/>
        </w:rPr>
        <w:t>:</w:t>
      </w:r>
    </w:p>
    <w:p w14:paraId="3F1D6660" w14:textId="77777777" w:rsidR="0025354B" w:rsidRPr="001078B1" w:rsidRDefault="0025354B" w:rsidP="00537030">
      <w:pPr>
        <w:widowControl w:val="0"/>
        <w:ind w:left="426"/>
        <w:jc w:val="both"/>
        <w:rPr>
          <w:rFonts w:ascii="Arial" w:hAnsi="Arial" w:cs="Arial"/>
          <w:i/>
          <w:color w:val="00B0F0"/>
          <w:sz w:val="22"/>
          <w:szCs w:val="22"/>
        </w:rPr>
      </w:pPr>
    </w:p>
    <w:p w14:paraId="65ED3F8C" w14:textId="77777777" w:rsidR="00254A4F" w:rsidRPr="00254A4F" w:rsidRDefault="00254A4F" w:rsidP="00CF5BE8">
      <w:pPr>
        <w:numPr>
          <w:ilvl w:val="0"/>
          <w:numId w:val="2"/>
        </w:numPr>
        <w:ind w:firstLine="66"/>
        <w:jc w:val="both"/>
        <w:rPr>
          <w:rFonts w:ascii="Arial" w:hAnsi="Arial" w:cs="Arial"/>
          <w:iCs/>
          <w:sz w:val="22"/>
          <w:szCs w:val="22"/>
        </w:rPr>
      </w:pPr>
      <w:r>
        <w:rPr>
          <w:rFonts w:ascii="Arial" w:hAnsi="Arial" w:cs="Arial"/>
          <w:iCs/>
          <w:sz w:val="22"/>
          <w:szCs w:val="22"/>
        </w:rPr>
        <w:t>p</w:t>
      </w:r>
      <w:r w:rsidRPr="00254A4F">
        <w:rPr>
          <w:rFonts w:ascii="Arial" w:hAnsi="Arial" w:cs="Arial"/>
          <w:iCs/>
          <w:sz w:val="22"/>
          <w:szCs w:val="22"/>
        </w:rPr>
        <w:t>opelnice</w:t>
      </w:r>
      <w:r>
        <w:rPr>
          <w:rFonts w:ascii="Arial" w:hAnsi="Arial" w:cs="Arial"/>
          <w:iCs/>
          <w:sz w:val="22"/>
          <w:szCs w:val="22"/>
        </w:rPr>
        <w:t>,</w:t>
      </w:r>
    </w:p>
    <w:p w14:paraId="59ABD36C" w14:textId="77777777" w:rsidR="00CF5BE8" w:rsidRPr="00254A4F" w:rsidRDefault="005F0210" w:rsidP="00CF5BE8">
      <w:pPr>
        <w:numPr>
          <w:ilvl w:val="0"/>
          <w:numId w:val="2"/>
        </w:numPr>
        <w:ind w:firstLine="66"/>
        <w:jc w:val="both"/>
        <w:rPr>
          <w:rFonts w:ascii="Arial" w:hAnsi="Arial" w:cs="Arial"/>
          <w:iCs/>
          <w:sz w:val="22"/>
          <w:szCs w:val="22"/>
        </w:rPr>
      </w:pPr>
      <w:r w:rsidRPr="00254A4F">
        <w:rPr>
          <w:rFonts w:ascii="Arial" w:hAnsi="Arial" w:cs="Arial"/>
          <w:iCs/>
          <w:sz w:val="22"/>
          <w:szCs w:val="22"/>
        </w:rPr>
        <w:t>odpadkové koše</w:t>
      </w:r>
      <w:r w:rsidR="0025354B" w:rsidRPr="00254A4F">
        <w:rPr>
          <w:rFonts w:ascii="Arial" w:hAnsi="Arial" w:cs="Arial"/>
          <w:iCs/>
          <w:sz w:val="22"/>
          <w:szCs w:val="22"/>
        </w:rPr>
        <w:t>, které jsou umístěny na veřejných prostranstvích v obci, sloužící pro odkládání drobného směsného komunálního odpadu.</w:t>
      </w:r>
    </w:p>
    <w:p w14:paraId="2FDAAFDA" w14:textId="77777777" w:rsidR="00254A4F" w:rsidRDefault="00254A4F" w:rsidP="00254A4F">
      <w:pPr>
        <w:ind w:left="426"/>
        <w:jc w:val="both"/>
        <w:rPr>
          <w:rFonts w:ascii="Arial" w:hAnsi="Arial" w:cs="Arial"/>
          <w:i/>
          <w:color w:val="00B0F0"/>
          <w:sz w:val="22"/>
          <w:szCs w:val="22"/>
        </w:rPr>
      </w:pPr>
    </w:p>
    <w:p w14:paraId="7398FAF6"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4EE0951F" w14:textId="77777777" w:rsidR="000F4568" w:rsidRDefault="000F4568" w:rsidP="00CF5BE8">
      <w:pPr>
        <w:pStyle w:val="Default"/>
        <w:ind w:left="360"/>
        <w:jc w:val="both"/>
        <w:rPr>
          <w:color w:val="00B0F0"/>
          <w:sz w:val="22"/>
          <w:szCs w:val="22"/>
        </w:rPr>
      </w:pPr>
    </w:p>
    <w:p w14:paraId="18C59384"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6EB8ECD7"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4762F5A8" w14:textId="77777777" w:rsidR="0098506A" w:rsidRPr="0098506A" w:rsidRDefault="0098506A" w:rsidP="0098506A"/>
    <w:p w14:paraId="3A770A1E" w14:textId="77777777" w:rsidR="00D27F18" w:rsidRDefault="001363E2">
      <w:pPr>
        <w:numPr>
          <w:ilvl w:val="0"/>
          <w:numId w:val="27"/>
        </w:numPr>
        <w:ind w:left="284" w:hanging="284"/>
        <w:jc w:val="both"/>
        <w:rPr>
          <w:rFonts w:ascii="Arial" w:hAnsi="Arial" w:cs="Arial"/>
          <w:sz w:val="22"/>
          <w:szCs w:val="22"/>
        </w:rPr>
      </w:pPr>
      <w:r w:rsidRPr="0098506A">
        <w:rPr>
          <w:rFonts w:ascii="Arial" w:hAnsi="Arial" w:cs="Arial"/>
          <w:sz w:val="22"/>
          <w:szCs w:val="22"/>
        </w:rPr>
        <w:t>Právnické a podnikající fyzické osoby zapojené do obecního systému n</w:t>
      </w:r>
      <w:r w:rsidR="000F4568" w:rsidRPr="0098506A">
        <w:rPr>
          <w:rFonts w:ascii="Arial" w:hAnsi="Arial" w:cs="Arial"/>
          <w:sz w:val="22"/>
          <w:szCs w:val="22"/>
        </w:rPr>
        <w:t>a základě smlouvy s obcí komunální odpad dle čl. 2 odst</w:t>
      </w:r>
      <w:r w:rsidRPr="0098506A">
        <w:rPr>
          <w:rFonts w:ascii="Arial" w:hAnsi="Arial" w:cs="Arial"/>
          <w:sz w:val="22"/>
          <w:szCs w:val="22"/>
        </w:rPr>
        <w:t>.</w:t>
      </w:r>
      <w:r w:rsidR="0098506A">
        <w:rPr>
          <w:rFonts w:ascii="Arial" w:hAnsi="Arial" w:cs="Arial"/>
          <w:sz w:val="22"/>
          <w:szCs w:val="22"/>
        </w:rPr>
        <w:t xml:space="preserve"> </w:t>
      </w:r>
      <w:r w:rsidR="000F4568" w:rsidRPr="0098506A">
        <w:rPr>
          <w:rFonts w:ascii="Arial" w:hAnsi="Arial" w:cs="Arial"/>
          <w:sz w:val="22"/>
          <w:szCs w:val="22"/>
        </w:rPr>
        <w:t>1 písm</w:t>
      </w:r>
      <w:r w:rsidR="0098506A">
        <w:rPr>
          <w:rFonts w:ascii="Arial" w:hAnsi="Arial" w:cs="Arial"/>
          <w:sz w:val="22"/>
          <w:szCs w:val="22"/>
        </w:rPr>
        <w:t>.</w:t>
      </w:r>
      <w:r w:rsidR="00B776BB">
        <w:rPr>
          <w:rFonts w:ascii="Arial" w:hAnsi="Arial" w:cs="Arial"/>
          <w:sz w:val="22"/>
          <w:szCs w:val="22"/>
        </w:rPr>
        <w:t xml:space="preserve"> předávají do sběrných nádob a zvláštních sběrných nádob. </w:t>
      </w:r>
    </w:p>
    <w:p w14:paraId="03CC03CF" w14:textId="77777777" w:rsidR="0098506A" w:rsidRPr="0098506A" w:rsidRDefault="0098506A" w:rsidP="0098506A">
      <w:pPr>
        <w:ind w:left="284"/>
        <w:jc w:val="both"/>
        <w:rPr>
          <w:rFonts w:ascii="Arial" w:hAnsi="Arial" w:cs="Arial"/>
          <w:sz w:val="22"/>
          <w:szCs w:val="22"/>
        </w:rPr>
      </w:pPr>
    </w:p>
    <w:p w14:paraId="44BAC6AF" w14:textId="77777777" w:rsidR="00AC4B55" w:rsidRPr="00AC4B55" w:rsidRDefault="00BA2FB8" w:rsidP="0034317B">
      <w:pPr>
        <w:numPr>
          <w:ilvl w:val="0"/>
          <w:numId w:val="27"/>
        </w:numPr>
        <w:ind w:left="284" w:hanging="284"/>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Pr="006814CB">
        <w:rPr>
          <w:rFonts w:ascii="Arial" w:hAnsi="Arial" w:cs="Arial"/>
          <w:sz w:val="22"/>
          <w:szCs w:val="22"/>
        </w:rPr>
        <w:t>se stanoví</w:t>
      </w:r>
      <w:r w:rsidR="0098506A">
        <w:rPr>
          <w:rFonts w:ascii="Arial" w:hAnsi="Arial" w:cs="Arial"/>
          <w:sz w:val="22"/>
          <w:szCs w:val="22"/>
        </w:rPr>
        <w:t xml:space="preserve"> dle kapacity </w:t>
      </w:r>
      <w:r w:rsidR="002C606E">
        <w:rPr>
          <w:rFonts w:ascii="Arial" w:hAnsi="Arial" w:cs="Arial"/>
          <w:sz w:val="22"/>
          <w:szCs w:val="22"/>
        </w:rPr>
        <w:t>sběrných nádob</w:t>
      </w:r>
      <w:r w:rsidR="0098506A">
        <w:rPr>
          <w:rFonts w:ascii="Arial" w:hAnsi="Arial" w:cs="Arial"/>
          <w:sz w:val="22"/>
          <w:szCs w:val="22"/>
        </w:rPr>
        <w:t>.</w:t>
      </w:r>
      <w:r w:rsidR="00693339" w:rsidRPr="006814CB">
        <w:rPr>
          <w:rFonts w:ascii="Arial" w:hAnsi="Arial" w:cs="Arial"/>
          <w:color w:val="00B0F0"/>
          <w:sz w:val="22"/>
          <w:szCs w:val="22"/>
        </w:rPr>
        <w:t xml:space="preserve"> </w:t>
      </w:r>
    </w:p>
    <w:p w14:paraId="4C65010A" w14:textId="77777777" w:rsidR="00AC4B55" w:rsidRPr="00AC4B55" w:rsidRDefault="00AC4B55" w:rsidP="00AC4B55">
      <w:pPr>
        <w:ind w:left="284"/>
        <w:jc w:val="both"/>
        <w:rPr>
          <w:rFonts w:ascii="Arial" w:hAnsi="Arial" w:cs="Arial"/>
          <w:sz w:val="22"/>
          <w:szCs w:val="22"/>
        </w:rPr>
      </w:pPr>
    </w:p>
    <w:p w14:paraId="59E5B1D3" w14:textId="77777777" w:rsidR="00CC4B32" w:rsidRDefault="00693339">
      <w:pPr>
        <w:numPr>
          <w:ilvl w:val="0"/>
          <w:numId w:val="27"/>
        </w:numPr>
        <w:ind w:left="284" w:hanging="284"/>
        <w:jc w:val="both"/>
        <w:rPr>
          <w:rFonts w:ascii="Arial" w:hAnsi="Arial" w:cs="Arial"/>
          <w:sz w:val="22"/>
          <w:szCs w:val="22"/>
        </w:rPr>
      </w:pPr>
      <w:r w:rsidRPr="0098506A">
        <w:rPr>
          <w:rFonts w:ascii="Arial" w:hAnsi="Arial" w:cs="Arial"/>
          <w:sz w:val="22"/>
          <w:szCs w:val="22"/>
        </w:rPr>
        <w:t>Úhrada se vybírá</w:t>
      </w:r>
      <w:r w:rsidR="0098506A" w:rsidRPr="0098506A">
        <w:rPr>
          <w:rFonts w:ascii="Arial" w:hAnsi="Arial" w:cs="Arial"/>
          <w:sz w:val="22"/>
          <w:szCs w:val="22"/>
        </w:rPr>
        <w:t xml:space="preserve"> jednorázově</w:t>
      </w:r>
      <w:r w:rsidR="00421C34" w:rsidRPr="0098506A">
        <w:rPr>
          <w:rFonts w:ascii="Arial" w:hAnsi="Arial" w:cs="Arial"/>
          <w:color w:val="00B0F0"/>
          <w:sz w:val="22"/>
          <w:szCs w:val="22"/>
        </w:rPr>
        <w:t xml:space="preserve"> </w:t>
      </w:r>
      <w:r w:rsidR="00421C34" w:rsidRPr="0098506A">
        <w:rPr>
          <w:rFonts w:ascii="Arial" w:hAnsi="Arial" w:cs="Arial"/>
          <w:sz w:val="22"/>
          <w:szCs w:val="22"/>
        </w:rPr>
        <w:t xml:space="preserve">a </w:t>
      </w:r>
      <w:r w:rsidR="00A47650" w:rsidRPr="0098506A">
        <w:rPr>
          <w:rFonts w:ascii="Arial" w:hAnsi="Arial" w:cs="Arial"/>
          <w:sz w:val="22"/>
          <w:szCs w:val="22"/>
        </w:rPr>
        <w:t>to</w:t>
      </w:r>
      <w:r w:rsidR="0098506A" w:rsidRPr="0098506A">
        <w:rPr>
          <w:rFonts w:ascii="Arial" w:hAnsi="Arial" w:cs="Arial"/>
          <w:sz w:val="22"/>
          <w:szCs w:val="22"/>
        </w:rPr>
        <w:t xml:space="preserve"> v hotovosti nebo převodem na účet</w:t>
      </w:r>
      <w:r w:rsidR="0098506A">
        <w:rPr>
          <w:rFonts w:ascii="Arial" w:hAnsi="Arial" w:cs="Arial"/>
          <w:sz w:val="22"/>
          <w:szCs w:val="22"/>
        </w:rPr>
        <w:t>.</w:t>
      </w:r>
    </w:p>
    <w:p w14:paraId="5BE3D9A5" w14:textId="77777777" w:rsidR="00211D36" w:rsidRPr="0031415A" w:rsidRDefault="00211D36" w:rsidP="00211D36">
      <w:pPr>
        <w:autoSpaceDE w:val="0"/>
        <w:autoSpaceDN w:val="0"/>
        <w:adjustRightInd w:val="0"/>
        <w:ind w:left="720"/>
        <w:jc w:val="both"/>
        <w:rPr>
          <w:rFonts w:ascii="Arial" w:hAnsi="Arial" w:cs="Arial"/>
          <w:sz w:val="22"/>
          <w:szCs w:val="22"/>
        </w:rPr>
      </w:pPr>
    </w:p>
    <w:p w14:paraId="4F2181A8" w14:textId="77777777" w:rsidR="007F3823" w:rsidRDefault="007F3823" w:rsidP="007F3823">
      <w:pPr>
        <w:ind w:left="360"/>
        <w:jc w:val="both"/>
        <w:rPr>
          <w:rFonts w:ascii="Arial" w:hAnsi="Arial" w:cs="Arial"/>
          <w:sz w:val="22"/>
          <w:szCs w:val="22"/>
        </w:rPr>
      </w:pPr>
    </w:p>
    <w:p w14:paraId="5377E764"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9700BC">
        <w:rPr>
          <w:rFonts w:ascii="Arial" w:hAnsi="Arial" w:cs="Arial"/>
          <w:b/>
          <w:sz w:val="22"/>
          <w:szCs w:val="22"/>
        </w:rPr>
        <w:t>8</w:t>
      </w:r>
    </w:p>
    <w:p w14:paraId="39F4CD9B"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7F808AD2" w14:textId="77777777" w:rsidR="009700BC" w:rsidRDefault="009700BC" w:rsidP="009700BC">
      <w:pPr>
        <w:ind w:left="426"/>
        <w:jc w:val="both"/>
        <w:rPr>
          <w:rFonts w:ascii="Arial" w:hAnsi="Arial" w:cs="Arial"/>
          <w:sz w:val="22"/>
          <w:szCs w:val="22"/>
        </w:rPr>
      </w:pPr>
    </w:p>
    <w:p w14:paraId="015AA07D"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r w:rsidR="00210C3B">
        <w:rPr>
          <w:rFonts w:ascii="Arial" w:hAnsi="Arial" w:cs="Arial"/>
          <w:sz w:val="22"/>
          <w:szCs w:val="22"/>
        </w:rPr>
        <w:t>, tzn. že jeho likvidace neprobíhá v rámci obecního systému odpadového hospodářství</w:t>
      </w:r>
      <w:r w:rsidR="00E5685C">
        <w:rPr>
          <w:rFonts w:ascii="Arial" w:hAnsi="Arial" w:cs="Arial"/>
          <w:sz w:val="22"/>
          <w:szCs w:val="22"/>
        </w:rPr>
        <w:t>.</w:t>
      </w:r>
      <w:r w:rsidR="00210C3B">
        <w:rPr>
          <w:rFonts w:ascii="Arial" w:hAnsi="Arial" w:cs="Arial"/>
          <w:sz w:val="22"/>
          <w:szCs w:val="22"/>
        </w:rPr>
        <w:t xml:space="preserve"> </w:t>
      </w:r>
    </w:p>
    <w:p w14:paraId="0CCB9B2D" w14:textId="77777777" w:rsidR="00210C3B" w:rsidRDefault="00210C3B" w:rsidP="00210C3B">
      <w:pPr>
        <w:jc w:val="both"/>
        <w:rPr>
          <w:rFonts w:ascii="Arial" w:hAnsi="Arial" w:cs="Arial"/>
          <w:sz w:val="22"/>
          <w:szCs w:val="22"/>
        </w:rPr>
      </w:pPr>
    </w:p>
    <w:p w14:paraId="7A0CD6ED" w14:textId="77777777" w:rsidR="00210C3B" w:rsidRDefault="00210C3B" w:rsidP="00210C3B">
      <w:pPr>
        <w:jc w:val="both"/>
        <w:rPr>
          <w:rFonts w:ascii="Arial" w:hAnsi="Arial" w:cs="Arial"/>
          <w:sz w:val="22"/>
          <w:szCs w:val="22"/>
        </w:rPr>
      </w:pPr>
    </w:p>
    <w:p w14:paraId="599E35AC" w14:textId="77777777" w:rsidR="00210C3B" w:rsidRDefault="00210C3B" w:rsidP="00210C3B">
      <w:pPr>
        <w:jc w:val="both"/>
        <w:rPr>
          <w:rFonts w:ascii="Arial" w:hAnsi="Arial" w:cs="Arial"/>
          <w:sz w:val="22"/>
          <w:szCs w:val="22"/>
        </w:rPr>
      </w:pPr>
    </w:p>
    <w:p w14:paraId="257DFB8D" w14:textId="77777777" w:rsidR="00210C3B" w:rsidRDefault="00210C3B" w:rsidP="00210C3B">
      <w:pPr>
        <w:jc w:val="both"/>
        <w:rPr>
          <w:rFonts w:ascii="Arial" w:hAnsi="Arial" w:cs="Arial"/>
          <w:sz w:val="22"/>
          <w:szCs w:val="22"/>
        </w:rPr>
      </w:pPr>
    </w:p>
    <w:p w14:paraId="6D28118F" w14:textId="77777777" w:rsidR="00210C3B" w:rsidRDefault="00210C3B" w:rsidP="00210C3B">
      <w:pPr>
        <w:jc w:val="both"/>
        <w:rPr>
          <w:rFonts w:ascii="Arial" w:hAnsi="Arial" w:cs="Arial"/>
          <w:sz w:val="22"/>
          <w:szCs w:val="22"/>
        </w:rPr>
      </w:pPr>
    </w:p>
    <w:p w14:paraId="353683C6" w14:textId="77777777" w:rsidR="00F67C91" w:rsidRDefault="00F67C91" w:rsidP="00F67C91">
      <w:pPr>
        <w:ind w:left="426"/>
        <w:jc w:val="both"/>
        <w:rPr>
          <w:rFonts w:ascii="Arial" w:hAnsi="Arial" w:cs="Arial"/>
          <w:sz w:val="22"/>
          <w:szCs w:val="22"/>
        </w:rPr>
      </w:pPr>
    </w:p>
    <w:p w14:paraId="076A2145" w14:textId="77777777" w:rsidR="00A81D11" w:rsidRDefault="00A81D11">
      <w:pPr>
        <w:jc w:val="center"/>
        <w:rPr>
          <w:rFonts w:ascii="Arial" w:hAnsi="Arial" w:cs="Arial"/>
          <w:b/>
          <w:sz w:val="22"/>
          <w:szCs w:val="22"/>
        </w:rPr>
      </w:pPr>
    </w:p>
    <w:p w14:paraId="0D8AFB7B" w14:textId="77777777" w:rsidR="00A81D11" w:rsidRDefault="00A81D11">
      <w:pPr>
        <w:jc w:val="center"/>
        <w:rPr>
          <w:rFonts w:ascii="Arial" w:hAnsi="Arial" w:cs="Arial"/>
          <w:b/>
          <w:sz w:val="22"/>
          <w:szCs w:val="22"/>
        </w:rPr>
      </w:pPr>
    </w:p>
    <w:p w14:paraId="27DE65FE"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9700BC">
        <w:rPr>
          <w:rFonts w:ascii="Arial" w:hAnsi="Arial" w:cs="Arial"/>
          <w:b/>
          <w:sz w:val="22"/>
          <w:szCs w:val="22"/>
        </w:rPr>
        <w:t>9</w:t>
      </w:r>
    </w:p>
    <w:p w14:paraId="19FB7F9E"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605B88AB" w14:textId="77777777" w:rsidR="0024722A" w:rsidRPr="00FB6AE5" w:rsidRDefault="0024722A" w:rsidP="00F97825">
      <w:pPr>
        <w:ind w:left="360"/>
        <w:jc w:val="both"/>
        <w:rPr>
          <w:rFonts w:ascii="Arial" w:hAnsi="Arial" w:cs="Arial"/>
          <w:b/>
          <w:sz w:val="22"/>
          <w:szCs w:val="22"/>
          <w:u w:val="single"/>
        </w:rPr>
      </w:pPr>
    </w:p>
    <w:p w14:paraId="3296F1C5" w14:textId="77777777" w:rsidR="0024722A" w:rsidRPr="00FB1772" w:rsidRDefault="0024722A" w:rsidP="00F97825">
      <w:pPr>
        <w:numPr>
          <w:ilvl w:val="0"/>
          <w:numId w:val="8"/>
        </w:numPr>
        <w:jc w:val="both"/>
        <w:rPr>
          <w:rFonts w:ascii="Arial" w:hAnsi="Arial" w:cs="Arial"/>
          <w:iCs/>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00FB1772">
        <w:rPr>
          <w:rFonts w:ascii="Arial" w:hAnsi="Arial" w:cs="Arial"/>
          <w:sz w:val="22"/>
          <w:szCs w:val="22"/>
        </w:rPr>
        <w:t>Klopina</w:t>
      </w:r>
      <w:r w:rsidRPr="00FB6AE5">
        <w:rPr>
          <w:rFonts w:ascii="Arial" w:hAnsi="Arial" w:cs="Arial"/>
          <w:sz w:val="22"/>
          <w:szCs w:val="22"/>
        </w:rPr>
        <w:br/>
        <w:t>č</w:t>
      </w:r>
      <w:r w:rsidR="00FB1772">
        <w:rPr>
          <w:rFonts w:ascii="Arial" w:hAnsi="Arial" w:cs="Arial"/>
          <w:sz w:val="22"/>
          <w:szCs w:val="22"/>
        </w:rPr>
        <w:t xml:space="preserve">. </w:t>
      </w:r>
      <w:r w:rsidR="00374543">
        <w:rPr>
          <w:rFonts w:ascii="Arial" w:hAnsi="Arial" w:cs="Arial"/>
          <w:sz w:val="22"/>
          <w:szCs w:val="22"/>
        </w:rPr>
        <w:t>4</w:t>
      </w:r>
      <w:r w:rsidR="00FB1772">
        <w:rPr>
          <w:rFonts w:ascii="Arial" w:hAnsi="Arial" w:cs="Arial"/>
          <w:sz w:val="22"/>
          <w:szCs w:val="22"/>
        </w:rPr>
        <w:t>/</w:t>
      </w:r>
      <w:r w:rsidR="00FB1772" w:rsidRPr="00FB1772">
        <w:rPr>
          <w:rFonts w:ascii="Arial" w:hAnsi="Arial" w:cs="Arial"/>
          <w:sz w:val="22"/>
          <w:szCs w:val="22"/>
        </w:rPr>
        <w:t>20</w:t>
      </w:r>
      <w:r w:rsidR="00374543">
        <w:rPr>
          <w:rFonts w:ascii="Arial" w:hAnsi="Arial" w:cs="Arial"/>
          <w:sz w:val="22"/>
          <w:szCs w:val="22"/>
        </w:rPr>
        <w:t>2</w:t>
      </w:r>
      <w:r w:rsidR="00FB1772" w:rsidRPr="00FB1772">
        <w:rPr>
          <w:rFonts w:ascii="Arial" w:hAnsi="Arial" w:cs="Arial"/>
          <w:sz w:val="22"/>
          <w:szCs w:val="22"/>
        </w:rPr>
        <w:t xml:space="preserve">1 </w:t>
      </w:r>
      <w:r w:rsidR="00A47650" w:rsidRPr="00FB1772">
        <w:rPr>
          <w:rFonts w:ascii="Arial" w:hAnsi="Arial" w:cs="Arial"/>
          <w:iCs/>
          <w:sz w:val="22"/>
          <w:szCs w:val="22"/>
        </w:rPr>
        <w:t xml:space="preserve">o stanovení systému shromažďování, sběru, přepravy, třídění, využívání a </w:t>
      </w:r>
      <w:r w:rsidR="00FB1772">
        <w:rPr>
          <w:rFonts w:ascii="Arial" w:hAnsi="Arial" w:cs="Arial"/>
          <w:iCs/>
          <w:sz w:val="22"/>
          <w:szCs w:val="22"/>
        </w:rPr>
        <w:t>od</w:t>
      </w:r>
      <w:r w:rsidR="00A47650" w:rsidRPr="00FB1772">
        <w:rPr>
          <w:rFonts w:ascii="Arial" w:hAnsi="Arial" w:cs="Arial"/>
          <w:iCs/>
          <w:sz w:val="22"/>
          <w:szCs w:val="22"/>
        </w:rPr>
        <w:t>straňování</w:t>
      </w:r>
      <w:r w:rsidR="00FB1772">
        <w:rPr>
          <w:rFonts w:ascii="Arial" w:hAnsi="Arial" w:cs="Arial"/>
          <w:iCs/>
          <w:sz w:val="22"/>
          <w:szCs w:val="22"/>
        </w:rPr>
        <w:t xml:space="preserve"> </w:t>
      </w:r>
      <w:r w:rsidR="00A47650" w:rsidRPr="00FB1772">
        <w:rPr>
          <w:rFonts w:ascii="Arial" w:hAnsi="Arial" w:cs="Arial"/>
          <w:iCs/>
          <w:sz w:val="22"/>
          <w:szCs w:val="22"/>
        </w:rPr>
        <w:t>komunálních odpadů</w:t>
      </w:r>
      <w:r w:rsidR="00FB1772">
        <w:rPr>
          <w:rFonts w:ascii="Arial" w:hAnsi="Arial" w:cs="Arial"/>
          <w:iCs/>
          <w:sz w:val="22"/>
          <w:szCs w:val="22"/>
        </w:rPr>
        <w:t xml:space="preserve"> </w:t>
      </w:r>
      <w:r w:rsidR="00A47650" w:rsidRPr="00FB1772">
        <w:rPr>
          <w:rFonts w:ascii="Arial" w:hAnsi="Arial" w:cs="Arial"/>
          <w:iCs/>
          <w:sz w:val="22"/>
          <w:szCs w:val="22"/>
        </w:rPr>
        <w:t>a nakládání se stavebním odpadem</w:t>
      </w:r>
    </w:p>
    <w:p w14:paraId="63C5F0C0" w14:textId="77777777" w:rsidR="0024722A" w:rsidRPr="00FB1772" w:rsidRDefault="0024722A">
      <w:pPr>
        <w:jc w:val="both"/>
        <w:rPr>
          <w:rFonts w:ascii="Arial" w:hAnsi="Arial" w:cs="Arial"/>
          <w:sz w:val="22"/>
          <w:szCs w:val="22"/>
        </w:rPr>
      </w:pPr>
    </w:p>
    <w:p w14:paraId="3BB1DBF4" w14:textId="77777777" w:rsidR="00012F79" w:rsidRPr="00FB6AE5" w:rsidRDefault="00012F79">
      <w:pPr>
        <w:jc w:val="both"/>
        <w:rPr>
          <w:rFonts w:ascii="Arial" w:hAnsi="Arial" w:cs="Arial"/>
          <w:sz w:val="22"/>
          <w:szCs w:val="22"/>
        </w:rPr>
      </w:pPr>
    </w:p>
    <w:p w14:paraId="314FF031" w14:textId="77777777"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Tato vyhláška nabývá účinnosti dnem</w:t>
      </w:r>
      <w:r w:rsidR="009700BC">
        <w:rPr>
          <w:rFonts w:ascii="Arial" w:hAnsi="Arial" w:cs="Arial"/>
          <w:sz w:val="22"/>
          <w:szCs w:val="22"/>
        </w:rPr>
        <w:t xml:space="preserve"> 1.1.202</w:t>
      </w:r>
      <w:r w:rsidR="00374543">
        <w:rPr>
          <w:rFonts w:ascii="Arial" w:hAnsi="Arial" w:cs="Arial"/>
          <w:sz w:val="22"/>
          <w:szCs w:val="22"/>
        </w:rPr>
        <w:t>4</w:t>
      </w:r>
    </w:p>
    <w:p w14:paraId="62BE4564" w14:textId="77777777" w:rsidR="009700BC" w:rsidRDefault="009700BC" w:rsidP="00E2491F">
      <w:pPr>
        <w:ind w:left="708"/>
        <w:rPr>
          <w:rFonts w:ascii="Arial" w:hAnsi="Arial" w:cs="Arial"/>
          <w:bCs/>
          <w:sz w:val="22"/>
          <w:szCs w:val="22"/>
        </w:rPr>
      </w:pPr>
    </w:p>
    <w:p w14:paraId="3878F302" w14:textId="77777777" w:rsidR="009700BC" w:rsidRDefault="009700BC" w:rsidP="00E2491F">
      <w:pPr>
        <w:ind w:left="708"/>
        <w:rPr>
          <w:rFonts w:ascii="Arial" w:hAnsi="Arial" w:cs="Arial"/>
          <w:bCs/>
          <w:sz w:val="22"/>
          <w:szCs w:val="22"/>
        </w:rPr>
      </w:pPr>
    </w:p>
    <w:p w14:paraId="130F59DD"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818DB">
        <w:rPr>
          <w:rFonts w:ascii="Arial" w:hAnsi="Arial" w:cs="Arial"/>
          <w:bCs/>
          <w:sz w:val="22"/>
          <w:szCs w:val="22"/>
        </w:rPr>
        <w:t xml:space="preserve">                 …</w:t>
      </w:r>
      <w:r w:rsidR="00E2491F">
        <w:rPr>
          <w:rFonts w:ascii="Arial" w:hAnsi="Arial" w:cs="Arial"/>
          <w:bCs/>
          <w:sz w:val="22"/>
          <w:szCs w:val="22"/>
        </w:rPr>
        <w:t>……</w:t>
      </w:r>
      <w:r w:rsidR="009700BC">
        <w:rPr>
          <w:rFonts w:ascii="Arial" w:hAnsi="Arial" w:cs="Arial"/>
          <w:bCs/>
          <w:sz w:val="22"/>
          <w:szCs w:val="22"/>
        </w:rPr>
        <w:t>……..</w:t>
      </w:r>
      <w:r w:rsidR="00E2491F">
        <w:rPr>
          <w:rFonts w:ascii="Arial" w:hAnsi="Arial" w:cs="Arial"/>
          <w:bCs/>
          <w:sz w:val="22"/>
          <w:szCs w:val="22"/>
        </w:rPr>
        <w:t>…………..</w:t>
      </w:r>
    </w:p>
    <w:p w14:paraId="4EF7275C" w14:textId="77777777" w:rsidR="009700BC" w:rsidRPr="009700BC" w:rsidRDefault="009700BC" w:rsidP="009700BC">
      <w:pPr>
        <w:ind w:firstLine="708"/>
        <w:rPr>
          <w:rFonts w:ascii="Arial" w:hAnsi="Arial" w:cs="Arial"/>
          <w:bCs/>
          <w:iCs/>
          <w:sz w:val="22"/>
          <w:szCs w:val="22"/>
        </w:rPr>
      </w:pPr>
      <w:r w:rsidRPr="009700BC">
        <w:rPr>
          <w:rFonts w:ascii="Arial" w:hAnsi="Arial" w:cs="Arial"/>
          <w:bCs/>
          <w:iCs/>
          <w:sz w:val="22"/>
          <w:szCs w:val="22"/>
        </w:rPr>
        <w:t xml:space="preserve">          Miroslav Hýbl</w:t>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t>Jana Vachutková</w:t>
      </w:r>
    </w:p>
    <w:p w14:paraId="7AADD779" w14:textId="77777777" w:rsidR="0024722A" w:rsidRPr="00FB6AE5" w:rsidRDefault="009700BC" w:rsidP="009700BC">
      <w:pPr>
        <w:ind w:firstLine="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E2491F">
        <w:rPr>
          <w:rFonts w:ascii="Arial" w:hAnsi="Arial" w:cs="Arial"/>
          <w:bCs/>
          <w:sz w:val="22"/>
          <w:szCs w:val="22"/>
        </w:rPr>
        <w:t>starosta</w:t>
      </w:r>
    </w:p>
    <w:p w14:paraId="7A30421A" w14:textId="77777777" w:rsidR="004D5A15" w:rsidRDefault="004D5A15">
      <w:pPr>
        <w:rPr>
          <w:rFonts w:ascii="Arial" w:hAnsi="Arial" w:cs="Arial"/>
          <w:sz w:val="22"/>
          <w:szCs w:val="22"/>
        </w:rPr>
      </w:pPr>
    </w:p>
    <w:p w14:paraId="2864D71C" w14:textId="77777777" w:rsidR="00EF0F45" w:rsidRDefault="00EF0F45">
      <w:pPr>
        <w:rPr>
          <w:rFonts w:ascii="Arial" w:hAnsi="Arial" w:cs="Arial"/>
          <w:sz w:val="22"/>
          <w:szCs w:val="22"/>
        </w:rPr>
      </w:pPr>
    </w:p>
    <w:p w14:paraId="3F9D03CC" w14:textId="77777777" w:rsidR="00EF0F45" w:rsidRDefault="00EF0F45">
      <w:pPr>
        <w:rPr>
          <w:rFonts w:ascii="Arial" w:hAnsi="Arial" w:cs="Arial"/>
          <w:sz w:val="22"/>
          <w:szCs w:val="22"/>
        </w:rPr>
      </w:pPr>
    </w:p>
    <w:p w14:paraId="05A76C8C" w14:textId="77777777" w:rsidR="002A3FCD" w:rsidRDefault="002A3FCD" w:rsidP="00036778">
      <w:pPr>
        <w:rPr>
          <w:rFonts w:ascii="Arial" w:hAnsi="Arial" w:cs="Arial"/>
          <w:sz w:val="22"/>
          <w:szCs w:val="22"/>
        </w:rPr>
      </w:pPr>
    </w:p>
    <w:p w14:paraId="02FBFC9F" w14:textId="77777777" w:rsidR="00C76E5D" w:rsidRDefault="00C76E5D" w:rsidP="00036778">
      <w:pPr>
        <w:rPr>
          <w:rFonts w:ascii="Arial" w:hAnsi="Arial" w:cs="Arial"/>
          <w:sz w:val="22"/>
          <w:szCs w:val="22"/>
        </w:rPr>
      </w:pPr>
    </w:p>
    <w:p w14:paraId="1817175C" w14:textId="77777777" w:rsidR="00C76E5D" w:rsidRDefault="00C76E5D" w:rsidP="00036778">
      <w:pPr>
        <w:rPr>
          <w:rFonts w:ascii="Arial" w:hAnsi="Arial" w:cs="Arial"/>
          <w:sz w:val="22"/>
          <w:szCs w:val="22"/>
        </w:rPr>
      </w:pPr>
    </w:p>
    <w:p w14:paraId="48E7F5B9" w14:textId="77777777" w:rsidR="002A3FCD" w:rsidRDefault="002A3FCD" w:rsidP="00036778">
      <w:pPr>
        <w:rPr>
          <w:rFonts w:ascii="Arial" w:hAnsi="Arial" w:cs="Arial"/>
          <w:sz w:val="22"/>
          <w:szCs w:val="22"/>
        </w:rPr>
      </w:pPr>
    </w:p>
    <w:p w14:paraId="05CA87C3" w14:textId="77777777" w:rsidR="002A3FCD" w:rsidRDefault="002A3FCD" w:rsidP="00036778">
      <w:pPr>
        <w:rPr>
          <w:rFonts w:ascii="Arial" w:hAnsi="Arial" w:cs="Arial"/>
          <w:sz w:val="22"/>
          <w:szCs w:val="22"/>
        </w:rPr>
      </w:pPr>
    </w:p>
    <w:p w14:paraId="45C6F73E" w14:textId="77777777" w:rsidR="002A3FCD" w:rsidRDefault="002A3FCD" w:rsidP="00036778">
      <w:pPr>
        <w:rPr>
          <w:rFonts w:ascii="Arial" w:hAnsi="Arial" w:cs="Arial"/>
          <w:sz w:val="22"/>
          <w:szCs w:val="22"/>
        </w:rPr>
      </w:pPr>
    </w:p>
    <w:p w14:paraId="7D07D039" w14:textId="77777777" w:rsidR="002A3FCD" w:rsidRDefault="002A3FCD" w:rsidP="00036778">
      <w:pPr>
        <w:rPr>
          <w:rFonts w:ascii="Arial" w:hAnsi="Arial" w:cs="Arial"/>
          <w:sz w:val="22"/>
          <w:szCs w:val="22"/>
        </w:rPr>
      </w:pPr>
    </w:p>
    <w:p w14:paraId="2FCC1E95" w14:textId="77777777" w:rsidR="002A3FCD" w:rsidRDefault="002A3FCD" w:rsidP="00036778">
      <w:pPr>
        <w:rPr>
          <w:rFonts w:ascii="Arial" w:hAnsi="Arial" w:cs="Arial"/>
          <w:sz w:val="22"/>
          <w:szCs w:val="22"/>
        </w:rPr>
      </w:pPr>
    </w:p>
    <w:p w14:paraId="44BE07FB" w14:textId="77777777" w:rsidR="002A3FCD" w:rsidRDefault="002A3FCD" w:rsidP="00036778">
      <w:pPr>
        <w:rPr>
          <w:rFonts w:ascii="Arial" w:hAnsi="Arial" w:cs="Arial"/>
          <w:sz w:val="22"/>
          <w:szCs w:val="22"/>
        </w:rPr>
      </w:pPr>
    </w:p>
    <w:p w14:paraId="4944F775" w14:textId="77777777" w:rsidR="002A3FCD" w:rsidRDefault="002A3FCD" w:rsidP="00036778">
      <w:pPr>
        <w:rPr>
          <w:rFonts w:ascii="Arial" w:hAnsi="Arial" w:cs="Arial"/>
          <w:sz w:val="22"/>
          <w:szCs w:val="22"/>
        </w:rPr>
      </w:pPr>
    </w:p>
    <w:p w14:paraId="75D62415" w14:textId="77777777" w:rsidR="002A3FCD" w:rsidRDefault="002A3FCD" w:rsidP="00036778">
      <w:pPr>
        <w:rPr>
          <w:rFonts w:ascii="Arial" w:hAnsi="Arial" w:cs="Arial"/>
          <w:sz w:val="22"/>
          <w:szCs w:val="22"/>
        </w:rPr>
      </w:pPr>
    </w:p>
    <w:p w14:paraId="33333F01" w14:textId="77777777" w:rsidR="002A3FCD" w:rsidRDefault="002A3FCD" w:rsidP="00036778">
      <w:pPr>
        <w:rPr>
          <w:rFonts w:ascii="Arial" w:hAnsi="Arial" w:cs="Arial"/>
          <w:sz w:val="22"/>
          <w:szCs w:val="22"/>
        </w:rPr>
      </w:pPr>
    </w:p>
    <w:p w14:paraId="5004C920" w14:textId="77777777" w:rsidR="002A3FCD" w:rsidRDefault="002A3FCD" w:rsidP="00036778">
      <w:pPr>
        <w:rPr>
          <w:rFonts w:ascii="Arial" w:hAnsi="Arial" w:cs="Arial"/>
          <w:sz w:val="22"/>
          <w:szCs w:val="22"/>
        </w:rPr>
      </w:pPr>
    </w:p>
    <w:p w14:paraId="62A4C091" w14:textId="77777777" w:rsidR="002A3FCD" w:rsidRDefault="002A3FCD" w:rsidP="00036778">
      <w:pPr>
        <w:rPr>
          <w:rFonts w:ascii="Arial" w:hAnsi="Arial" w:cs="Arial"/>
          <w:sz w:val="22"/>
          <w:szCs w:val="22"/>
        </w:rPr>
      </w:pPr>
    </w:p>
    <w:p w14:paraId="657C62C0" w14:textId="77777777" w:rsidR="002A3FCD" w:rsidRDefault="002A3FCD" w:rsidP="00036778">
      <w:pPr>
        <w:rPr>
          <w:rFonts w:ascii="Arial" w:hAnsi="Arial" w:cs="Arial"/>
          <w:sz w:val="22"/>
          <w:szCs w:val="22"/>
        </w:rPr>
      </w:pPr>
    </w:p>
    <w:p w14:paraId="6FE5450D" w14:textId="77777777" w:rsidR="002A3FCD" w:rsidRDefault="002A3FCD" w:rsidP="00036778">
      <w:pPr>
        <w:rPr>
          <w:rFonts w:ascii="Arial" w:hAnsi="Arial" w:cs="Arial"/>
          <w:sz w:val="22"/>
          <w:szCs w:val="22"/>
        </w:rPr>
      </w:pPr>
    </w:p>
    <w:p w14:paraId="4996F3BD" w14:textId="77777777" w:rsidR="002A3FCD" w:rsidRDefault="002A3FCD" w:rsidP="00036778">
      <w:pPr>
        <w:rPr>
          <w:rFonts w:ascii="Arial" w:hAnsi="Arial" w:cs="Arial"/>
          <w:sz w:val="22"/>
          <w:szCs w:val="22"/>
        </w:rPr>
      </w:pPr>
    </w:p>
    <w:p w14:paraId="3F1188C7" w14:textId="77777777" w:rsidR="002A3FCD" w:rsidRDefault="002A3FCD" w:rsidP="00036778">
      <w:pPr>
        <w:rPr>
          <w:rFonts w:ascii="Arial" w:hAnsi="Arial" w:cs="Arial"/>
          <w:sz w:val="22"/>
          <w:szCs w:val="22"/>
        </w:rPr>
      </w:pPr>
    </w:p>
    <w:p w14:paraId="1EB92272" w14:textId="77777777" w:rsidR="002A3FCD" w:rsidRDefault="002A3FCD" w:rsidP="00036778">
      <w:pPr>
        <w:rPr>
          <w:rFonts w:ascii="Arial" w:hAnsi="Arial" w:cs="Arial"/>
          <w:sz w:val="22"/>
          <w:szCs w:val="22"/>
        </w:rPr>
      </w:pPr>
    </w:p>
    <w:p w14:paraId="3F6B3553" w14:textId="77777777" w:rsidR="002A3FCD" w:rsidRDefault="002A3FCD" w:rsidP="00036778">
      <w:pPr>
        <w:rPr>
          <w:rFonts w:ascii="Arial" w:hAnsi="Arial" w:cs="Arial"/>
          <w:sz w:val="22"/>
          <w:szCs w:val="22"/>
        </w:rPr>
      </w:pPr>
    </w:p>
    <w:p w14:paraId="0EE976B0" w14:textId="77777777" w:rsidR="002A3FCD" w:rsidRDefault="002A3FCD" w:rsidP="00036778">
      <w:pPr>
        <w:rPr>
          <w:rFonts w:ascii="Arial" w:hAnsi="Arial" w:cs="Arial"/>
          <w:sz w:val="22"/>
          <w:szCs w:val="22"/>
        </w:rPr>
      </w:pPr>
    </w:p>
    <w:p w14:paraId="2D7B06FE" w14:textId="77777777" w:rsidR="002A3FCD" w:rsidRDefault="002A3FCD" w:rsidP="00036778">
      <w:pPr>
        <w:rPr>
          <w:rFonts w:ascii="Arial" w:hAnsi="Arial" w:cs="Arial"/>
          <w:sz w:val="22"/>
          <w:szCs w:val="22"/>
        </w:rPr>
      </w:pPr>
    </w:p>
    <w:p w14:paraId="63C81BEF" w14:textId="77777777" w:rsidR="002A3FCD" w:rsidRDefault="002A3FCD" w:rsidP="00036778">
      <w:pPr>
        <w:rPr>
          <w:rFonts w:ascii="Arial" w:hAnsi="Arial" w:cs="Arial"/>
          <w:sz w:val="22"/>
          <w:szCs w:val="22"/>
        </w:rPr>
      </w:pPr>
    </w:p>
    <w:p w14:paraId="0EE47B9D" w14:textId="77777777" w:rsidR="002A3FCD" w:rsidRDefault="002A3FCD" w:rsidP="00036778">
      <w:pPr>
        <w:rPr>
          <w:rFonts w:ascii="Arial" w:hAnsi="Arial" w:cs="Arial"/>
          <w:sz w:val="22"/>
          <w:szCs w:val="22"/>
        </w:rPr>
      </w:pPr>
    </w:p>
    <w:p w14:paraId="6E66FD11" w14:textId="77777777" w:rsidR="002A3FCD" w:rsidRDefault="002A3FCD" w:rsidP="00036778">
      <w:pPr>
        <w:rPr>
          <w:rFonts w:ascii="Arial" w:hAnsi="Arial" w:cs="Arial"/>
          <w:sz w:val="22"/>
          <w:szCs w:val="22"/>
        </w:rPr>
      </w:pPr>
    </w:p>
    <w:p w14:paraId="00075683" w14:textId="77777777" w:rsidR="002A3FCD" w:rsidRDefault="002A3FCD" w:rsidP="00036778">
      <w:pPr>
        <w:rPr>
          <w:rFonts w:ascii="Arial" w:hAnsi="Arial" w:cs="Arial"/>
          <w:sz w:val="22"/>
          <w:szCs w:val="22"/>
        </w:rPr>
      </w:pPr>
    </w:p>
    <w:p w14:paraId="348E9145" w14:textId="77777777" w:rsidR="002A3FCD" w:rsidRDefault="002A3FCD" w:rsidP="00036778">
      <w:pPr>
        <w:rPr>
          <w:rFonts w:ascii="Arial" w:hAnsi="Arial" w:cs="Arial"/>
          <w:sz w:val="22"/>
          <w:szCs w:val="22"/>
        </w:rPr>
      </w:pPr>
    </w:p>
    <w:p w14:paraId="5C67C7F4" w14:textId="77777777" w:rsidR="002A3FCD" w:rsidRDefault="002A3FCD" w:rsidP="00036778">
      <w:pPr>
        <w:rPr>
          <w:rFonts w:ascii="Arial" w:hAnsi="Arial" w:cs="Arial"/>
          <w:sz w:val="22"/>
          <w:szCs w:val="22"/>
        </w:rPr>
      </w:pPr>
    </w:p>
    <w:p w14:paraId="146EB27C" w14:textId="77777777" w:rsidR="002A3FCD" w:rsidRDefault="002A3FCD" w:rsidP="00036778">
      <w:pPr>
        <w:rPr>
          <w:rFonts w:ascii="Arial" w:hAnsi="Arial" w:cs="Arial"/>
          <w:sz w:val="22"/>
          <w:szCs w:val="22"/>
        </w:rPr>
      </w:pPr>
    </w:p>
    <w:p w14:paraId="75C20687" w14:textId="77777777" w:rsidR="002A3FCD" w:rsidRDefault="002A3FCD" w:rsidP="00036778">
      <w:pPr>
        <w:rPr>
          <w:rFonts w:ascii="Arial" w:hAnsi="Arial" w:cs="Arial"/>
          <w:sz w:val="22"/>
          <w:szCs w:val="22"/>
        </w:rPr>
      </w:pPr>
    </w:p>
    <w:p w14:paraId="2F814DD3" w14:textId="77777777" w:rsidR="002A3FCD" w:rsidRDefault="002A3FCD" w:rsidP="00036778">
      <w:pPr>
        <w:rPr>
          <w:rFonts w:ascii="Arial" w:hAnsi="Arial" w:cs="Arial"/>
          <w:sz w:val="22"/>
          <w:szCs w:val="22"/>
        </w:rPr>
      </w:pPr>
    </w:p>
    <w:p w14:paraId="0E9356F8" w14:textId="77777777" w:rsidR="002A3FCD" w:rsidRDefault="002A3FCD" w:rsidP="00036778">
      <w:pPr>
        <w:rPr>
          <w:rFonts w:ascii="Arial" w:hAnsi="Arial" w:cs="Arial"/>
          <w:sz w:val="22"/>
          <w:szCs w:val="22"/>
        </w:rPr>
      </w:pPr>
    </w:p>
    <w:p w14:paraId="457C2E3A" w14:textId="77777777" w:rsidR="002A3FCD" w:rsidRDefault="002A3FCD" w:rsidP="00036778">
      <w:pPr>
        <w:rPr>
          <w:rFonts w:ascii="Arial" w:hAnsi="Arial" w:cs="Arial"/>
          <w:sz w:val="22"/>
          <w:szCs w:val="22"/>
        </w:rPr>
      </w:pPr>
    </w:p>
    <w:p w14:paraId="48064182" w14:textId="77777777" w:rsidR="002A3FCD" w:rsidRDefault="002A3FCD" w:rsidP="00036778">
      <w:pPr>
        <w:rPr>
          <w:rFonts w:ascii="Arial" w:hAnsi="Arial" w:cs="Arial"/>
          <w:sz w:val="22"/>
          <w:szCs w:val="22"/>
        </w:rPr>
      </w:pPr>
    </w:p>
    <w:p w14:paraId="330BFB48" w14:textId="77777777" w:rsidR="002A3FCD" w:rsidRDefault="002A3FCD" w:rsidP="00036778">
      <w:pPr>
        <w:rPr>
          <w:rFonts w:ascii="Arial" w:hAnsi="Arial" w:cs="Arial"/>
          <w:sz w:val="22"/>
          <w:szCs w:val="22"/>
        </w:rPr>
      </w:pPr>
    </w:p>
    <w:p w14:paraId="6DB3D7F0" w14:textId="77777777" w:rsidR="002A3FCD" w:rsidRDefault="002A3FCD" w:rsidP="00036778">
      <w:pPr>
        <w:rPr>
          <w:rFonts w:ascii="Arial" w:hAnsi="Arial" w:cs="Arial"/>
          <w:sz w:val="22"/>
          <w:szCs w:val="22"/>
        </w:rPr>
      </w:pPr>
    </w:p>
    <w:p w14:paraId="277009C6" w14:textId="77777777" w:rsidR="002A3FCD" w:rsidRDefault="002A3FCD" w:rsidP="002A3FCD">
      <w:pPr>
        <w:rPr>
          <w:rFonts w:ascii="Arial" w:hAnsi="Arial" w:cs="Arial"/>
          <w:b/>
        </w:rPr>
      </w:pPr>
      <w:r>
        <w:rPr>
          <w:rFonts w:ascii="Arial" w:hAnsi="Arial" w:cs="Arial"/>
          <w:b/>
        </w:rPr>
        <w:t xml:space="preserve">Příloha č. 1  Obecně závazné vyhlášky </w:t>
      </w:r>
    </w:p>
    <w:p w14:paraId="1033C6E0" w14:textId="77777777" w:rsidR="003759FA" w:rsidRDefault="003759FA" w:rsidP="002A3FCD">
      <w:pPr>
        <w:rPr>
          <w:rFonts w:ascii="Arial" w:hAnsi="Arial" w:cs="Arial"/>
          <w:sz w:val="22"/>
          <w:szCs w:val="22"/>
        </w:rPr>
      </w:pPr>
    </w:p>
    <w:p w14:paraId="2D613FF7" w14:textId="77777777" w:rsidR="002A3FCD" w:rsidRDefault="002A3FCD" w:rsidP="002A3FCD">
      <w:pPr>
        <w:rPr>
          <w:rFonts w:ascii="Arial" w:hAnsi="Arial" w:cs="Arial"/>
          <w:b/>
          <w:sz w:val="22"/>
          <w:szCs w:val="22"/>
        </w:rPr>
      </w:pPr>
      <w:r>
        <w:rPr>
          <w:rFonts w:ascii="Arial" w:hAnsi="Arial" w:cs="Arial"/>
          <w:b/>
          <w:sz w:val="22"/>
          <w:szCs w:val="22"/>
        </w:rPr>
        <w:t>Zvláštní sběrné nádoby jsou umístěny:</w:t>
      </w:r>
    </w:p>
    <w:p w14:paraId="06DFB03D" w14:textId="77777777" w:rsidR="002A3FCD" w:rsidRDefault="002A3FCD" w:rsidP="002A3FCD">
      <w:pPr>
        <w:rPr>
          <w:rFonts w:ascii="Arial" w:hAnsi="Arial" w:cs="Arial"/>
          <w:sz w:val="22"/>
          <w:szCs w:val="22"/>
        </w:rPr>
      </w:pPr>
    </w:p>
    <w:p w14:paraId="4E78CEE7" w14:textId="77777777" w:rsidR="002A3FCD" w:rsidRDefault="002A3FCD" w:rsidP="002A3FCD">
      <w:pPr>
        <w:pStyle w:val="Odstavecseseznamem"/>
        <w:autoSpaceDE w:val="0"/>
        <w:autoSpaceDN w:val="0"/>
        <w:adjustRightInd w:val="0"/>
        <w:spacing w:after="0" w:line="240" w:lineRule="auto"/>
        <w:ind w:left="0"/>
        <w:rPr>
          <w:rFonts w:ascii="Arial" w:hAnsi="Arial" w:cs="Arial"/>
        </w:rPr>
      </w:pPr>
      <w:r>
        <w:rPr>
          <w:rFonts w:ascii="Arial" w:hAnsi="Arial" w:cs="Arial"/>
        </w:rPr>
        <w:t xml:space="preserve">Klopina </w:t>
      </w:r>
    </w:p>
    <w:p w14:paraId="0BA65D58" w14:textId="77777777" w:rsidR="002A3FCD" w:rsidRDefault="002A3FCD" w:rsidP="002A3FCD">
      <w:pPr>
        <w:ind w:left="1080" w:hanging="360"/>
        <w:rPr>
          <w:rFonts w:ascii="Arial" w:hAnsi="Arial" w:cs="Arial"/>
          <w:sz w:val="22"/>
          <w:szCs w:val="22"/>
        </w:rPr>
      </w:pPr>
      <w:r>
        <w:rPr>
          <w:rFonts w:ascii="Arial" w:hAnsi="Arial" w:cs="Arial"/>
          <w:sz w:val="22"/>
          <w:szCs w:val="22"/>
        </w:rPr>
        <w:t>-</w:t>
      </w:r>
      <w:r>
        <w:rPr>
          <w:rFonts w:ascii="Arial" w:hAnsi="Arial" w:cs="Arial"/>
          <w:sz w:val="22"/>
          <w:szCs w:val="22"/>
        </w:rPr>
        <w:tab/>
        <w:t>u budovy COOP č.p. 136 (Papír - barva modrá, Plasty a PET lahve - barva žlutá, Sklo - barva bílá a zelená, Kovy – barva šedá, O</w:t>
      </w:r>
      <w:r>
        <w:rPr>
          <w:rFonts w:ascii="Arial" w:hAnsi="Arial" w:cs="Arial"/>
          <w:bCs/>
          <w:color w:val="000000"/>
          <w:sz w:val="22"/>
          <w:szCs w:val="22"/>
        </w:rPr>
        <w:t>děvy, textil – barva bílá,</w:t>
      </w:r>
      <w:r w:rsidRPr="002A3FCD">
        <w:rPr>
          <w:rFonts w:ascii="Arial" w:hAnsi="Arial" w:cs="Arial"/>
          <w:iCs/>
          <w:sz w:val="22"/>
          <w:szCs w:val="22"/>
        </w:rPr>
        <w:t xml:space="preserve"> </w:t>
      </w:r>
      <w:r w:rsidRPr="00E00872">
        <w:rPr>
          <w:rFonts w:ascii="Arial" w:hAnsi="Arial" w:cs="Arial"/>
          <w:iCs/>
          <w:sz w:val="22"/>
          <w:szCs w:val="22"/>
        </w:rPr>
        <w:t>Jedlé oleje a tuky</w:t>
      </w:r>
      <w:r>
        <w:rPr>
          <w:rFonts w:ascii="Arial" w:hAnsi="Arial" w:cs="Arial"/>
          <w:iCs/>
          <w:sz w:val="22"/>
          <w:szCs w:val="22"/>
        </w:rPr>
        <w:t xml:space="preserve"> – barva zelená</w:t>
      </w:r>
      <w:r>
        <w:rPr>
          <w:rFonts w:ascii="Arial" w:hAnsi="Arial" w:cs="Arial"/>
          <w:sz w:val="22"/>
          <w:szCs w:val="22"/>
        </w:rPr>
        <w:t>)</w:t>
      </w:r>
    </w:p>
    <w:p w14:paraId="0857C241" w14:textId="77777777" w:rsidR="002A3FCD" w:rsidRDefault="001E6FEB" w:rsidP="001E6FEB">
      <w:pPr>
        <w:pStyle w:val="Odstavecseseznamem"/>
        <w:autoSpaceDE w:val="0"/>
        <w:autoSpaceDN w:val="0"/>
        <w:adjustRightInd w:val="0"/>
        <w:spacing w:after="0" w:line="240" w:lineRule="auto"/>
        <w:rPr>
          <w:rFonts w:ascii="Arial" w:hAnsi="Arial" w:cs="Arial"/>
        </w:rPr>
      </w:pPr>
      <w:r>
        <w:rPr>
          <w:rFonts w:ascii="Arial" w:hAnsi="Arial" w:cs="Arial"/>
        </w:rPr>
        <w:t xml:space="preserve">-     </w:t>
      </w:r>
      <w:r w:rsidR="002A3FCD">
        <w:rPr>
          <w:rFonts w:ascii="Arial" w:hAnsi="Arial" w:cs="Arial"/>
        </w:rPr>
        <w:t xml:space="preserve">u budovy </w:t>
      </w:r>
      <w:proofErr w:type="spellStart"/>
      <w:r w:rsidR="002A3FCD">
        <w:rPr>
          <w:rFonts w:ascii="Arial" w:hAnsi="Arial" w:cs="Arial"/>
        </w:rPr>
        <w:t>Minimuzea</w:t>
      </w:r>
      <w:proofErr w:type="spellEnd"/>
      <w:r w:rsidR="002A3FCD">
        <w:rPr>
          <w:rFonts w:ascii="Arial" w:hAnsi="Arial" w:cs="Arial"/>
        </w:rPr>
        <w:t xml:space="preserve"> č.p. 29 (Sklo - barva bílá a zelená)  </w:t>
      </w:r>
    </w:p>
    <w:p w14:paraId="29C3DD74" w14:textId="77777777" w:rsidR="001E6FEB" w:rsidRDefault="001E6FEB" w:rsidP="001E6FEB">
      <w:pPr>
        <w:pStyle w:val="Odstavecseseznamem"/>
        <w:autoSpaceDE w:val="0"/>
        <w:autoSpaceDN w:val="0"/>
        <w:adjustRightInd w:val="0"/>
        <w:spacing w:after="0" w:line="240" w:lineRule="auto"/>
        <w:rPr>
          <w:rFonts w:ascii="Arial" w:hAnsi="Arial" w:cs="Arial"/>
          <w:bCs/>
          <w:color w:val="000000"/>
        </w:rPr>
      </w:pPr>
      <w:r>
        <w:rPr>
          <w:rFonts w:ascii="Arial" w:hAnsi="Arial" w:cs="Arial"/>
        </w:rPr>
        <w:t xml:space="preserve">-     </w:t>
      </w:r>
      <w:r w:rsidR="002A3FCD">
        <w:rPr>
          <w:rFonts w:ascii="Arial" w:hAnsi="Arial" w:cs="Arial"/>
        </w:rPr>
        <w:t>v </w:t>
      </w:r>
      <w:proofErr w:type="spellStart"/>
      <w:r w:rsidR="002A3FCD">
        <w:rPr>
          <w:rFonts w:ascii="Arial" w:hAnsi="Arial" w:cs="Arial"/>
        </w:rPr>
        <w:t>Dolečkách</w:t>
      </w:r>
      <w:proofErr w:type="spellEnd"/>
      <w:r w:rsidR="002A3FCD">
        <w:rPr>
          <w:rFonts w:ascii="Arial" w:hAnsi="Arial" w:cs="Arial"/>
        </w:rPr>
        <w:t xml:space="preserve"> </w:t>
      </w:r>
      <w:proofErr w:type="spellStart"/>
      <w:r w:rsidR="002A3FCD">
        <w:rPr>
          <w:rFonts w:ascii="Arial" w:hAnsi="Arial" w:cs="Arial"/>
        </w:rPr>
        <w:t>p.č</w:t>
      </w:r>
      <w:proofErr w:type="spellEnd"/>
      <w:r w:rsidR="002A3FCD">
        <w:rPr>
          <w:rFonts w:ascii="Arial" w:hAnsi="Arial" w:cs="Arial"/>
        </w:rPr>
        <w:t>. 1026 (</w:t>
      </w:r>
      <w:r w:rsidR="002A3FCD">
        <w:rPr>
          <w:rFonts w:ascii="Arial" w:hAnsi="Arial" w:cs="Arial"/>
          <w:bCs/>
          <w:color w:val="000000"/>
        </w:rPr>
        <w:t xml:space="preserve">Biologicky rozložitelné odpady – velkoobjemový </w:t>
      </w:r>
    </w:p>
    <w:p w14:paraId="5A137A90" w14:textId="77777777" w:rsidR="002A3FCD" w:rsidRDefault="001E6FEB" w:rsidP="001E6FEB">
      <w:pPr>
        <w:pStyle w:val="Odstavecseseznamem"/>
        <w:autoSpaceDE w:val="0"/>
        <w:autoSpaceDN w:val="0"/>
        <w:adjustRightInd w:val="0"/>
        <w:spacing w:after="0" w:line="240" w:lineRule="auto"/>
        <w:rPr>
          <w:rFonts w:ascii="Arial" w:hAnsi="Arial" w:cs="Arial"/>
          <w:bCs/>
          <w:color w:val="000000"/>
        </w:rPr>
      </w:pPr>
      <w:r>
        <w:rPr>
          <w:rFonts w:ascii="Arial" w:hAnsi="Arial" w:cs="Arial"/>
          <w:bCs/>
          <w:color w:val="000000"/>
        </w:rPr>
        <w:t xml:space="preserve">      </w:t>
      </w:r>
      <w:r w:rsidR="002A3FCD">
        <w:rPr>
          <w:rFonts w:ascii="Arial" w:hAnsi="Arial" w:cs="Arial"/>
          <w:bCs/>
          <w:color w:val="000000"/>
        </w:rPr>
        <w:t>kontejner)</w:t>
      </w:r>
    </w:p>
    <w:p w14:paraId="3851D4D5" w14:textId="77777777" w:rsidR="002A3FCD" w:rsidRDefault="002A3FCD" w:rsidP="002A3FCD">
      <w:pPr>
        <w:pStyle w:val="Odstavecseseznamem"/>
        <w:autoSpaceDE w:val="0"/>
        <w:autoSpaceDN w:val="0"/>
        <w:adjustRightInd w:val="0"/>
        <w:spacing w:after="0" w:line="240" w:lineRule="auto"/>
        <w:ind w:left="708"/>
        <w:rPr>
          <w:rFonts w:ascii="Arial" w:hAnsi="Arial" w:cs="Arial"/>
        </w:rPr>
      </w:pPr>
      <w:r>
        <w:rPr>
          <w:rFonts w:ascii="Arial" w:hAnsi="Arial" w:cs="Arial"/>
        </w:rPr>
        <w:t xml:space="preserve">-     </w:t>
      </w:r>
      <w:r w:rsidR="00D0759A">
        <w:rPr>
          <w:rFonts w:ascii="Arial" w:hAnsi="Arial" w:cs="Arial"/>
        </w:rPr>
        <w:t>u</w:t>
      </w:r>
      <w:r>
        <w:rPr>
          <w:rFonts w:ascii="Arial" w:hAnsi="Arial" w:cs="Arial"/>
        </w:rPr>
        <w:t> budov</w:t>
      </w:r>
      <w:r w:rsidR="00D0759A">
        <w:rPr>
          <w:rFonts w:ascii="Arial" w:hAnsi="Arial" w:cs="Arial"/>
        </w:rPr>
        <w:t>y</w:t>
      </w:r>
      <w:r>
        <w:rPr>
          <w:rFonts w:ascii="Arial" w:hAnsi="Arial" w:cs="Arial"/>
        </w:rPr>
        <w:t xml:space="preserve"> MŠ</w:t>
      </w:r>
      <w:r w:rsidR="00D0759A">
        <w:rPr>
          <w:rFonts w:ascii="Arial" w:hAnsi="Arial" w:cs="Arial"/>
        </w:rPr>
        <w:t xml:space="preserve"> č.p. 126</w:t>
      </w:r>
      <w:r>
        <w:rPr>
          <w:rFonts w:ascii="Arial" w:hAnsi="Arial" w:cs="Arial"/>
        </w:rPr>
        <w:t xml:space="preserve"> (Papír</w:t>
      </w:r>
      <w:r w:rsidR="00D0759A">
        <w:rPr>
          <w:rFonts w:ascii="Arial" w:hAnsi="Arial" w:cs="Arial"/>
        </w:rPr>
        <w:t xml:space="preserve"> – barva modrá</w:t>
      </w:r>
      <w:r>
        <w:rPr>
          <w:rFonts w:ascii="Arial" w:hAnsi="Arial" w:cs="Arial"/>
        </w:rPr>
        <w:t>)</w:t>
      </w:r>
      <w:r>
        <w:rPr>
          <w:rFonts w:ascii="Arial" w:hAnsi="Arial" w:cs="Arial"/>
        </w:rPr>
        <w:tab/>
      </w:r>
    </w:p>
    <w:p w14:paraId="365EC626" w14:textId="77777777" w:rsidR="00374543" w:rsidRDefault="00374543" w:rsidP="00374543">
      <w:pPr>
        <w:numPr>
          <w:ilvl w:val="0"/>
          <w:numId w:val="33"/>
        </w:numPr>
        <w:tabs>
          <w:tab w:val="num" w:pos="0"/>
          <w:tab w:val="num" w:pos="1080"/>
        </w:tabs>
        <w:ind w:left="0" w:firstLine="720"/>
        <w:rPr>
          <w:rFonts w:ascii="Arial" w:hAnsi="Arial" w:cs="Arial"/>
          <w:sz w:val="22"/>
          <w:szCs w:val="22"/>
        </w:rPr>
      </w:pPr>
      <w:r>
        <w:rPr>
          <w:rFonts w:ascii="Arial" w:hAnsi="Arial" w:cs="Arial"/>
          <w:sz w:val="22"/>
          <w:szCs w:val="22"/>
        </w:rPr>
        <w:t xml:space="preserve">chaloupky u společných garáží - </w:t>
      </w:r>
      <w:proofErr w:type="spellStart"/>
      <w:r>
        <w:rPr>
          <w:rFonts w:ascii="Arial" w:hAnsi="Arial" w:cs="Arial"/>
          <w:sz w:val="22"/>
          <w:szCs w:val="22"/>
        </w:rPr>
        <w:t>p.č</w:t>
      </w:r>
      <w:proofErr w:type="spellEnd"/>
      <w:r>
        <w:rPr>
          <w:rFonts w:ascii="Arial" w:hAnsi="Arial" w:cs="Arial"/>
          <w:sz w:val="22"/>
          <w:szCs w:val="22"/>
        </w:rPr>
        <w:t>. 396/13</w:t>
      </w:r>
    </w:p>
    <w:p w14:paraId="6CE46051" w14:textId="77777777" w:rsidR="00374543" w:rsidRDefault="00374543" w:rsidP="002A3FCD">
      <w:pPr>
        <w:pStyle w:val="Odstavecseseznamem"/>
        <w:autoSpaceDE w:val="0"/>
        <w:autoSpaceDN w:val="0"/>
        <w:adjustRightInd w:val="0"/>
        <w:spacing w:after="0" w:line="240" w:lineRule="auto"/>
        <w:ind w:left="708"/>
        <w:rPr>
          <w:rFonts w:ascii="Arial" w:hAnsi="Arial" w:cs="Arial"/>
        </w:rPr>
      </w:pPr>
    </w:p>
    <w:p w14:paraId="104FEC54" w14:textId="77777777" w:rsidR="002A3FCD" w:rsidRDefault="002A3FCD" w:rsidP="002A3FCD">
      <w:pPr>
        <w:pStyle w:val="Odstavecseseznamem"/>
        <w:autoSpaceDE w:val="0"/>
        <w:autoSpaceDN w:val="0"/>
        <w:adjustRightInd w:val="0"/>
        <w:spacing w:after="0" w:line="240" w:lineRule="auto"/>
        <w:ind w:left="0"/>
        <w:rPr>
          <w:rFonts w:ascii="Arial" w:hAnsi="Arial" w:cs="Arial"/>
        </w:rPr>
      </w:pPr>
      <w:r>
        <w:rPr>
          <w:rFonts w:ascii="Arial" w:hAnsi="Arial" w:cs="Arial"/>
        </w:rPr>
        <w:t>Veleboř</w:t>
      </w:r>
    </w:p>
    <w:p w14:paraId="652A1161" w14:textId="77777777" w:rsidR="002A3FCD" w:rsidRDefault="002A3FCD" w:rsidP="002A3FCD">
      <w:pPr>
        <w:pStyle w:val="Odstavecseseznamem"/>
        <w:autoSpaceDE w:val="0"/>
        <w:autoSpaceDN w:val="0"/>
        <w:adjustRightInd w:val="0"/>
        <w:spacing w:after="0" w:line="240" w:lineRule="auto"/>
        <w:ind w:left="1080" w:hanging="360"/>
        <w:rPr>
          <w:rFonts w:ascii="Arial" w:hAnsi="Arial" w:cs="Arial"/>
          <w:bCs/>
          <w:color w:val="000000"/>
        </w:rPr>
      </w:pPr>
      <w:r>
        <w:rPr>
          <w:rFonts w:ascii="Arial" w:hAnsi="Arial" w:cs="Arial"/>
        </w:rPr>
        <w:t xml:space="preserve">-  </w:t>
      </w:r>
      <w:r>
        <w:rPr>
          <w:rFonts w:ascii="Arial" w:hAnsi="Arial" w:cs="Arial"/>
        </w:rPr>
        <w:tab/>
        <w:t>u budovy prodejny potravin č.p. 49 (</w:t>
      </w:r>
      <w:r>
        <w:rPr>
          <w:rFonts w:ascii="Arial" w:hAnsi="Arial" w:cs="Arial"/>
          <w:bCs/>
          <w:color w:val="000000"/>
        </w:rPr>
        <w:t xml:space="preserve">Papír - barva modrá, Plasty, PET lahve - barva žlutá, Sklo - barva bílá a zelená a Kovy – barva šedá, </w:t>
      </w:r>
      <w:r w:rsidRPr="00E00872">
        <w:rPr>
          <w:rFonts w:ascii="Arial" w:hAnsi="Arial" w:cs="Arial"/>
          <w:iCs/>
        </w:rPr>
        <w:t>Jedlé oleje a tuky</w:t>
      </w:r>
      <w:r>
        <w:rPr>
          <w:rFonts w:ascii="Arial" w:hAnsi="Arial" w:cs="Arial"/>
          <w:iCs/>
        </w:rPr>
        <w:t xml:space="preserve"> – barva zelená</w:t>
      </w:r>
      <w:r>
        <w:rPr>
          <w:rFonts w:ascii="Arial" w:hAnsi="Arial" w:cs="Arial"/>
          <w:bCs/>
          <w:color w:val="000000"/>
        </w:rPr>
        <w:t>)</w:t>
      </w:r>
    </w:p>
    <w:p w14:paraId="19E99F4A" w14:textId="77777777" w:rsidR="002A3FCD" w:rsidRDefault="002A3FCD" w:rsidP="002A3FCD">
      <w:pPr>
        <w:pStyle w:val="Odstavecseseznamem"/>
        <w:autoSpaceDE w:val="0"/>
        <w:autoSpaceDN w:val="0"/>
        <w:adjustRightInd w:val="0"/>
        <w:spacing w:after="0" w:line="240" w:lineRule="auto"/>
        <w:rPr>
          <w:rFonts w:ascii="Arial" w:hAnsi="Arial" w:cs="Arial"/>
          <w:bCs/>
          <w:color w:val="000000"/>
        </w:rPr>
      </w:pPr>
      <w:r>
        <w:rPr>
          <w:rFonts w:ascii="Arial" w:hAnsi="Arial" w:cs="Arial"/>
          <w:bCs/>
          <w:color w:val="000000"/>
        </w:rPr>
        <w:t xml:space="preserve">-     u Balcárků </w:t>
      </w:r>
      <w:proofErr w:type="spellStart"/>
      <w:r>
        <w:rPr>
          <w:rFonts w:ascii="Arial" w:hAnsi="Arial" w:cs="Arial"/>
          <w:bCs/>
          <w:color w:val="000000"/>
        </w:rPr>
        <w:t>p.č</w:t>
      </w:r>
      <w:proofErr w:type="spellEnd"/>
      <w:r>
        <w:rPr>
          <w:rFonts w:ascii="Arial" w:hAnsi="Arial" w:cs="Arial"/>
          <w:bCs/>
          <w:color w:val="000000"/>
        </w:rPr>
        <w:t xml:space="preserve">. 406/4 </w:t>
      </w:r>
      <w:r>
        <w:rPr>
          <w:rFonts w:ascii="Arial" w:hAnsi="Arial" w:cs="Arial"/>
        </w:rPr>
        <w:t>(</w:t>
      </w:r>
      <w:r>
        <w:rPr>
          <w:rFonts w:ascii="Arial" w:hAnsi="Arial" w:cs="Arial"/>
          <w:bCs/>
          <w:color w:val="000000"/>
        </w:rPr>
        <w:t>Biologicky rozložitelné odpady – velkoobjemový kontejner)</w:t>
      </w:r>
    </w:p>
    <w:p w14:paraId="3290A6AF" w14:textId="77777777" w:rsidR="002A3FCD" w:rsidRDefault="002A3FCD" w:rsidP="002A3FCD">
      <w:pPr>
        <w:ind w:left="1080"/>
      </w:pPr>
      <w:r>
        <w:rPr>
          <w:rFonts w:ascii="Arial" w:hAnsi="Arial" w:cs="Arial"/>
          <w:sz w:val="22"/>
          <w:szCs w:val="22"/>
        </w:rPr>
        <w:t xml:space="preserve"> </w:t>
      </w:r>
    </w:p>
    <w:p w14:paraId="72576861" w14:textId="77777777" w:rsidR="002A3FCD" w:rsidRDefault="002A3FCD" w:rsidP="002A3FCD"/>
    <w:p w14:paraId="1E4C4528" w14:textId="77777777" w:rsidR="002A3FCD" w:rsidRDefault="002A3FCD" w:rsidP="002A3FCD">
      <w:pPr>
        <w:tabs>
          <w:tab w:val="num" w:pos="540"/>
          <w:tab w:val="num" w:pos="927"/>
        </w:tabs>
        <w:jc w:val="both"/>
        <w:rPr>
          <w:rFonts w:ascii="Arial" w:hAnsi="Arial" w:cs="Arial"/>
          <w:sz w:val="22"/>
          <w:szCs w:val="22"/>
        </w:rPr>
      </w:pPr>
      <w:r>
        <w:rPr>
          <w:rFonts w:ascii="Arial" w:hAnsi="Arial" w:cs="Arial"/>
          <w:b/>
          <w:sz w:val="22"/>
          <w:szCs w:val="22"/>
        </w:rPr>
        <w:t>Sběrná místa pro pytle s tříděným odpadem</w:t>
      </w:r>
      <w:r>
        <w:rPr>
          <w:rFonts w:ascii="Arial" w:hAnsi="Arial" w:cs="Arial"/>
          <w:sz w:val="22"/>
          <w:szCs w:val="22"/>
        </w:rPr>
        <w:t xml:space="preserve"> (</w:t>
      </w:r>
      <w:r>
        <w:rPr>
          <w:rFonts w:ascii="Arial" w:hAnsi="Arial" w:cs="Arial"/>
          <w:bCs/>
          <w:sz w:val="22"/>
          <w:szCs w:val="22"/>
        </w:rPr>
        <w:t>p</w:t>
      </w:r>
      <w:r>
        <w:rPr>
          <w:rFonts w:ascii="Arial" w:hAnsi="Arial" w:cs="Arial"/>
          <w:bCs/>
          <w:color w:val="000000"/>
          <w:sz w:val="22"/>
          <w:szCs w:val="22"/>
        </w:rPr>
        <w:t>lasty včetně PET lahví – žluté pytle a nápojové kartony – oranžové pytle):</w:t>
      </w:r>
    </w:p>
    <w:p w14:paraId="6F05C301" w14:textId="77777777" w:rsidR="002A3FCD" w:rsidRDefault="002A3FCD" w:rsidP="002A3FCD">
      <w:pPr>
        <w:rPr>
          <w:rFonts w:ascii="Arial" w:hAnsi="Arial" w:cs="Arial"/>
          <w:sz w:val="22"/>
          <w:szCs w:val="22"/>
        </w:rPr>
      </w:pPr>
    </w:p>
    <w:p w14:paraId="4B16F566" w14:textId="77777777" w:rsidR="002A3FCD" w:rsidRDefault="002A3FCD" w:rsidP="002A3FCD">
      <w:pPr>
        <w:rPr>
          <w:rFonts w:ascii="Arial" w:hAnsi="Arial" w:cs="Arial"/>
          <w:sz w:val="22"/>
          <w:szCs w:val="22"/>
        </w:rPr>
      </w:pPr>
    </w:p>
    <w:p w14:paraId="4AD12398" w14:textId="77777777" w:rsidR="002A3FCD" w:rsidRDefault="002A3FCD" w:rsidP="002A3FCD">
      <w:pPr>
        <w:rPr>
          <w:rFonts w:ascii="Arial" w:hAnsi="Arial" w:cs="Arial"/>
          <w:sz w:val="22"/>
          <w:szCs w:val="22"/>
        </w:rPr>
      </w:pPr>
      <w:r>
        <w:rPr>
          <w:rFonts w:ascii="Arial" w:hAnsi="Arial" w:cs="Arial"/>
          <w:sz w:val="22"/>
          <w:szCs w:val="22"/>
        </w:rPr>
        <w:t>Klopina</w:t>
      </w:r>
    </w:p>
    <w:p w14:paraId="544F5A61" w14:textId="77777777" w:rsidR="002A3FCD" w:rsidRDefault="002A3FCD" w:rsidP="002A3FCD">
      <w:pPr>
        <w:numPr>
          <w:ilvl w:val="0"/>
          <w:numId w:val="33"/>
        </w:numPr>
        <w:tabs>
          <w:tab w:val="num" w:pos="0"/>
          <w:tab w:val="num" w:pos="1080"/>
        </w:tabs>
        <w:ind w:left="0" w:firstLine="720"/>
        <w:rPr>
          <w:rFonts w:ascii="Arial" w:hAnsi="Arial" w:cs="Arial"/>
          <w:sz w:val="22"/>
          <w:szCs w:val="22"/>
        </w:rPr>
      </w:pPr>
      <w:r>
        <w:rPr>
          <w:rFonts w:ascii="Arial" w:hAnsi="Arial" w:cs="Arial"/>
          <w:sz w:val="22"/>
          <w:szCs w:val="22"/>
        </w:rPr>
        <w:t xml:space="preserve">chaloupky u společných garáží - </w:t>
      </w:r>
      <w:proofErr w:type="spellStart"/>
      <w:r>
        <w:rPr>
          <w:rFonts w:ascii="Arial" w:hAnsi="Arial" w:cs="Arial"/>
          <w:sz w:val="22"/>
          <w:szCs w:val="22"/>
        </w:rPr>
        <w:t>p.č</w:t>
      </w:r>
      <w:proofErr w:type="spellEnd"/>
      <w:r>
        <w:rPr>
          <w:rFonts w:ascii="Arial" w:hAnsi="Arial" w:cs="Arial"/>
          <w:sz w:val="22"/>
          <w:szCs w:val="22"/>
        </w:rPr>
        <w:t>. 396/13</w:t>
      </w:r>
    </w:p>
    <w:p w14:paraId="034B251E" w14:textId="77777777" w:rsidR="002A3FCD" w:rsidRDefault="002A3FCD" w:rsidP="002A3FCD">
      <w:pPr>
        <w:numPr>
          <w:ilvl w:val="0"/>
          <w:numId w:val="33"/>
        </w:numPr>
        <w:tabs>
          <w:tab w:val="num" w:pos="0"/>
          <w:tab w:val="num" w:pos="1080"/>
        </w:tabs>
        <w:ind w:left="0" w:firstLine="720"/>
        <w:rPr>
          <w:rFonts w:ascii="Arial" w:hAnsi="Arial" w:cs="Arial"/>
          <w:sz w:val="22"/>
          <w:szCs w:val="22"/>
        </w:rPr>
      </w:pPr>
      <w:r>
        <w:rPr>
          <w:rFonts w:ascii="Arial" w:hAnsi="Arial" w:cs="Arial"/>
          <w:sz w:val="22"/>
          <w:szCs w:val="22"/>
        </w:rPr>
        <w:t xml:space="preserve">u Brázdů – </w:t>
      </w:r>
      <w:proofErr w:type="spellStart"/>
      <w:r>
        <w:rPr>
          <w:rFonts w:ascii="Arial" w:hAnsi="Arial" w:cs="Arial"/>
          <w:sz w:val="22"/>
          <w:szCs w:val="22"/>
        </w:rPr>
        <w:t>p.č</w:t>
      </w:r>
      <w:proofErr w:type="spellEnd"/>
      <w:r>
        <w:rPr>
          <w:rFonts w:ascii="Arial" w:hAnsi="Arial" w:cs="Arial"/>
          <w:sz w:val="22"/>
          <w:szCs w:val="22"/>
        </w:rPr>
        <w:t>. 4/1</w:t>
      </w:r>
    </w:p>
    <w:p w14:paraId="74DB9642" w14:textId="77777777" w:rsidR="002A3FCD" w:rsidRDefault="002A3FCD" w:rsidP="002A3FCD">
      <w:pPr>
        <w:numPr>
          <w:ilvl w:val="0"/>
          <w:numId w:val="33"/>
        </w:numPr>
        <w:tabs>
          <w:tab w:val="num" w:pos="0"/>
          <w:tab w:val="num" w:pos="1080"/>
        </w:tabs>
        <w:ind w:left="0" w:firstLine="720"/>
        <w:rPr>
          <w:rFonts w:ascii="Arial" w:hAnsi="Arial" w:cs="Arial"/>
          <w:sz w:val="22"/>
          <w:szCs w:val="22"/>
        </w:rPr>
      </w:pPr>
      <w:r>
        <w:rPr>
          <w:rFonts w:ascii="Arial" w:hAnsi="Arial" w:cs="Arial"/>
          <w:sz w:val="22"/>
          <w:szCs w:val="22"/>
        </w:rPr>
        <w:t xml:space="preserve">u </w:t>
      </w:r>
      <w:r w:rsidR="00956CDB">
        <w:rPr>
          <w:rFonts w:ascii="Arial" w:hAnsi="Arial" w:cs="Arial"/>
          <w:sz w:val="22"/>
          <w:szCs w:val="22"/>
        </w:rPr>
        <w:t>Chmelařů</w:t>
      </w:r>
      <w:r>
        <w:rPr>
          <w:rFonts w:ascii="Arial" w:hAnsi="Arial" w:cs="Arial"/>
          <w:sz w:val="22"/>
          <w:szCs w:val="22"/>
        </w:rPr>
        <w:t xml:space="preserve"> – </w:t>
      </w:r>
      <w:proofErr w:type="spellStart"/>
      <w:r>
        <w:rPr>
          <w:rFonts w:ascii="Arial" w:hAnsi="Arial" w:cs="Arial"/>
          <w:sz w:val="22"/>
          <w:szCs w:val="22"/>
        </w:rPr>
        <w:t>p.č</w:t>
      </w:r>
      <w:proofErr w:type="spellEnd"/>
      <w:r>
        <w:rPr>
          <w:rFonts w:ascii="Arial" w:hAnsi="Arial" w:cs="Arial"/>
          <w:sz w:val="22"/>
          <w:szCs w:val="22"/>
        </w:rPr>
        <w:t>. 308/12</w:t>
      </w:r>
    </w:p>
    <w:p w14:paraId="2720622F" w14:textId="77777777" w:rsidR="002A3FCD" w:rsidRDefault="002A3FCD" w:rsidP="002A3FCD">
      <w:pPr>
        <w:numPr>
          <w:ilvl w:val="0"/>
          <w:numId w:val="33"/>
        </w:numPr>
        <w:tabs>
          <w:tab w:val="num" w:pos="0"/>
          <w:tab w:val="num" w:pos="1080"/>
        </w:tabs>
        <w:ind w:left="0" w:firstLine="720"/>
        <w:rPr>
          <w:rFonts w:ascii="Arial" w:hAnsi="Arial" w:cs="Arial"/>
          <w:sz w:val="22"/>
          <w:szCs w:val="22"/>
        </w:rPr>
      </w:pPr>
      <w:r>
        <w:rPr>
          <w:rFonts w:ascii="Arial" w:hAnsi="Arial" w:cs="Arial"/>
          <w:sz w:val="22"/>
          <w:szCs w:val="22"/>
        </w:rPr>
        <w:t xml:space="preserve">prodejna COOP – </w:t>
      </w:r>
      <w:proofErr w:type="spellStart"/>
      <w:r>
        <w:rPr>
          <w:rFonts w:ascii="Arial" w:hAnsi="Arial" w:cs="Arial"/>
          <w:sz w:val="22"/>
          <w:szCs w:val="22"/>
        </w:rPr>
        <w:t>p.č</w:t>
      </w:r>
      <w:proofErr w:type="spellEnd"/>
      <w:r>
        <w:rPr>
          <w:rFonts w:ascii="Arial" w:hAnsi="Arial" w:cs="Arial"/>
          <w:sz w:val="22"/>
          <w:szCs w:val="22"/>
        </w:rPr>
        <w:t>. 16/7</w:t>
      </w:r>
    </w:p>
    <w:p w14:paraId="20636763" w14:textId="77777777" w:rsidR="002A3FCD" w:rsidRDefault="002A3FCD" w:rsidP="002A3FCD">
      <w:pPr>
        <w:numPr>
          <w:ilvl w:val="0"/>
          <w:numId w:val="33"/>
        </w:numPr>
        <w:tabs>
          <w:tab w:val="num" w:pos="0"/>
          <w:tab w:val="num" w:pos="1080"/>
        </w:tabs>
        <w:ind w:left="0" w:firstLine="720"/>
        <w:rPr>
          <w:rFonts w:ascii="Arial" w:hAnsi="Arial" w:cs="Arial"/>
          <w:sz w:val="22"/>
          <w:szCs w:val="22"/>
        </w:rPr>
      </w:pPr>
      <w:r>
        <w:rPr>
          <w:rFonts w:ascii="Arial" w:hAnsi="Arial" w:cs="Arial"/>
          <w:sz w:val="22"/>
          <w:szCs w:val="22"/>
        </w:rPr>
        <w:t xml:space="preserve">u Petříků – </w:t>
      </w:r>
      <w:proofErr w:type="spellStart"/>
      <w:r>
        <w:rPr>
          <w:rFonts w:ascii="Arial" w:hAnsi="Arial" w:cs="Arial"/>
          <w:sz w:val="22"/>
          <w:szCs w:val="22"/>
        </w:rPr>
        <w:t>p.č</w:t>
      </w:r>
      <w:proofErr w:type="spellEnd"/>
      <w:r>
        <w:rPr>
          <w:rFonts w:ascii="Arial" w:hAnsi="Arial" w:cs="Arial"/>
          <w:sz w:val="22"/>
          <w:szCs w:val="22"/>
        </w:rPr>
        <w:t>. 652/8</w:t>
      </w:r>
    </w:p>
    <w:p w14:paraId="2082114A" w14:textId="77777777" w:rsidR="002A3FCD" w:rsidRDefault="002A3FCD" w:rsidP="002A3FCD">
      <w:pPr>
        <w:numPr>
          <w:ilvl w:val="0"/>
          <w:numId w:val="33"/>
        </w:numPr>
        <w:tabs>
          <w:tab w:val="num" w:pos="0"/>
          <w:tab w:val="num" w:pos="1080"/>
        </w:tabs>
        <w:ind w:left="0" w:firstLine="720"/>
        <w:rPr>
          <w:rFonts w:ascii="Arial" w:hAnsi="Arial" w:cs="Arial"/>
          <w:sz w:val="22"/>
          <w:szCs w:val="22"/>
        </w:rPr>
      </w:pPr>
      <w:r>
        <w:rPr>
          <w:rFonts w:ascii="Arial" w:hAnsi="Arial" w:cs="Arial"/>
          <w:sz w:val="22"/>
          <w:szCs w:val="22"/>
        </w:rPr>
        <w:t xml:space="preserve">u </w:t>
      </w:r>
      <w:proofErr w:type="spellStart"/>
      <w:r>
        <w:rPr>
          <w:rFonts w:ascii="Arial" w:hAnsi="Arial" w:cs="Arial"/>
          <w:sz w:val="22"/>
          <w:szCs w:val="22"/>
        </w:rPr>
        <w:t>minimuzea</w:t>
      </w:r>
      <w:proofErr w:type="spellEnd"/>
      <w:r>
        <w:rPr>
          <w:rFonts w:ascii="Arial" w:hAnsi="Arial" w:cs="Arial"/>
          <w:sz w:val="22"/>
          <w:szCs w:val="22"/>
        </w:rPr>
        <w:t xml:space="preserve"> – </w:t>
      </w:r>
      <w:proofErr w:type="spellStart"/>
      <w:r>
        <w:rPr>
          <w:rFonts w:ascii="Arial" w:hAnsi="Arial" w:cs="Arial"/>
          <w:sz w:val="22"/>
          <w:szCs w:val="22"/>
        </w:rPr>
        <w:t>p.č</w:t>
      </w:r>
      <w:proofErr w:type="spellEnd"/>
      <w:r>
        <w:rPr>
          <w:rFonts w:ascii="Arial" w:hAnsi="Arial" w:cs="Arial"/>
          <w:sz w:val="22"/>
          <w:szCs w:val="22"/>
        </w:rPr>
        <w:t xml:space="preserve">. 652/5 </w:t>
      </w:r>
    </w:p>
    <w:p w14:paraId="38DE12EF" w14:textId="77777777" w:rsidR="002A3FCD" w:rsidRDefault="002A3FCD" w:rsidP="002A3FCD">
      <w:pPr>
        <w:numPr>
          <w:ilvl w:val="0"/>
          <w:numId w:val="33"/>
        </w:numPr>
        <w:tabs>
          <w:tab w:val="num" w:pos="0"/>
          <w:tab w:val="num" w:pos="1080"/>
        </w:tabs>
        <w:ind w:left="0" w:firstLine="720"/>
        <w:rPr>
          <w:rFonts w:ascii="Arial" w:hAnsi="Arial" w:cs="Arial"/>
          <w:sz w:val="22"/>
          <w:szCs w:val="22"/>
        </w:rPr>
      </w:pPr>
      <w:r>
        <w:rPr>
          <w:rFonts w:ascii="Arial" w:hAnsi="Arial" w:cs="Arial"/>
          <w:sz w:val="22"/>
          <w:szCs w:val="22"/>
        </w:rPr>
        <w:t xml:space="preserve">u garáží OÚ – </w:t>
      </w:r>
      <w:proofErr w:type="spellStart"/>
      <w:r>
        <w:rPr>
          <w:rFonts w:ascii="Arial" w:hAnsi="Arial" w:cs="Arial"/>
          <w:sz w:val="22"/>
          <w:szCs w:val="22"/>
        </w:rPr>
        <w:t>p.č</w:t>
      </w:r>
      <w:proofErr w:type="spellEnd"/>
      <w:r>
        <w:rPr>
          <w:rFonts w:ascii="Arial" w:hAnsi="Arial" w:cs="Arial"/>
          <w:sz w:val="22"/>
          <w:szCs w:val="22"/>
        </w:rPr>
        <w:t xml:space="preserve">. 80/3 </w:t>
      </w:r>
    </w:p>
    <w:p w14:paraId="3A892681" w14:textId="77777777" w:rsidR="002A3FCD" w:rsidRDefault="002A3FCD" w:rsidP="002A3FCD">
      <w:pPr>
        <w:numPr>
          <w:ilvl w:val="0"/>
          <w:numId w:val="33"/>
        </w:numPr>
        <w:tabs>
          <w:tab w:val="num" w:pos="0"/>
          <w:tab w:val="num" w:pos="1080"/>
        </w:tabs>
        <w:ind w:left="0" w:firstLine="720"/>
        <w:rPr>
          <w:rFonts w:ascii="Arial" w:hAnsi="Arial" w:cs="Arial"/>
          <w:sz w:val="22"/>
          <w:szCs w:val="22"/>
        </w:rPr>
      </w:pPr>
      <w:r>
        <w:rPr>
          <w:rFonts w:ascii="Arial" w:hAnsi="Arial" w:cs="Arial"/>
          <w:sz w:val="22"/>
          <w:szCs w:val="22"/>
        </w:rPr>
        <w:t xml:space="preserve">u mostu </w:t>
      </w:r>
      <w:proofErr w:type="spellStart"/>
      <w:r>
        <w:rPr>
          <w:rFonts w:ascii="Arial" w:hAnsi="Arial" w:cs="Arial"/>
          <w:sz w:val="22"/>
          <w:szCs w:val="22"/>
        </w:rPr>
        <w:t>Kochwasserovi</w:t>
      </w:r>
      <w:proofErr w:type="spellEnd"/>
      <w:r>
        <w:rPr>
          <w:rFonts w:ascii="Arial" w:hAnsi="Arial" w:cs="Arial"/>
          <w:sz w:val="22"/>
          <w:szCs w:val="22"/>
        </w:rPr>
        <w:t xml:space="preserve"> – </w:t>
      </w:r>
      <w:proofErr w:type="spellStart"/>
      <w:r>
        <w:rPr>
          <w:rFonts w:ascii="Arial" w:hAnsi="Arial" w:cs="Arial"/>
          <w:sz w:val="22"/>
          <w:szCs w:val="22"/>
        </w:rPr>
        <w:t>p.č</w:t>
      </w:r>
      <w:proofErr w:type="spellEnd"/>
      <w:r>
        <w:rPr>
          <w:rFonts w:ascii="Arial" w:hAnsi="Arial" w:cs="Arial"/>
          <w:sz w:val="22"/>
          <w:szCs w:val="22"/>
        </w:rPr>
        <w:t>. 652/12</w:t>
      </w:r>
    </w:p>
    <w:p w14:paraId="3A96E7DF" w14:textId="77777777" w:rsidR="002A3FCD" w:rsidRDefault="002A3FCD" w:rsidP="002A3FCD">
      <w:pPr>
        <w:ind w:firstLine="720"/>
        <w:rPr>
          <w:rFonts w:ascii="Arial" w:hAnsi="Arial" w:cs="Arial"/>
          <w:sz w:val="22"/>
          <w:szCs w:val="22"/>
        </w:rPr>
      </w:pPr>
    </w:p>
    <w:p w14:paraId="4A4A3B04" w14:textId="77777777" w:rsidR="002A3FCD" w:rsidRDefault="002A3FCD" w:rsidP="002A3FCD">
      <w:pPr>
        <w:rPr>
          <w:rFonts w:ascii="Arial" w:hAnsi="Arial" w:cs="Arial"/>
          <w:sz w:val="22"/>
          <w:szCs w:val="22"/>
        </w:rPr>
      </w:pPr>
    </w:p>
    <w:p w14:paraId="1CC6DC9A" w14:textId="77777777" w:rsidR="002A3FCD" w:rsidRDefault="002A3FCD" w:rsidP="002A3FCD">
      <w:pPr>
        <w:rPr>
          <w:rFonts w:ascii="Arial" w:hAnsi="Arial" w:cs="Arial"/>
          <w:sz w:val="22"/>
          <w:szCs w:val="22"/>
        </w:rPr>
      </w:pPr>
      <w:r>
        <w:rPr>
          <w:rFonts w:ascii="Arial" w:hAnsi="Arial" w:cs="Arial"/>
          <w:sz w:val="22"/>
          <w:szCs w:val="22"/>
        </w:rPr>
        <w:t>Veleboř</w:t>
      </w:r>
    </w:p>
    <w:p w14:paraId="1409B2C0" w14:textId="77777777" w:rsidR="002A3FCD" w:rsidRDefault="002A3FCD" w:rsidP="002A3FCD">
      <w:pPr>
        <w:tabs>
          <w:tab w:val="left" w:pos="1080"/>
        </w:tabs>
        <w:ind w:firstLine="720"/>
        <w:rPr>
          <w:rFonts w:ascii="Arial" w:hAnsi="Arial" w:cs="Arial"/>
          <w:sz w:val="22"/>
          <w:szCs w:val="22"/>
        </w:rPr>
      </w:pPr>
      <w:r>
        <w:rPr>
          <w:rFonts w:ascii="Arial" w:hAnsi="Arial" w:cs="Arial"/>
          <w:sz w:val="22"/>
          <w:szCs w:val="22"/>
        </w:rPr>
        <w:t>-</w:t>
      </w:r>
      <w:r>
        <w:rPr>
          <w:rFonts w:ascii="Arial" w:hAnsi="Arial" w:cs="Arial"/>
          <w:sz w:val="22"/>
          <w:szCs w:val="22"/>
        </w:rPr>
        <w:tab/>
        <w:t xml:space="preserve">u budovy </w:t>
      </w:r>
      <w:r w:rsidR="00165E90">
        <w:rPr>
          <w:rFonts w:ascii="Arial" w:hAnsi="Arial" w:cs="Arial"/>
          <w:sz w:val="22"/>
          <w:szCs w:val="22"/>
        </w:rPr>
        <w:t>obecního úřadu</w:t>
      </w:r>
      <w:r>
        <w:rPr>
          <w:rFonts w:ascii="Arial" w:hAnsi="Arial" w:cs="Arial"/>
          <w:sz w:val="22"/>
          <w:szCs w:val="22"/>
        </w:rPr>
        <w:t xml:space="preserve"> č.p. </w:t>
      </w:r>
      <w:r w:rsidR="00165E90">
        <w:rPr>
          <w:rFonts w:ascii="Arial" w:hAnsi="Arial" w:cs="Arial"/>
          <w:sz w:val="22"/>
          <w:szCs w:val="22"/>
        </w:rPr>
        <w:t>2</w:t>
      </w:r>
      <w:r>
        <w:rPr>
          <w:rFonts w:ascii="Arial" w:hAnsi="Arial" w:cs="Arial"/>
          <w:sz w:val="22"/>
          <w:szCs w:val="22"/>
        </w:rPr>
        <w:t xml:space="preserve">9 – </w:t>
      </w:r>
      <w:proofErr w:type="spellStart"/>
      <w:r>
        <w:rPr>
          <w:rFonts w:ascii="Arial" w:hAnsi="Arial" w:cs="Arial"/>
          <w:sz w:val="22"/>
          <w:szCs w:val="22"/>
        </w:rPr>
        <w:t>p.č</w:t>
      </w:r>
      <w:proofErr w:type="spellEnd"/>
      <w:r>
        <w:rPr>
          <w:rFonts w:ascii="Arial" w:hAnsi="Arial" w:cs="Arial"/>
          <w:sz w:val="22"/>
          <w:szCs w:val="22"/>
        </w:rPr>
        <w:t xml:space="preserve">. 406/6 </w:t>
      </w:r>
    </w:p>
    <w:p w14:paraId="531B2912" w14:textId="77777777" w:rsidR="002A3FCD" w:rsidRDefault="002A3FCD" w:rsidP="002A3FCD">
      <w:pPr>
        <w:tabs>
          <w:tab w:val="left" w:pos="1080"/>
        </w:tabs>
        <w:ind w:firstLine="720"/>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u hasičárny – </w:t>
      </w:r>
      <w:proofErr w:type="spellStart"/>
      <w:r>
        <w:rPr>
          <w:rFonts w:ascii="Arial" w:hAnsi="Arial" w:cs="Arial"/>
          <w:sz w:val="22"/>
          <w:szCs w:val="22"/>
        </w:rPr>
        <w:t>p.č</w:t>
      </w:r>
      <w:proofErr w:type="spellEnd"/>
      <w:r>
        <w:rPr>
          <w:rFonts w:ascii="Arial" w:hAnsi="Arial" w:cs="Arial"/>
          <w:sz w:val="22"/>
          <w:szCs w:val="22"/>
        </w:rPr>
        <w:t>. 406/1</w:t>
      </w:r>
    </w:p>
    <w:p w14:paraId="54036FA7" w14:textId="77777777" w:rsidR="002A3FCD" w:rsidRDefault="002A3FCD" w:rsidP="002A3FCD">
      <w:pPr>
        <w:tabs>
          <w:tab w:val="left" w:pos="1080"/>
        </w:tabs>
        <w:ind w:firstLine="720"/>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u </w:t>
      </w:r>
      <w:proofErr w:type="spellStart"/>
      <w:r>
        <w:rPr>
          <w:rFonts w:ascii="Arial" w:hAnsi="Arial" w:cs="Arial"/>
          <w:sz w:val="22"/>
          <w:szCs w:val="22"/>
        </w:rPr>
        <w:t>Panajotovovů</w:t>
      </w:r>
      <w:proofErr w:type="spellEnd"/>
      <w:r>
        <w:rPr>
          <w:rFonts w:ascii="Arial" w:hAnsi="Arial" w:cs="Arial"/>
          <w:sz w:val="22"/>
          <w:szCs w:val="22"/>
        </w:rPr>
        <w:t xml:space="preserve"> – </w:t>
      </w:r>
      <w:proofErr w:type="spellStart"/>
      <w:r>
        <w:rPr>
          <w:rFonts w:ascii="Arial" w:hAnsi="Arial" w:cs="Arial"/>
          <w:sz w:val="22"/>
          <w:szCs w:val="22"/>
        </w:rPr>
        <w:t>p.č</w:t>
      </w:r>
      <w:proofErr w:type="spellEnd"/>
      <w:r>
        <w:rPr>
          <w:rFonts w:ascii="Arial" w:hAnsi="Arial" w:cs="Arial"/>
          <w:sz w:val="22"/>
          <w:szCs w:val="22"/>
        </w:rPr>
        <w:t>. 237/5</w:t>
      </w:r>
    </w:p>
    <w:p w14:paraId="22DF4AE3" w14:textId="77777777" w:rsidR="002A3FCD" w:rsidRDefault="002A3FCD" w:rsidP="002A3FCD">
      <w:pPr>
        <w:tabs>
          <w:tab w:val="left" w:pos="1080"/>
        </w:tabs>
        <w:ind w:firstLine="720"/>
        <w:rPr>
          <w:rFonts w:ascii="Arial" w:hAnsi="Arial" w:cs="Arial"/>
          <w:sz w:val="22"/>
          <w:szCs w:val="22"/>
        </w:rPr>
      </w:pPr>
    </w:p>
    <w:p w14:paraId="6B48AB8C" w14:textId="77777777" w:rsidR="002A3FCD" w:rsidRDefault="002A3FCD" w:rsidP="002A3FCD">
      <w:pPr>
        <w:ind w:firstLine="720"/>
        <w:rPr>
          <w:rFonts w:ascii="Arial" w:hAnsi="Arial" w:cs="Arial"/>
          <w:sz w:val="22"/>
          <w:szCs w:val="22"/>
        </w:rPr>
      </w:pPr>
    </w:p>
    <w:p w14:paraId="5DEA05D4" w14:textId="77777777" w:rsidR="002A3FCD" w:rsidRDefault="002A3FCD" w:rsidP="00036778">
      <w:pPr>
        <w:rPr>
          <w:rFonts w:ascii="Arial" w:hAnsi="Arial" w:cs="Arial"/>
          <w:sz w:val="22"/>
          <w:szCs w:val="22"/>
        </w:rPr>
      </w:pPr>
    </w:p>
    <w:p w14:paraId="75EE8C79" w14:textId="77777777" w:rsidR="002A3FCD" w:rsidRPr="00CB5754" w:rsidRDefault="002A3FCD" w:rsidP="00036778">
      <w:pPr>
        <w:rPr>
          <w:rFonts w:ascii="Arial" w:hAnsi="Arial" w:cs="Arial"/>
          <w:sz w:val="22"/>
          <w:szCs w:val="22"/>
        </w:rPr>
      </w:pPr>
    </w:p>
    <w:sectPr w:rsidR="002A3FCD" w:rsidRPr="00CB5754" w:rsidSect="0004533F">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5B8C9" w14:textId="77777777" w:rsidR="0004533F" w:rsidRDefault="0004533F">
      <w:r>
        <w:separator/>
      </w:r>
    </w:p>
  </w:endnote>
  <w:endnote w:type="continuationSeparator" w:id="0">
    <w:p w14:paraId="3FE7FD75" w14:textId="77777777" w:rsidR="0004533F" w:rsidRDefault="00045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DD03"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71256632"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17A49" w14:textId="77777777" w:rsidR="0004533F" w:rsidRDefault="0004533F">
      <w:r>
        <w:separator/>
      </w:r>
    </w:p>
  </w:footnote>
  <w:footnote w:type="continuationSeparator" w:id="0">
    <w:p w14:paraId="0A3D277C" w14:textId="77777777" w:rsidR="0004533F" w:rsidRDefault="0004533F">
      <w:r>
        <w:continuationSeparator/>
      </w:r>
    </w:p>
  </w:footnote>
  <w:footnote w:id="1">
    <w:p w14:paraId="6F5467F4"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424FBD9"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06D1D7A"/>
    <w:multiLevelType w:val="hybridMultilevel"/>
    <w:tmpl w:val="1D98CFFC"/>
    <w:lvl w:ilvl="0" w:tplc="BD6090B0">
      <w:numFmt w:val="bullet"/>
      <w:lvlText w:val="-"/>
      <w:lvlJc w:val="left"/>
      <w:pPr>
        <w:tabs>
          <w:tab w:val="num" w:pos="1428"/>
        </w:tabs>
        <w:ind w:left="1428" w:hanging="360"/>
      </w:pPr>
      <w:rPr>
        <w:rFonts w:ascii="Times New Roman" w:eastAsia="Times New Roman" w:hAnsi="Times New Roman" w:cs="Times New Roman"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hint="default"/>
      </w:rPr>
    </w:lvl>
    <w:lvl w:ilvl="3" w:tplc="04050001">
      <w:start w:val="1"/>
      <w:numFmt w:val="bullet"/>
      <w:lvlText w:val=""/>
      <w:lvlJc w:val="left"/>
      <w:pPr>
        <w:tabs>
          <w:tab w:val="num" w:pos="3588"/>
        </w:tabs>
        <w:ind w:left="3588" w:hanging="360"/>
      </w:pPr>
      <w:rPr>
        <w:rFonts w:ascii="Symbol" w:hAnsi="Symbol" w:hint="default"/>
      </w:rPr>
    </w:lvl>
    <w:lvl w:ilvl="4" w:tplc="04050003">
      <w:start w:val="1"/>
      <w:numFmt w:val="bullet"/>
      <w:lvlText w:val="o"/>
      <w:lvlJc w:val="left"/>
      <w:pPr>
        <w:tabs>
          <w:tab w:val="num" w:pos="4308"/>
        </w:tabs>
        <w:ind w:left="4308" w:hanging="360"/>
      </w:pPr>
      <w:rPr>
        <w:rFonts w:ascii="Courier New" w:hAnsi="Courier New" w:cs="Courier New" w:hint="default"/>
      </w:rPr>
    </w:lvl>
    <w:lvl w:ilvl="5" w:tplc="04050005">
      <w:start w:val="1"/>
      <w:numFmt w:val="bullet"/>
      <w:lvlText w:val=""/>
      <w:lvlJc w:val="left"/>
      <w:pPr>
        <w:tabs>
          <w:tab w:val="num" w:pos="5028"/>
        </w:tabs>
        <w:ind w:left="5028" w:hanging="360"/>
      </w:pPr>
      <w:rPr>
        <w:rFonts w:ascii="Wingdings" w:hAnsi="Wingdings" w:hint="default"/>
      </w:rPr>
    </w:lvl>
    <w:lvl w:ilvl="6" w:tplc="04050001">
      <w:start w:val="1"/>
      <w:numFmt w:val="bullet"/>
      <w:lvlText w:val=""/>
      <w:lvlJc w:val="left"/>
      <w:pPr>
        <w:tabs>
          <w:tab w:val="num" w:pos="5748"/>
        </w:tabs>
        <w:ind w:left="5748" w:hanging="360"/>
      </w:pPr>
      <w:rPr>
        <w:rFonts w:ascii="Symbol" w:hAnsi="Symbol" w:hint="default"/>
      </w:rPr>
    </w:lvl>
    <w:lvl w:ilvl="7" w:tplc="04050003">
      <w:start w:val="1"/>
      <w:numFmt w:val="bullet"/>
      <w:lvlText w:val="o"/>
      <w:lvlJc w:val="left"/>
      <w:pPr>
        <w:tabs>
          <w:tab w:val="num" w:pos="6468"/>
        </w:tabs>
        <w:ind w:left="6468" w:hanging="360"/>
      </w:pPr>
      <w:rPr>
        <w:rFonts w:ascii="Courier New" w:hAnsi="Courier New" w:cs="Courier New" w:hint="default"/>
      </w:rPr>
    </w:lvl>
    <w:lvl w:ilvl="8" w:tplc="04050005">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13340426">
    <w:abstractNumId w:val="7"/>
  </w:num>
  <w:num w:numId="2" w16cid:durableId="1685521725">
    <w:abstractNumId w:val="31"/>
  </w:num>
  <w:num w:numId="3" w16cid:durableId="669332199">
    <w:abstractNumId w:val="4"/>
  </w:num>
  <w:num w:numId="4" w16cid:durableId="178202147">
    <w:abstractNumId w:val="23"/>
  </w:num>
  <w:num w:numId="5" w16cid:durableId="1439333934">
    <w:abstractNumId w:val="20"/>
  </w:num>
  <w:num w:numId="6" w16cid:durableId="1864056546">
    <w:abstractNumId w:val="27"/>
  </w:num>
  <w:num w:numId="7" w16cid:durableId="757095120">
    <w:abstractNumId w:val="8"/>
  </w:num>
  <w:num w:numId="8" w16cid:durableId="618071105">
    <w:abstractNumId w:val="1"/>
  </w:num>
  <w:num w:numId="9" w16cid:durableId="1501583099">
    <w:abstractNumId w:val="26"/>
  </w:num>
  <w:num w:numId="10" w16cid:durableId="449739226">
    <w:abstractNumId w:val="22"/>
  </w:num>
  <w:num w:numId="11" w16cid:durableId="1937594348">
    <w:abstractNumId w:val="21"/>
  </w:num>
  <w:num w:numId="12" w16cid:durableId="1041322557">
    <w:abstractNumId w:val="10"/>
  </w:num>
  <w:num w:numId="13" w16cid:durableId="652836283">
    <w:abstractNumId w:val="24"/>
  </w:num>
  <w:num w:numId="14" w16cid:durableId="1280264679">
    <w:abstractNumId w:val="30"/>
  </w:num>
  <w:num w:numId="15" w16cid:durableId="1510943016">
    <w:abstractNumId w:val="13"/>
  </w:num>
  <w:num w:numId="16" w16cid:durableId="823206365">
    <w:abstractNumId w:val="29"/>
  </w:num>
  <w:num w:numId="17" w16cid:durableId="1665204504">
    <w:abstractNumId w:val="5"/>
  </w:num>
  <w:num w:numId="18" w16cid:durableId="470441503">
    <w:abstractNumId w:val="0"/>
  </w:num>
  <w:num w:numId="19" w16cid:durableId="171923186">
    <w:abstractNumId w:val="16"/>
  </w:num>
  <w:num w:numId="20" w16cid:durableId="1305968035">
    <w:abstractNumId w:val="25"/>
  </w:num>
  <w:num w:numId="21" w16cid:durableId="546450550">
    <w:abstractNumId w:val="17"/>
  </w:num>
  <w:num w:numId="22" w16cid:durableId="2024550528">
    <w:abstractNumId w:val="18"/>
  </w:num>
  <w:num w:numId="23" w16cid:durableId="1388802253">
    <w:abstractNumId w:val="12"/>
  </w:num>
  <w:num w:numId="24" w16cid:durableId="1056586319">
    <w:abstractNumId w:val="6"/>
  </w:num>
  <w:num w:numId="25" w16cid:durableId="812672526">
    <w:abstractNumId w:val="2"/>
  </w:num>
  <w:num w:numId="26" w16cid:durableId="1931543220">
    <w:abstractNumId w:val="15"/>
  </w:num>
  <w:num w:numId="27" w16cid:durableId="1769736971">
    <w:abstractNumId w:val="3"/>
  </w:num>
  <w:num w:numId="28" w16cid:durableId="1312753185">
    <w:abstractNumId w:val="14"/>
  </w:num>
  <w:num w:numId="29" w16cid:durableId="1387293059">
    <w:abstractNumId w:val="9"/>
  </w:num>
  <w:num w:numId="30" w16cid:durableId="242884925">
    <w:abstractNumId w:val="11"/>
  </w:num>
  <w:num w:numId="31" w16cid:durableId="1634292908">
    <w:abstractNumId w:val="28"/>
  </w:num>
  <w:num w:numId="32" w16cid:durableId="156773313">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9252723">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03B5"/>
    <w:rsid w:val="00012F79"/>
    <w:rsid w:val="00024B27"/>
    <w:rsid w:val="00031731"/>
    <w:rsid w:val="000332D7"/>
    <w:rsid w:val="00036778"/>
    <w:rsid w:val="00041A92"/>
    <w:rsid w:val="00042756"/>
    <w:rsid w:val="0004533F"/>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0F6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65E90"/>
    <w:rsid w:val="001724A3"/>
    <w:rsid w:val="0017608F"/>
    <w:rsid w:val="00181515"/>
    <w:rsid w:val="00181C99"/>
    <w:rsid w:val="001869E0"/>
    <w:rsid w:val="001A1793"/>
    <w:rsid w:val="001A5FC6"/>
    <w:rsid w:val="001B0AEB"/>
    <w:rsid w:val="001C3759"/>
    <w:rsid w:val="001C6E05"/>
    <w:rsid w:val="001E0DF7"/>
    <w:rsid w:val="001E1089"/>
    <w:rsid w:val="001E5FBF"/>
    <w:rsid w:val="001E6FEB"/>
    <w:rsid w:val="00200839"/>
    <w:rsid w:val="00202C4A"/>
    <w:rsid w:val="00206275"/>
    <w:rsid w:val="00210C3B"/>
    <w:rsid w:val="00211D36"/>
    <w:rsid w:val="002217C9"/>
    <w:rsid w:val="00223F72"/>
    <w:rsid w:val="00232642"/>
    <w:rsid w:val="0023379E"/>
    <w:rsid w:val="00242D06"/>
    <w:rsid w:val="002439E9"/>
    <w:rsid w:val="00244C59"/>
    <w:rsid w:val="00246D80"/>
    <w:rsid w:val="0024722A"/>
    <w:rsid w:val="00247C11"/>
    <w:rsid w:val="00251FBA"/>
    <w:rsid w:val="0025354B"/>
    <w:rsid w:val="00254A4F"/>
    <w:rsid w:val="00255095"/>
    <w:rsid w:val="00255AE6"/>
    <w:rsid w:val="00261098"/>
    <w:rsid w:val="00261285"/>
    <w:rsid w:val="00262D62"/>
    <w:rsid w:val="0026520E"/>
    <w:rsid w:val="00265EF4"/>
    <w:rsid w:val="00267188"/>
    <w:rsid w:val="002A020A"/>
    <w:rsid w:val="002A3581"/>
    <w:rsid w:val="002A3FCD"/>
    <w:rsid w:val="002B7E6B"/>
    <w:rsid w:val="002C32D2"/>
    <w:rsid w:val="002C3644"/>
    <w:rsid w:val="002C442F"/>
    <w:rsid w:val="002C606E"/>
    <w:rsid w:val="002D64B8"/>
    <w:rsid w:val="002D7DAC"/>
    <w:rsid w:val="002F202A"/>
    <w:rsid w:val="002F6C9F"/>
    <w:rsid w:val="0031415A"/>
    <w:rsid w:val="00320CF7"/>
    <w:rsid w:val="0032634F"/>
    <w:rsid w:val="0034317B"/>
    <w:rsid w:val="00343C2D"/>
    <w:rsid w:val="00344369"/>
    <w:rsid w:val="00352DD8"/>
    <w:rsid w:val="00373576"/>
    <w:rsid w:val="00374543"/>
    <w:rsid w:val="0037455E"/>
    <w:rsid w:val="003746ED"/>
    <w:rsid w:val="003759FA"/>
    <w:rsid w:val="003934B6"/>
    <w:rsid w:val="003A0DB1"/>
    <w:rsid w:val="003A62C5"/>
    <w:rsid w:val="003A7FC0"/>
    <w:rsid w:val="003D0A4B"/>
    <w:rsid w:val="003D3FB4"/>
    <w:rsid w:val="003D6965"/>
    <w:rsid w:val="003E3D8B"/>
    <w:rsid w:val="003E6669"/>
    <w:rsid w:val="003E6F87"/>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37030"/>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B12FE"/>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01C9"/>
    <w:rsid w:val="00641107"/>
    <w:rsid w:val="006511C7"/>
    <w:rsid w:val="00667683"/>
    <w:rsid w:val="00671A01"/>
    <w:rsid w:val="00675B4F"/>
    <w:rsid w:val="0068060A"/>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2BFE"/>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10EB1"/>
    <w:rsid w:val="00912D28"/>
    <w:rsid w:val="009146F3"/>
    <w:rsid w:val="00915FF6"/>
    <w:rsid w:val="00916185"/>
    <w:rsid w:val="009175D0"/>
    <w:rsid w:val="00923300"/>
    <w:rsid w:val="00931889"/>
    <w:rsid w:val="009401A1"/>
    <w:rsid w:val="00940656"/>
    <w:rsid w:val="0094179C"/>
    <w:rsid w:val="00951700"/>
    <w:rsid w:val="00956CDB"/>
    <w:rsid w:val="009700BC"/>
    <w:rsid w:val="009722E1"/>
    <w:rsid w:val="00973C0E"/>
    <w:rsid w:val="009743BA"/>
    <w:rsid w:val="009774F4"/>
    <w:rsid w:val="0098506A"/>
    <w:rsid w:val="009859B0"/>
    <w:rsid w:val="009A0DDF"/>
    <w:rsid w:val="009A1A48"/>
    <w:rsid w:val="009A4419"/>
    <w:rsid w:val="009A64B8"/>
    <w:rsid w:val="009B50E5"/>
    <w:rsid w:val="009B680A"/>
    <w:rsid w:val="009B77CC"/>
    <w:rsid w:val="009C08C1"/>
    <w:rsid w:val="009C7464"/>
    <w:rsid w:val="009D5C19"/>
    <w:rsid w:val="009E4450"/>
    <w:rsid w:val="009E5176"/>
    <w:rsid w:val="009F5BB9"/>
    <w:rsid w:val="00A07653"/>
    <w:rsid w:val="00A11DFF"/>
    <w:rsid w:val="00A23FF9"/>
    <w:rsid w:val="00A25B5E"/>
    <w:rsid w:val="00A33FDC"/>
    <w:rsid w:val="00A342C0"/>
    <w:rsid w:val="00A375FF"/>
    <w:rsid w:val="00A47650"/>
    <w:rsid w:val="00A532C2"/>
    <w:rsid w:val="00A5702D"/>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76BB"/>
    <w:rsid w:val="00B7787C"/>
    <w:rsid w:val="00B947F5"/>
    <w:rsid w:val="00BA2FB8"/>
    <w:rsid w:val="00BA7164"/>
    <w:rsid w:val="00BB0CCD"/>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747A7"/>
    <w:rsid w:val="00C76E5D"/>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074CA"/>
    <w:rsid w:val="00D0759A"/>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E0A5F"/>
    <w:rsid w:val="00DE29DB"/>
    <w:rsid w:val="00DE54A3"/>
    <w:rsid w:val="00DF28D8"/>
    <w:rsid w:val="00E00872"/>
    <w:rsid w:val="00E03188"/>
    <w:rsid w:val="00E04C79"/>
    <w:rsid w:val="00E11050"/>
    <w:rsid w:val="00E117FD"/>
    <w:rsid w:val="00E2491F"/>
    <w:rsid w:val="00E318DB"/>
    <w:rsid w:val="00E42543"/>
    <w:rsid w:val="00E428C5"/>
    <w:rsid w:val="00E555A1"/>
    <w:rsid w:val="00E5685C"/>
    <w:rsid w:val="00E5725E"/>
    <w:rsid w:val="00E66B2E"/>
    <w:rsid w:val="00E72053"/>
    <w:rsid w:val="00E8031C"/>
    <w:rsid w:val="00E81365"/>
    <w:rsid w:val="00E818DB"/>
    <w:rsid w:val="00E87A75"/>
    <w:rsid w:val="00E87B0B"/>
    <w:rsid w:val="00E92D8B"/>
    <w:rsid w:val="00EA1B4D"/>
    <w:rsid w:val="00EB2DCF"/>
    <w:rsid w:val="00EB4815"/>
    <w:rsid w:val="00EB486C"/>
    <w:rsid w:val="00EB7D8D"/>
    <w:rsid w:val="00EF0F45"/>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52D"/>
    <w:rsid w:val="00F67C91"/>
    <w:rsid w:val="00F71191"/>
    <w:rsid w:val="00F724DF"/>
    <w:rsid w:val="00F76A45"/>
    <w:rsid w:val="00F77173"/>
    <w:rsid w:val="00F771CC"/>
    <w:rsid w:val="00F86021"/>
    <w:rsid w:val="00F876B3"/>
    <w:rsid w:val="00F87C7D"/>
    <w:rsid w:val="00F97825"/>
    <w:rsid w:val="00FA33FD"/>
    <w:rsid w:val="00FA3D38"/>
    <w:rsid w:val="00FB1772"/>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550B6"/>
  <w15:chartTrackingRefBased/>
  <w15:docId w15:val="{AEAD31DE-4860-4E4A-8CEB-6BABB81F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68273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1073</Words>
  <Characters>6335</Characters>
  <Application>Microsoft Office Word</Application>
  <DocSecurity>0</DocSecurity>
  <Lines>52</Lines>
  <Paragraphs>14</Paragraphs>
  <ScaleCrop>false</ScaleCrop>
  <HeadingPairs>
    <vt:vector size="4" baseType="variant">
      <vt:variant>
        <vt:lpstr>Název</vt:lpstr>
      </vt:variant>
      <vt:variant>
        <vt:i4>1</vt:i4>
      </vt:variant>
      <vt:variant>
        <vt:lpstr>Nadpisy</vt:lpstr>
      </vt:variant>
      <vt:variant>
        <vt:i4>5</vt:i4>
      </vt:variant>
    </vt:vector>
  </HeadingPairs>
  <TitlesOfParts>
    <vt:vector size="6" baseType="lpstr">
      <vt:lpstr>Vzor obecně závazné vyhlášky obce o stanovení systému shromažďování, sběru, přepravy, třídění, využívání a odstraňování komuná</vt:lpstr>
      <vt:lpstr>    Úvodní ustanovení</vt:lpstr>
      <vt:lpstr>    Soustřeďování papíru, plastů, skla, kovů, biologického odpadu, jedlých olejů a t</vt:lpstr>
      <vt:lpstr>    Čl. 4</vt:lpstr>
      <vt:lpstr>    Svoz nebezpečných složek komunálního odpadu</vt:lpstr>
      <vt:lpstr>    Nakládání s komunálním odpadem vznikajícím na území obce při činnosti právnickýc</vt:lpstr>
    </vt:vector>
  </TitlesOfParts>
  <Company>MV ČR</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Jana Vachutková</cp:lastModifiedBy>
  <cp:revision>2</cp:revision>
  <cp:lastPrinted>2020-12-03T09:05:00Z</cp:lastPrinted>
  <dcterms:created xsi:type="dcterms:W3CDTF">2024-02-07T09:49:00Z</dcterms:created>
  <dcterms:modified xsi:type="dcterms:W3CDTF">2024-02-07T09:49:00Z</dcterms:modified>
</cp:coreProperties>
</file>