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17A1" w14:textId="77777777" w:rsidR="005C32A2" w:rsidRPr="005C32A2" w:rsidRDefault="005C32A2" w:rsidP="005C32A2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5C32A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 Sopotnice</w:t>
      </w:r>
    </w:p>
    <w:p w14:paraId="18E244FF" w14:textId="77777777" w:rsidR="005C32A2" w:rsidRPr="005C32A2" w:rsidRDefault="005C32A2" w:rsidP="005C32A2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5C32A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Zastupitelstvo obce Sopotnice</w:t>
      </w:r>
    </w:p>
    <w:p w14:paraId="3B7DA562" w14:textId="77777777" w:rsidR="005C32A2" w:rsidRPr="005C32A2" w:rsidRDefault="005C32A2" w:rsidP="005C32A2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</w:p>
    <w:p w14:paraId="5E3E63A9" w14:textId="77777777" w:rsidR="005C32A2" w:rsidRPr="005C32A2" w:rsidRDefault="005C32A2" w:rsidP="005C32A2">
      <w:pPr>
        <w:autoSpaceDE w:val="0"/>
        <w:autoSpaceDN w:val="0"/>
        <w:jc w:val="center"/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</w:pPr>
      <w:r w:rsidRPr="005C32A2">
        <w:rPr>
          <w:rFonts w:ascii="Arial" w:eastAsia="PingFang SC" w:hAnsi="Arial" w:cs="Arial Unicode MS"/>
          <w:b/>
          <w:bCs/>
          <w:kern w:val="3"/>
          <w:sz w:val="24"/>
          <w:szCs w:val="24"/>
          <w:lang w:eastAsia="zh-CN" w:bidi="hi-IN"/>
        </w:rPr>
        <w:t>Obecně závazná vyhláška obce Sopotnice,</w:t>
      </w:r>
    </w:p>
    <w:p w14:paraId="36E485D0" w14:textId="1A5C0F26" w:rsidR="002C7F6B" w:rsidRPr="00335185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35185">
        <w:rPr>
          <w:rFonts w:ascii="Arial" w:hAnsi="Arial" w:cs="Arial"/>
          <w:b/>
          <w:sz w:val="24"/>
          <w:szCs w:val="24"/>
        </w:rPr>
        <w:t>kterou se stanoví část společného školského obvodu</w:t>
      </w:r>
      <w:r w:rsidR="00335185">
        <w:rPr>
          <w:rFonts w:ascii="Arial" w:hAnsi="Arial" w:cs="Arial"/>
          <w:b/>
          <w:sz w:val="24"/>
          <w:szCs w:val="24"/>
        </w:rPr>
        <w:t xml:space="preserve"> </w:t>
      </w:r>
      <w:r w:rsidRPr="00335185">
        <w:rPr>
          <w:rFonts w:ascii="Arial" w:hAnsi="Arial" w:cs="Arial"/>
          <w:b/>
          <w:sz w:val="24"/>
          <w:szCs w:val="24"/>
        </w:rPr>
        <w:t>základní školy</w:t>
      </w:r>
    </w:p>
    <w:p w14:paraId="77EE5CFE" w14:textId="77777777" w:rsidR="006E48D2" w:rsidRPr="009460F0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E7273B6" w14:textId="0E1626B7" w:rsidR="006E48D2" w:rsidRDefault="002C7F6B" w:rsidP="002C7F6B">
      <w:pPr>
        <w:spacing w:line="276" w:lineRule="auto"/>
        <w:rPr>
          <w:rFonts w:ascii="Arial" w:hAnsi="Arial" w:cs="Arial"/>
        </w:rPr>
      </w:pPr>
      <w:r w:rsidRPr="009460F0">
        <w:rPr>
          <w:rFonts w:ascii="Arial" w:hAnsi="Arial" w:cs="Arial"/>
        </w:rPr>
        <w:t xml:space="preserve">Zastupitelstvo obce </w:t>
      </w:r>
      <w:r w:rsidR="005C32A2">
        <w:rPr>
          <w:rFonts w:ascii="Arial" w:hAnsi="Arial" w:cs="Arial"/>
        </w:rPr>
        <w:t>Sopotnice</w:t>
      </w:r>
      <w:r w:rsidR="00E36005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se na svém zasedání dne </w:t>
      </w:r>
      <w:r w:rsidR="0074549F">
        <w:rPr>
          <w:rFonts w:ascii="Arial" w:hAnsi="Arial" w:cs="Arial"/>
        </w:rPr>
        <w:t>9.12.</w:t>
      </w:r>
      <w:r w:rsidR="008572C1" w:rsidRPr="009460F0">
        <w:rPr>
          <w:rFonts w:ascii="Arial" w:hAnsi="Arial" w:cs="Arial"/>
        </w:rPr>
        <w:t>202</w:t>
      </w:r>
      <w:r w:rsidR="00E36005">
        <w:rPr>
          <w:rFonts w:ascii="Arial" w:hAnsi="Arial" w:cs="Arial"/>
        </w:rPr>
        <w:t>5</w:t>
      </w:r>
      <w:r w:rsidR="00F5136A">
        <w:rPr>
          <w:rFonts w:ascii="Arial" w:hAnsi="Arial" w:cs="Arial"/>
        </w:rPr>
        <w:t>,</w:t>
      </w:r>
      <w:r w:rsidR="008572C1" w:rsidRPr="009460F0">
        <w:rPr>
          <w:rFonts w:ascii="Arial" w:hAnsi="Arial" w:cs="Arial"/>
        </w:rPr>
        <w:t xml:space="preserve"> </w:t>
      </w:r>
      <w:r w:rsidR="00F5136A">
        <w:rPr>
          <w:rFonts w:ascii="Arial" w:hAnsi="Arial" w:cs="Arial"/>
        </w:rPr>
        <w:t>usnesením č</w:t>
      </w:r>
      <w:r w:rsidR="0074549F">
        <w:rPr>
          <w:rFonts w:ascii="Arial" w:hAnsi="Arial" w:cs="Arial"/>
        </w:rPr>
        <w:t>. 121/25</w:t>
      </w:r>
      <w:r w:rsidR="00F5136A">
        <w:rPr>
          <w:rFonts w:ascii="Arial" w:hAnsi="Arial" w:cs="Arial"/>
        </w:rPr>
        <w:t>,</w:t>
      </w:r>
      <w:r w:rsidR="0074549F">
        <w:rPr>
          <w:rFonts w:ascii="Arial" w:hAnsi="Arial" w:cs="Arial"/>
        </w:rPr>
        <w:t xml:space="preserve"> </w:t>
      </w:r>
      <w:r w:rsidRPr="009460F0">
        <w:rPr>
          <w:rFonts w:ascii="Arial" w:hAnsi="Arial" w:cs="Arial"/>
        </w:rPr>
        <w:t xml:space="preserve">usneslo vydat na základě </w:t>
      </w:r>
      <w:r w:rsidR="004F01DE" w:rsidRPr="009460F0">
        <w:rPr>
          <w:rFonts w:ascii="Arial" w:hAnsi="Arial" w:cs="Arial"/>
        </w:rPr>
        <w:t xml:space="preserve">ustanovení § 178 odst. 2 písm. </w:t>
      </w:r>
      <w:r w:rsidRPr="009460F0">
        <w:rPr>
          <w:rFonts w:ascii="Arial" w:hAnsi="Arial" w:cs="Arial"/>
        </w:rPr>
        <w:t>c) zákona č. 561/2004 Sb., o</w:t>
      </w:r>
      <w:r w:rsidR="003155B9">
        <w:rPr>
          <w:rFonts w:ascii="Arial" w:hAnsi="Arial" w:cs="Arial"/>
        </w:rPr>
        <w:t> </w:t>
      </w:r>
      <w:r w:rsidRPr="009460F0">
        <w:rPr>
          <w:rFonts w:ascii="Arial" w:hAnsi="Arial" w:cs="Arial"/>
        </w:rPr>
        <w:t>předškolním, základním, středním, vyšším odborném a jiném vzdělávání (školský zákon), ve znění pozdějších předpisů, a v soulad</w:t>
      </w:r>
      <w:r w:rsidR="004A7D28" w:rsidRPr="009460F0">
        <w:rPr>
          <w:rFonts w:ascii="Arial" w:hAnsi="Arial" w:cs="Arial"/>
        </w:rPr>
        <w:t xml:space="preserve">u s § 10 písm. d) a § 84 odst. </w:t>
      </w:r>
      <w:r w:rsidR="00340258" w:rsidRPr="009460F0">
        <w:rPr>
          <w:rFonts w:ascii="Arial" w:hAnsi="Arial" w:cs="Arial"/>
        </w:rPr>
        <w:t>2 písm. h) zákona č. 128/2000 </w:t>
      </w:r>
      <w:r w:rsidRPr="009460F0">
        <w:rPr>
          <w:rFonts w:ascii="Arial" w:hAnsi="Arial" w:cs="Arial"/>
        </w:rPr>
        <w:t>Sb., o obcích (obecní zřízení), ve znění pozdějších předpisů, tuto obecně závaznou vyhlášku</w:t>
      </w:r>
      <w:r w:rsidR="00C36583" w:rsidRPr="009460F0">
        <w:rPr>
          <w:rFonts w:ascii="Arial" w:hAnsi="Arial" w:cs="Arial"/>
        </w:rPr>
        <w:t>:</w:t>
      </w:r>
    </w:p>
    <w:p w14:paraId="57CDD546" w14:textId="77777777" w:rsidR="009D4F19" w:rsidRPr="009460F0" w:rsidRDefault="009D4F19" w:rsidP="002C7F6B">
      <w:pPr>
        <w:spacing w:line="276" w:lineRule="auto"/>
        <w:rPr>
          <w:rFonts w:ascii="Arial" w:hAnsi="Arial" w:cs="Arial"/>
        </w:rPr>
      </w:pPr>
    </w:p>
    <w:p w14:paraId="0E7BB533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>Čl. 1</w:t>
      </w:r>
    </w:p>
    <w:p w14:paraId="5C33E4A2" w14:textId="638E8D1D" w:rsidR="003155B9" w:rsidRPr="00335185" w:rsidRDefault="002C7F6B" w:rsidP="0033518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9460F0">
        <w:rPr>
          <w:rFonts w:ascii="Arial" w:hAnsi="Arial" w:cs="Arial"/>
          <w:b/>
          <w:szCs w:val="24"/>
        </w:rPr>
        <w:t xml:space="preserve">Stanovení </w:t>
      </w:r>
      <w:r w:rsidR="005C32A2">
        <w:rPr>
          <w:rFonts w:ascii="Arial" w:hAnsi="Arial" w:cs="Arial"/>
          <w:b/>
          <w:szCs w:val="24"/>
        </w:rPr>
        <w:t xml:space="preserve">části </w:t>
      </w:r>
      <w:r w:rsidRPr="009460F0">
        <w:rPr>
          <w:rFonts w:ascii="Arial" w:hAnsi="Arial" w:cs="Arial"/>
          <w:b/>
          <w:szCs w:val="24"/>
        </w:rPr>
        <w:t>školsk</w:t>
      </w:r>
      <w:r w:rsidR="00335185">
        <w:rPr>
          <w:rFonts w:ascii="Arial" w:hAnsi="Arial" w:cs="Arial"/>
          <w:b/>
          <w:szCs w:val="24"/>
        </w:rPr>
        <w:t>ého</w:t>
      </w:r>
      <w:r w:rsidRPr="009460F0">
        <w:rPr>
          <w:rFonts w:ascii="Arial" w:hAnsi="Arial" w:cs="Arial"/>
          <w:b/>
          <w:szCs w:val="24"/>
        </w:rPr>
        <w:t xml:space="preserve"> obvod</w:t>
      </w:r>
      <w:r w:rsidR="00335185">
        <w:rPr>
          <w:rFonts w:ascii="Arial" w:hAnsi="Arial" w:cs="Arial"/>
          <w:b/>
          <w:szCs w:val="24"/>
        </w:rPr>
        <w:t>u</w:t>
      </w:r>
      <w:r w:rsidRPr="009460F0">
        <w:rPr>
          <w:rFonts w:ascii="Arial" w:hAnsi="Arial" w:cs="Arial"/>
          <w:b/>
          <w:szCs w:val="24"/>
        </w:rPr>
        <w:t xml:space="preserve"> </w:t>
      </w:r>
    </w:p>
    <w:p w14:paraId="1D2650A7" w14:textId="39F06E72" w:rsidR="009D4F19" w:rsidRDefault="003155B9" w:rsidP="00F5136A">
      <w:pPr>
        <w:shd w:val="clear" w:color="auto" w:fill="FFFFFF" w:themeFill="background1"/>
        <w:spacing w:line="276" w:lineRule="auto"/>
        <w:rPr>
          <w:rFonts w:ascii="Arial" w:hAnsi="Arial" w:cs="Arial"/>
        </w:rPr>
      </w:pPr>
      <w:r w:rsidRPr="00335185">
        <w:rPr>
          <w:rFonts w:ascii="Arial" w:hAnsi="Arial" w:cs="Arial"/>
        </w:rPr>
        <w:t>Na základě uzavřené dohody obc</w:t>
      </w:r>
      <w:r w:rsidR="00742102">
        <w:rPr>
          <w:rFonts w:ascii="Arial" w:hAnsi="Arial" w:cs="Arial"/>
        </w:rPr>
        <w:t xml:space="preserve">í </w:t>
      </w:r>
      <w:r w:rsidR="005C32A2">
        <w:rPr>
          <w:rFonts w:ascii="Arial" w:hAnsi="Arial" w:cs="Arial"/>
        </w:rPr>
        <w:t>Česká Rybná a Sopotnice</w:t>
      </w:r>
      <w:r w:rsidR="0033518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o vytvoření společného </w:t>
      </w:r>
      <w:r w:rsidRPr="00F5136A">
        <w:rPr>
          <w:rFonts w:ascii="Arial" w:hAnsi="Arial" w:cs="Arial"/>
          <w:b/>
          <w:bCs/>
        </w:rPr>
        <w:t>školského</w:t>
      </w:r>
      <w:r w:rsidRPr="00335185">
        <w:rPr>
          <w:rFonts w:ascii="Arial" w:hAnsi="Arial" w:cs="Arial"/>
        </w:rPr>
        <w:t xml:space="preserve"> obvodu základní školy</w:t>
      </w:r>
      <w:r w:rsidR="005C32A2">
        <w:rPr>
          <w:rFonts w:ascii="Arial" w:hAnsi="Arial" w:cs="Arial"/>
        </w:rPr>
        <w:t>, a to pro druhý stupeň základní školy,</w:t>
      </w:r>
      <w:r w:rsidRPr="00335185">
        <w:rPr>
          <w:rFonts w:ascii="Arial" w:hAnsi="Arial" w:cs="Arial"/>
        </w:rPr>
        <w:t xml:space="preserve"> je území obce </w:t>
      </w:r>
      <w:r w:rsidR="005C32A2">
        <w:rPr>
          <w:rFonts w:ascii="Arial" w:hAnsi="Arial" w:cs="Arial"/>
        </w:rPr>
        <w:t>Sopotnice</w:t>
      </w:r>
      <w:r w:rsidR="00E36005">
        <w:rPr>
          <w:rFonts w:ascii="Arial" w:hAnsi="Arial" w:cs="Arial"/>
        </w:rPr>
        <w:t xml:space="preserve"> </w:t>
      </w:r>
      <w:r w:rsidRPr="00335185">
        <w:rPr>
          <w:rFonts w:ascii="Arial" w:hAnsi="Arial" w:cs="Arial"/>
        </w:rPr>
        <w:t xml:space="preserve">částí školského obvodu </w:t>
      </w:r>
      <w:r w:rsidR="005C32A2" w:rsidRPr="005C32A2">
        <w:rPr>
          <w:rFonts w:ascii="Arial" w:hAnsi="Arial" w:cs="Arial"/>
          <w:b/>
          <w:bCs/>
        </w:rPr>
        <w:t>Základní škol</w:t>
      </w:r>
      <w:r w:rsidR="005C32A2">
        <w:rPr>
          <w:rFonts w:ascii="Arial" w:hAnsi="Arial" w:cs="Arial"/>
          <w:b/>
          <w:bCs/>
        </w:rPr>
        <w:t>y</w:t>
      </w:r>
      <w:r w:rsidR="005C32A2" w:rsidRPr="005C32A2">
        <w:rPr>
          <w:rFonts w:ascii="Arial" w:hAnsi="Arial" w:cs="Arial"/>
          <w:b/>
          <w:bCs/>
        </w:rPr>
        <w:t xml:space="preserve"> a mateřsk</w:t>
      </w:r>
      <w:r w:rsidR="005C32A2">
        <w:rPr>
          <w:rFonts w:ascii="Arial" w:hAnsi="Arial" w:cs="Arial"/>
          <w:b/>
          <w:bCs/>
        </w:rPr>
        <w:t>é</w:t>
      </w:r>
      <w:r w:rsidR="005C32A2" w:rsidRPr="005C32A2">
        <w:rPr>
          <w:rFonts w:ascii="Arial" w:hAnsi="Arial" w:cs="Arial"/>
          <w:b/>
          <w:bCs/>
        </w:rPr>
        <w:t xml:space="preserve"> škol</w:t>
      </w:r>
      <w:r w:rsidR="005C32A2">
        <w:rPr>
          <w:rFonts w:ascii="Arial" w:hAnsi="Arial" w:cs="Arial"/>
          <w:b/>
          <w:bCs/>
        </w:rPr>
        <w:t>y</w:t>
      </w:r>
      <w:r w:rsidR="005C32A2" w:rsidRPr="005C32A2">
        <w:rPr>
          <w:rFonts w:ascii="Arial" w:hAnsi="Arial" w:cs="Arial"/>
          <w:b/>
          <w:bCs/>
        </w:rPr>
        <w:t xml:space="preserve"> Sopotnice, příspěvkov</w:t>
      </w:r>
      <w:r w:rsidR="005C32A2">
        <w:rPr>
          <w:rFonts w:ascii="Arial" w:hAnsi="Arial" w:cs="Arial"/>
          <w:b/>
          <w:bCs/>
        </w:rPr>
        <w:t>é</w:t>
      </w:r>
      <w:r w:rsidR="005C32A2" w:rsidRPr="005C32A2">
        <w:rPr>
          <w:rFonts w:ascii="Arial" w:hAnsi="Arial" w:cs="Arial"/>
          <w:b/>
          <w:bCs/>
        </w:rPr>
        <w:t xml:space="preserve"> organizace</w:t>
      </w:r>
      <w:r w:rsidR="00742102">
        <w:rPr>
          <w:rFonts w:ascii="Arial" w:hAnsi="Arial" w:cs="Arial"/>
          <w:b/>
          <w:bCs/>
        </w:rPr>
        <w:t>,</w:t>
      </w:r>
      <w:r w:rsidR="00742102" w:rsidRPr="00012791">
        <w:rPr>
          <w:rFonts w:ascii="Arial" w:hAnsi="Arial" w:cs="Arial"/>
        </w:rPr>
        <w:t xml:space="preserve"> </w:t>
      </w:r>
      <w:r w:rsidR="006A4A43">
        <w:rPr>
          <w:rFonts w:ascii="Arial" w:hAnsi="Arial" w:cs="Arial"/>
        </w:rPr>
        <w:t>s</w:t>
      </w:r>
      <w:r w:rsidR="00742102" w:rsidRPr="00012791">
        <w:rPr>
          <w:rFonts w:ascii="Arial" w:hAnsi="Arial" w:cs="Arial"/>
        </w:rPr>
        <w:t>e</w:t>
      </w:r>
      <w:r w:rsidR="006A4A43">
        <w:rPr>
          <w:rFonts w:ascii="Arial" w:hAnsi="Arial" w:cs="Arial"/>
        </w:rPr>
        <w:t xml:space="preserve"> sídlem </w:t>
      </w:r>
      <w:r w:rsidR="005C32A2">
        <w:rPr>
          <w:rFonts w:ascii="Arial" w:hAnsi="Arial" w:cs="Arial"/>
        </w:rPr>
        <w:t xml:space="preserve">Sopotnice č. 225, </w:t>
      </w:r>
      <w:r w:rsidR="005C32A2" w:rsidRPr="005C32A2">
        <w:rPr>
          <w:rFonts w:ascii="Arial" w:hAnsi="Arial" w:cs="Arial"/>
        </w:rPr>
        <w:t>561</w:t>
      </w:r>
      <w:r w:rsidR="005C32A2">
        <w:rPr>
          <w:rFonts w:ascii="Arial" w:hAnsi="Arial" w:cs="Arial"/>
        </w:rPr>
        <w:t xml:space="preserve"> </w:t>
      </w:r>
      <w:r w:rsidR="005C32A2" w:rsidRPr="005C32A2">
        <w:rPr>
          <w:rFonts w:ascii="Arial" w:hAnsi="Arial" w:cs="Arial"/>
        </w:rPr>
        <w:t>15</w:t>
      </w:r>
      <w:r w:rsidR="005C32A2">
        <w:rPr>
          <w:rFonts w:ascii="Arial" w:hAnsi="Arial" w:cs="Arial"/>
        </w:rPr>
        <w:t xml:space="preserve"> Sopotnice</w:t>
      </w:r>
      <w:r w:rsidR="006A4A43">
        <w:rPr>
          <w:rFonts w:ascii="Arial" w:hAnsi="Arial" w:cs="Arial"/>
        </w:rPr>
        <w:t xml:space="preserve">, zřízené </w:t>
      </w:r>
      <w:r w:rsidR="005C32A2">
        <w:rPr>
          <w:rFonts w:ascii="Arial" w:hAnsi="Arial" w:cs="Arial"/>
        </w:rPr>
        <w:t>obcí Sopotnice</w:t>
      </w:r>
      <w:r w:rsidR="00742102">
        <w:rPr>
          <w:rFonts w:ascii="Arial" w:hAnsi="Arial" w:cs="Arial"/>
        </w:rPr>
        <w:t>.</w:t>
      </w:r>
    </w:p>
    <w:p w14:paraId="3FD35936" w14:textId="5629538A" w:rsidR="00F5136A" w:rsidRDefault="00F5136A" w:rsidP="00E36005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Pr="00F5136A">
        <w:rPr>
          <w:rFonts w:ascii="Arial" w:hAnsi="Arial" w:cs="Arial"/>
          <w:b/>
          <w:bCs/>
        </w:rPr>
        <w:t>Č</w:t>
      </w:r>
      <w:r>
        <w:rPr>
          <w:rFonts w:ascii="Arial" w:hAnsi="Arial" w:cs="Arial"/>
          <w:b/>
          <w:bCs/>
        </w:rPr>
        <w:t>l. 2</w:t>
      </w:r>
    </w:p>
    <w:p w14:paraId="3BD9F297" w14:textId="333C6B97" w:rsidR="00F5136A" w:rsidRDefault="00F5136A" w:rsidP="00F5136A">
      <w:pPr>
        <w:spacing w:line="276" w:lineRule="auto"/>
        <w:ind w:left="2832" w:firstLine="7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Zrušovací ustanovení</w:t>
      </w:r>
    </w:p>
    <w:p w14:paraId="62B31492" w14:textId="440CCBBA" w:rsidR="00F5136A" w:rsidRPr="00F5136A" w:rsidRDefault="00F5136A" w:rsidP="00F5136A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Nabytím účinnosti této vyhlášky se zrušuje obecně závazná vyhláška obce Sopotnice č. 4/2018, kterou se stanoví část společných školských obvodů základních škol, ze 14.5.2018.</w:t>
      </w:r>
    </w:p>
    <w:p w14:paraId="22788BD7" w14:textId="77777777" w:rsidR="00F5136A" w:rsidRPr="00F5136A" w:rsidRDefault="00F5136A" w:rsidP="00F5136A">
      <w:pPr>
        <w:spacing w:line="276" w:lineRule="auto"/>
        <w:jc w:val="left"/>
        <w:rPr>
          <w:rFonts w:ascii="Arial" w:hAnsi="Arial" w:cs="Arial"/>
          <w:b/>
          <w:bCs/>
        </w:rPr>
      </w:pPr>
    </w:p>
    <w:p w14:paraId="61F0E438" w14:textId="07038E0C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 xml:space="preserve">Čl. </w:t>
      </w:r>
      <w:r w:rsidR="00F5136A">
        <w:rPr>
          <w:rFonts w:ascii="Arial" w:hAnsi="Arial" w:cs="Arial"/>
          <w:b/>
        </w:rPr>
        <w:t>3</w:t>
      </w:r>
    </w:p>
    <w:p w14:paraId="7170121B" w14:textId="77777777" w:rsidR="002C7F6B" w:rsidRPr="009460F0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9460F0">
        <w:rPr>
          <w:rFonts w:ascii="Arial" w:hAnsi="Arial" w:cs="Arial"/>
          <w:b/>
        </w:rPr>
        <w:t>Účinnost</w:t>
      </w:r>
    </w:p>
    <w:p w14:paraId="274E488A" w14:textId="3980DEFB" w:rsidR="00335185" w:rsidRPr="00335185" w:rsidRDefault="00335185" w:rsidP="00335185">
      <w:pPr>
        <w:spacing w:after="0"/>
        <w:rPr>
          <w:rFonts w:ascii="Arial" w:hAnsi="Arial" w:cs="Arial"/>
        </w:rPr>
      </w:pPr>
      <w:r w:rsidRPr="00335185"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737386DF" w14:textId="0141B047" w:rsidR="002C7F6B" w:rsidRPr="009460F0" w:rsidRDefault="002C7F6B" w:rsidP="002C7F6B">
      <w:pPr>
        <w:spacing w:line="276" w:lineRule="auto"/>
        <w:ind w:firstLine="709"/>
        <w:rPr>
          <w:rFonts w:ascii="Arial" w:hAnsi="Arial" w:cs="Arial"/>
        </w:rPr>
      </w:pPr>
    </w:p>
    <w:p w14:paraId="406AAC61" w14:textId="77777777" w:rsidR="002C7F6B" w:rsidRDefault="002C7F6B" w:rsidP="002C7F6B">
      <w:pPr>
        <w:spacing w:line="276" w:lineRule="auto"/>
        <w:rPr>
          <w:rFonts w:ascii="Arial" w:hAnsi="Arial" w:cs="Arial"/>
        </w:rPr>
      </w:pPr>
    </w:p>
    <w:p w14:paraId="7B36AA04" w14:textId="77777777" w:rsidR="005C32A2" w:rsidRDefault="005C32A2" w:rsidP="002C7F6B">
      <w:pPr>
        <w:spacing w:line="276" w:lineRule="auto"/>
        <w:rPr>
          <w:rFonts w:ascii="Arial" w:hAnsi="Arial" w:cs="Arial"/>
        </w:rPr>
      </w:pPr>
    </w:p>
    <w:p w14:paraId="06129D5F" w14:textId="77777777" w:rsidR="005C32A2" w:rsidRDefault="005C32A2" w:rsidP="002C7F6B">
      <w:pPr>
        <w:spacing w:line="276" w:lineRule="auto"/>
        <w:rPr>
          <w:rFonts w:ascii="Arial" w:hAnsi="Arial" w:cs="Arial"/>
        </w:rPr>
      </w:pPr>
    </w:p>
    <w:p w14:paraId="61CA1E54" w14:textId="77777777" w:rsidR="005C32A2" w:rsidRDefault="005C32A2" w:rsidP="002C7F6B">
      <w:pPr>
        <w:spacing w:line="276" w:lineRule="auto"/>
        <w:rPr>
          <w:rFonts w:ascii="Arial" w:hAnsi="Arial" w:cs="Arial"/>
        </w:rPr>
      </w:pPr>
    </w:p>
    <w:p w14:paraId="5F22800D" w14:textId="77777777" w:rsidR="005C32A2" w:rsidRPr="00744833" w:rsidRDefault="005C32A2" w:rsidP="005C32A2">
      <w:pPr>
        <w:tabs>
          <w:tab w:val="left" w:pos="5670"/>
        </w:tabs>
        <w:autoSpaceDE w:val="0"/>
        <w:autoSpaceDN w:val="0"/>
        <w:adjustRightInd w:val="0"/>
        <w:spacing w:line="276" w:lineRule="auto"/>
        <w:ind w:left="426" w:firstLine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Bc. Jan </w:t>
      </w:r>
      <w:proofErr w:type="spellStart"/>
      <w:r>
        <w:rPr>
          <w:rFonts w:ascii="Arial" w:hAnsi="Arial" w:cs="Arial"/>
        </w:rPr>
        <w:t>Antušek</w:t>
      </w:r>
      <w:proofErr w:type="spellEnd"/>
      <w:r>
        <w:rPr>
          <w:rFonts w:ascii="Arial" w:hAnsi="Arial" w:cs="Arial"/>
        </w:rPr>
        <w:t xml:space="preserve"> v. r.</w:t>
      </w:r>
      <w:r>
        <w:rPr>
          <w:rFonts w:ascii="Arial" w:hAnsi="Arial" w:cs="Arial"/>
          <w:color w:val="000000"/>
        </w:rPr>
        <w:tab/>
        <w:t xml:space="preserve">   </w:t>
      </w:r>
      <w:r>
        <w:rPr>
          <w:rFonts w:ascii="Arial" w:hAnsi="Arial" w:cs="Arial"/>
        </w:rPr>
        <w:t>Jakub Hynek v. r.</w:t>
      </w:r>
    </w:p>
    <w:p w14:paraId="49975A33" w14:textId="77777777" w:rsidR="005C32A2" w:rsidRPr="00744833" w:rsidRDefault="005C32A2" w:rsidP="005C32A2">
      <w:pPr>
        <w:tabs>
          <w:tab w:val="left" w:pos="6096"/>
        </w:tabs>
        <w:autoSpaceDE w:val="0"/>
        <w:autoSpaceDN w:val="0"/>
        <w:adjustRightInd w:val="0"/>
        <w:spacing w:line="276" w:lineRule="auto"/>
        <w:ind w:left="1701" w:hanging="170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s</w:t>
      </w:r>
      <w:r w:rsidRPr="00744833">
        <w:rPr>
          <w:rFonts w:ascii="Arial" w:hAnsi="Arial" w:cs="Arial"/>
          <w:color w:val="000000"/>
        </w:rPr>
        <w:t>tarost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ab/>
        <w:t>místo</w:t>
      </w:r>
      <w:r w:rsidRPr="00744833">
        <w:rPr>
          <w:rFonts w:ascii="Arial" w:hAnsi="Arial" w:cs="Arial"/>
          <w:color w:val="000000"/>
        </w:rPr>
        <w:t xml:space="preserve">starosta </w:t>
      </w:r>
    </w:p>
    <w:p w14:paraId="211C75B1" w14:textId="77777777" w:rsidR="005C32A2" w:rsidRPr="005F7FAE" w:rsidRDefault="005C32A2" w:rsidP="002C7F6B">
      <w:pPr>
        <w:spacing w:line="276" w:lineRule="auto"/>
        <w:rPr>
          <w:rFonts w:ascii="Arial" w:hAnsi="Arial" w:cs="Arial"/>
        </w:rPr>
      </w:pPr>
    </w:p>
    <w:p w14:paraId="5763E2E6" w14:textId="77777777" 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  <w:sectPr w:rsidR="00851AAA" w:rsidRPr="00851AAA" w:rsidSect="008B09E5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17B02" w14:textId="77777777" w:rsidR="00B4495B" w:rsidRDefault="00B4495B" w:rsidP="006A579C">
      <w:pPr>
        <w:spacing w:after="0"/>
      </w:pPr>
      <w:r>
        <w:separator/>
      </w:r>
    </w:p>
  </w:endnote>
  <w:endnote w:type="continuationSeparator" w:id="0">
    <w:p w14:paraId="02FF2EB4" w14:textId="77777777" w:rsidR="00B4495B" w:rsidRDefault="00B4495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6C622097" w14:textId="77777777" w:rsidR="0081247E" w:rsidRPr="00456B24" w:rsidRDefault="004C741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="0081247E"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A092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B894183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9542B" w14:textId="77777777" w:rsidR="00B4495B" w:rsidRDefault="00B4495B" w:rsidP="006A579C">
      <w:pPr>
        <w:spacing w:after="0"/>
      </w:pPr>
      <w:r>
        <w:separator/>
      </w:r>
    </w:p>
  </w:footnote>
  <w:footnote w:type="continuationSeparator" w:id="0">
    <w:p w14:paraId="5778831E" w14:textId="77777777" w:rsidR="00B4495B" w:rsidRDefault="00B4495B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63A35"/>
    <w:multiLevelType w:val="hybridMultilevel"/>
    <w:tmpl w:val="FB8E262C"/>
    <w:lvl w:ilvl="0" w:tplc="69F413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6FB65C9A"/>
    <w:multiLevelType w:val="hybridMultilevel"/>
    <w:tmpl w:val="560ED1B2"/>
    <w:lvl w:ilvl="0" w:tplc="E66EA9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093894698">
    <w:abstractNumId w:val="1"/>
  </w:num>
  <w:num w:numId="2" w16cid:durableId="1364282916">
    <w:abstractNumId w:val="3"/>
  </w:num>
  <w:num w:numId="3" w16cid:durableId="459999396">
    <w:abstractNumId w:val="6"/>
  </w:num>
  <w:num w:numId="4" w16cid:durableId="1109816152">
    <w:abstractNumId w:val="14"/>
  </w:num>
  <w:num w:numId="5" w16cid:durableId="1389109188">
    <w:abstractNumId w:val="21"/>
  </w:num>
  <w:num w:numId="6" w16cid:durableId="1416509471">
    <w:abstractNumId w:val="2"/>
  </w:num>
  <w:num w:numId="7" w16cid:durableId="1404526546">
    <w:abstractNumId w:val="5"/>
  </w:num>
  <w:num w:numId="8" w16cid:durableId="712273772">
    <w:abstractNumId w:val="7"/>
  </w:num>
  <w:num w:numId="9" w16cid:durableId="414014087">
    <w:abstractNumId w:val="10"/>
  </w:num>
  <w:num w:numId="10" w16cid:durableId="320936083">
    <w:abstractNumId w:val="26"/>
  </w:num>
  <w:num w:numId="11" w16cid:durableId="1741367346">
    <w:abstractNumId w:val="15"/>
  </w:num>
  <w:num w:numId="12" w16cid:durableId="750155841">
    <w:abstractNumId w:val="17"/>
  </w:num>
  <w:num w:numId="13" w16cid:durableId="1599606705">
    <w:abstractNumId w:val="20"/>
  </w:num>
  <w:num w:numId="14" w16cid:durableId="2138065935">
    <w:abstractNumId w:val="13"/>
  </w:num>
  <w:num w:numId="15" w16cid:durableId="784927143">
    <w:abstractNumId w:val="16"/>
  </w:num>
  <w:num w:numId="16" w16cid:durableId="1353266408">
    <w:abstractNumId w:val="0"/>
  </w:num>
  <w:num w:numId="17" w16cid:durableId="1179852312">
    <w:abstractNumId w:val="8"/>
  </w:num>
  <w:num w:numId="18" w16cid:durableId="193227968">
    <w:abstractNumId w:val="4"/>
  </w:num>
  <w:num w:numId="19" w16cid:durableId="1674991277">
    <w:abstractNumId w:val="22"/>
  </w:num>
  <w:num w:numId="20" w16cid:durableId="1511796516">
    <w:abstractNumId w:val="18"/>
  </w:num>
  <w:num w:numId="21" w16cid:durableId="1129320777">
    <w:abstractNumId w:val="11"/>
  </w:num>
  <w:num w:numId="22" w16cid:durableId="692003352">
    <w:abstractNumId w:val="27"/>
  </w:num>
  <w:num w:numId="23" w16cid:durableId="1874614849">
    <w:abstractNumId w:val="24"/>
  </w:num>
  <w:num w:numId="24" w16cid:durableId="70547113">
    <w:abstractNumId w:val="12"/>
  </w:num>
  <w:num w:numId="25" w16cid:durableId="310914949">
    <w:abstractNumId w:val="19"/>
  </w:num>
  <w:num w:numId="26" w16cid:durableId="298387998">
    <w:abstractNumId w:val="25"/>
  </w:num>
  <w:num w:numId="27" w16cid:durableId="918517486">
    <w:abstractNumId w:val="25"/>
  </w:num>
  <w:num w:numId="28" w16cid:durableId="1155223975">
    <w:abstractNumId w:val="23"/>
  </w:num>
  <w:num w:numId="29" w16cid:durableId="71246314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93312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309FC"/>
    <w:rsid w:val="001475D9"/>
    <w:rsid w:val="00174DC2"/>
    <w:rsid w:val="001918E5"/>
    <w:rsid w:val="001A4B1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2D1F"/>
    <w:rsid w:val="002A4602"/>
    <w:rsid w:val="002A49BF"/>
    <w:rsid w:val="002B3412"/>
    <w:rsid w:val="002B5A8C"/>
    <w:rsid w:val="002B784A"/>
    <w:rsid w:val="002C2179"/>
    <w:rsid w:val="002C7F6B"/>
    <w:rsid w:val="002E54A1"/>
    <w:rsid w:val="002F306E"/>
    <w:rsid w:val="002F58A2"/>
    <w:rsid w:val="0030227C"/>
    <w:rsid w:val="003101CC"/>
    <w:rsid w:val="003155B9"/>
    <w:rsid w:val="0031629B"/>
    <w:rsid w:val="003257FE"/>
    <w:rsid w:val="003331F0"/>
    <w:rsid w:val="00335185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052E"/>
    <w:rsid w:val="003D64C8"/>
    <w:rsid w:val="003E2C79"/>
    <w:rsid w:val="003E4092"/>
    <w:rsid w:val="003F7399"/>
    <w:rsid w:val="0040464A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C7418"/>
    <w:rsid w:val="004D4593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71A5B"/>
    <w:rsid w:val="005865A5"/>
    <w:rsid w:val="00591AAA"/>
    <w:rsid w:val="00591EC3"/>
    <w:rsid w:val="005B181B"/>
    <w:rsid w:val="005C06A9"/>
    <w:rsid w:val="005C1D37"/>
    <w:rsid w:val="005C1F95"/>
    <w:rsid w:val="005C32A2"/>
    <w:rsid w:val="005C4195"/>
    <w:rsid w:val="005D6B45"/>
    <w:rsid w:val="005D748C"/>
    <w:rsid w:val="005E1409"/>
    <w:rsid w:val="005E2D1D"/>
    <w:rsid w:val="005F496F"/>
    <w:rsid w:val="005F591A"/>
    <w:rsid w:val="005F7FAE"/>
    <w:rsid w:val="00600B2A"/>
    <w:rsid w:val="00602A81"/>
    <w:rsid w:val="0061368C"/>
    <w:rsid w:val="00620A53"/>
    <w:rsid w:val="0062486B"/>
    <w:rsid w:val="00640BD5"/>
    <w:rsid w:val="0064432C"/>
    <w:rsid w:val="006503EB"/>
    <w:rsid w:val="0065481A"/>
    <w:rsid w:val="00656359"/>
    <w:rsid w:val="00660D1D"/>
    <w:rsid w:val="00671821"/>
    <w:rsid w:val="00677DEE"/>
    <w:rsid w:val="00693268"/>
    <w:rsid w:val="006A4A43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3389"/>
    <w:rsid w:val="00700F9A"/>
    <w:rsid w:val="0070259B"/>
    <w:rsid w:val="00706362"/>
    <w:rsid w:val="00732FE8"/>
    <w:rsid w:val="007339C1"/>
    <w:rsid w:val="00741A76"/>
    <w:rsid w:val="00742102"/>
    <w:rsid w:val="0074549F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572C1"/>
    <w:rsid w:val="00871D6D"/>
    <w:rsid w:val="0087706C"/>
    <w:rsid w:val="00882D50"/>
    <w:rsid w:val="0089285E"/>
    <w:rsid w:val="0089430B"/>
    <w:rsid w:val="008A0928"/>
    <w:rsid w:val="008A65CB"/>
    <w:rsid w:val="008B09E5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460F0"/>
    <w:rsid w:val="00950093"/>
    <w:rsid w:val="0096577E"/>
    <w:rsid w:val="0097144B"/>
    <w:rsid w:val="00971E71"/>
    <w:rsid w:val="00990770"/>
    <w:rsid w:val="00992A09"/>
    <w:rsid w:val="009C485B"/>
    <w:rsid w:val="009D4F19"/>
    <w:rsid w:val="009E04F1"/>
    <w:rsid w:val="009E2898"/>
    <w:rsid w:val="009E7EC8"/>
    <w:rsid w:val="009F1715"/>
    <w:rsid w:val="009F74FB"/>
    <w:rsid w:val="00A0227D"/>
    <w:rsid w:val="00A05E0E"/>
    <w:rsid w:val="00A07872"/>
    <w:rsid w:val="00A15873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8112C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4495B"/>
    <w:rsid w:val="00B536DC"/>
    <w:rsid w:val="00B57812"/>
    <w:rsid w:val="00B71D71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0AE6"/>
    <w:rsid w:val="00CA7C69"/>
    <w:rsid w:val="00CC2B8A"/>
    <w:rsid w:val="00CC6EC1"/>
    <w:rsid w:val="00CC7114"/>
    <w:rsid w:val="00CF08FF"/>
    <w:rsid w:val="00CF6BAC"/>
    <w:rsid w:val="00D300EC"/>
    <w:rsid w:val="00D4368B"/>
    <w:rsid w:val="00D43AF9"/>
    <w:rsid w:val="00D47652"/>
    <w:rsid w:val="00D77DC6"/>
    <w:rsid w:val="00D80AD9"/>
    <w:rsid w:val="00D909A3"/>
    <w:rsid w:val="00D9671D"/>
    <w:rsid w:val="00DA6D04"/>
    <w:rsid w:val="00DB4C26"/>
    <w:rsid w:val="00DC15EA"/>
    <w:rsid w:val="00DC52A2"/>
    <w:rsid w:val="00DC573C"/>
    <w:rsid w:val="00DD3E6D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005"/>
    <w:rsid w:val="00E36564"/>
    <w:rsid w:val="00E3733C"/>
    <w:rsid w:val="00E52CA8"/>
    <w:rsid w:val="00E76741"/>
    <w:rsid w:val="00E76D75"/>
    <w:rsid w:val="00E7765B"/>
    <w:rsid w:val="00E872FB"/>
    <w:rsid w:val="00E9753A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5136A"/>
    <w:rsid w:val="00F6569D"/>
    <w:rsid w:val="00F7192B"/>
    <w:rsid w:val="00F71B7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2C2C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8AF68"/>
  <w15:docId w15:val="{707B4209-981A-4AC9-9735-CB6239EF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NormlnIMP">
    <w:name w:val="Normální_IMP"/>
    <w:basedOn w:val="Normln"/>
    <w:rsid w:val="008572C1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8572C1"/>
    <w:pPr>
      <w:keepNext/>
      <w:suppressAutoHyphens/>
      <w:autoSpaceDN w:val="0"/>
      <w:spacing w:before="240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8572C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335185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Bezmezer">
    <w:name w:val="No Spacing"/>
    <w:uiPriority w:val="1"/>
    <w:qFormat/>
    <w:rsid w:val="00E36005"/>
    <w:pPr>
      <w:spacing w:after="0"/>
      <w:jc w:val="left"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B53CA-669F-48F1-9006-811A3F2C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Diblikova</cp:lastModifiedBy>
  <cp:revision>7</cp:revision>
  <cp:lastPrinted>2025-12-10T15:34:00Z</cp:lastPrinted>
  <dcterms:created xsi:type="dcterms:W3CDTF">2025-07-29T09:58:00Z</dcterms:created>
  <dcterms:modified xsi:type="dcterms:W3CDTF">2025-12-10T15:35:00Z</dcterms:modified>
</cp:coreProperties>
</file>