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spacing w:lineRule="atLeast" w:line="280"/>
        <w:jc w:val="center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</w:r>
    </w:p>
    <w:p>
      <w:pPr>
        <w:pStyle w:val="Header"/>
        <w:tabs>
          <w:tab w:val="clear" w:pos="4536"/>
          <w:tab w:val="clear" w:pos="9072"/>
        </w:tabs>
        <w:rPr>
          <w:rFonts w:ascii="Arial" w:hAnsi="Arial" w:cs="Arial"/>
          <w:bCs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Cs/>
          <w:i w:val="false"/>
          <w:iCs w:val="false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/>
          <w:i w:val="false"/>
          <w:iCs w:val="false"/>
          <w:sz w:val="24"/>
          <w:szCs w:val="24"/>
        </w:rPr>
        <w:t xml:space="preserve">Obec </w:t>
      </w:r>
      <w:r>
        <w:rPr>
          <w:rFonts w:cs="Arial" w:ascii="Arial" w:hAnsi="Arial"/>
          <w:b/>
          <w:i w:val="false"/>
          <w:iCs w:val="false"/>
          <w:sz w:val="24"/>
          <w:szCs w:val="24"/>
        </w:rPr>
        <w:t>JEDLANY</w:t>
      </w:r>
    </w:p>
    <w:p>
      <w:pPr>
        <w:pStyle w:val="Normal"/>
        <w:spacing w:lineRule="auto" w:line="276"/>
        <w:jc w:val="center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/>
          <w:i w:val="false"/>
          <w:iCs w:val="false"/>
          <w:sz w:val="24"/>
          <w:szCs w:val="24"/>
        </w:rPr>
        <w:t xml:space="preserve">Zastupitelstvo obce </w:t>
      </w:r>
      <w:r>
        <w:rPr>
          <w:rFonts w:cs="Arial" w:ascii="Arial" w:hAnsi="Arial"/>
          <w:b/>
          <w:i w:val="false"/>
          <w:iCs w:val="false"/>
          <w:sz w:val="24"/>
          <w:szCs w:val="24"/>
        </w:rPr>
        <w:t>Jedlany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/>
          <w:i w:val="false"/>
          <w:iCs w:val="false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/>
          <w:i w:val="false"/>
          <w:iCs w:val="false"/>
          <w:sz w:val="24"/>
          <w:szCs w:val="24"/>
        </w:rPr>
        <w:t xml:space="preserve">Obecně závazná vyhláška obce </w:t>
      </w:r>
      <w:r>
        <w:rPr>
          <w:rFonts w:cs="Arial" w:ascii="Arial" w:hAnsi="Arial"/>
          <w:b/>
          <w:i w:val="false"/>
          <w:iCs w:val="false"/>
          <w:sz w:val="24"/>
          <w:szCs w:val="24"/>
        </w:rPr>
        <w:t>Jedlany č.3/2025</w:t>
      </w:r>
    </w:p>
    <w:p>
      <w:pPr>
        <w:pStyle w:val="NormlnIMP"/>
        <w:spacing w:lineRule="auto" w:line="240"/>
        <w:jc w:val="center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/>
          <w:i w:val="false"/>
          <w:iCs w:val="false"/>
          <w:color w:val="000000"/>
          <w:sz w:val="24"/>
          <w:szCs w:val="24"/>
        </w:rPr>
        <w:t xml:space="preserve">o stanovení obecního systému odpadového hospodářství </w:t>
      </w:r>
    </w:p>
    <w:p>
      <w:pPr>
        <w:pStyle w:val="Normal"/>
        <w:jc w:val="both"/>
        <w:rPr>
          <w:rFonts w:ascii="Arial" w:hAnsi="Arial" w:cs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</w:r>
    </w:p>
    <w:p>
      <w:pPr>
        <w:pStyle w:val="BodyTextIndent2"/>
        <w:ind w:hanging="0" w:left="0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  <w:t xml:space="preserve">Zastupitelstvo obce </w:t>
      </w:r>
      <w:r>
        <w:rPr>
          <w:rFonts w:cs="Arial" w:ascii="Arial" w:hAnsi="Arial"/>
          <w:i w:val="false"/>
          <w:iCs w:val="false"/>
          <w:sz w:val="24"/>
          <w:szCs w:val="24"/>
        </w:rPr>
        <w:t>Jedlany</w:t>
      </w:r>
      <w:r>
        <w:rPr>
          <w:rFonts w:cs="Arial" w:ascii="Arial" w:hAnsi="Arial"/>
          <w:i w:val="false"/>
          <w:iCs w:val="false"/>
          <w:sz w:val="24"/>
          <w:szCs w:val="24"/>
        </w:rPr>
        <w:t xml:space="preserve"> se na svém zasedání dne </w:t>
      </w:r>
      <w:r>
        <w:rPr>
          <w:rFonts w:cs="Arial" w:ascii="Arial" w:hAnsi="Arial"/>
          <w:i w:val="false"/>
          <w:iCs w:val="false"/>
          <w:sz w:val="24"/>
          <w:szCs w:val="24"/>
        </w:rPr>
        <w:t>2.července 2025 (Usnesení č.41/25/Z6)</w:t>
      </w:r>
      <w:r>
        <w:rPr>
          <w:rFonts w:cs="Arial" w:ascii="Arial" w:hAnsi="Arial"/>
          <w:i w:val="false"/>
          <w:iCs w:val="false"/>
          <w:sz w:val="24"/>
          <w:szCs w:val="24"/>
        </w:rPr>
        <w:t xml:space="preserve"> usneslo vydat na základě § 59 odst. 4 zákona č. 541/2020 Sb., o odpadech, ve znění pozdějších předpisů (dále jen „zákon o odpadech“), a v souladu s § 10 písm. d) a § 84 odst. 2 písm. h) zákona č. 128/2000 Sb., o obcích (obecní zřízení), ve znění pozdějších předpisů, tuto obecně závaznou vyhlášku (dále jen „vyhláška“):</w:t>
      </w:r>
    </w:p>
    <w:p>
      <w:pPr>
        <w:pStyle w:val="Normal"/>
        <w:jc w:val="center"/>
        <w:rPr>
          <w:rFonts w:ascii="Arial" w:hAnsi="Arial" w:cs="Arial"/>
          <w:b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/>
          <w:i w:val="false"/>
          <w:iCs w:val="false"/>
          <w:sz w:val="24"/>
          <w:szCs w:val="24"/>
        </w:rPr>
      </w:r>
    </w:p>
    <w:p>
      <w:pPr>
        <w:pStyle w:val="Normal"/>
        <w:jc w:val="center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/>
          <w:i w:val="false"/>
          <w:iCs w:val="false"/>
          <w:sz w:val="24"/>
          <w:szCs w:val="24"/>
        </w:rPr>
        <w:t>Čl. 1</w:t>
      </w:r>
    </w:p>
    <w:p>
      <w:pPr>
        <w:pStyle w:val="Heading2"/>
        <w:jc w:val="center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/>
          <w:bCs/>
          <w:i w:val="false"/>
          <w:iCs w:val="false"/>
          <w:sz w:val="24"/>
          <w:szCs w:val="24"/>
          <w:u w:val="none"/>
        </w:rPr>
        <w:t>Úvodní ustanovení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0" w:leader="none"/>
        </w:tabs>
        <w:ind w:hanging="426" w:left="0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  <w:t xml:space="preserve">Tato vyhláška stanovuje obecní systém odpadového hospodářství na území obce </w:t>
      </w:r>
      <w:r>
        <w:rPr>
          <w:rFonts w:cs="Arial" w:ascii="Arial" w:hAnsi="Arial"/>
          <w:i w:val="false"/>
          <w:iCs w:val="false"/>
          <w:sz w:val="24"/>
          <w:szCs w:val="24"/>
        </w:rPr>
        <w:t>Jedlany.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i w:val="false"/>
          <w:i w:val="false"/>
          <w:iCs w:val="false"/>
          <w:color w:val="FF0000"/>
          <w:sz w:val="24"/>
          <w:szCs w:val="24"/>
        </w:rPr>
      </w:pPr>
      <w:r>
        <w:rPr>
          <w:rFonts w:cs="Arial" w:ascii="Arial" w:hAnsi="Arial"/>
          <w:i w:val="false"/>
          <w:iCs w:val="false"/>
          <w:color w:val="FF0000"/>
          <w:sz w:val="24"/>
          <w:szCs w:val="24"/>
        </w:rPr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-142" w:leader="none"/>
        </w:tabs>
        <w:ind w:hanging="426" w:left="0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color w:val="FF0000"/>
          <w:sz w:val="24"/>
          <w:szCs w:val="24"/>
        </w:rPr>
        <w:t xml:space="preserve">  </w:t>
      </w:r>
      <w:r>
        <w:rPr>
          <w:rFonts w:cs="Arial" w:ascii="Arial" w:hAnsi="Arial"/>
          <w:i w:val="false"/>
          <w:iCs w:val="false"/>
          <w:sz w:val="24"/>
          <w:szCs w:val="24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-142" w:leader="none"/>
        </w:tabs>
        <w:ind w:hanging="426" w:left="0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  <w:t xml:space="preserve">  </w:t>
      </w:r>
      <w:r>
        <w:rPr>
          <w:rFonts w:cs="Arial" w:ascii="Arial" w:hAnsi="Arial"/>
          <w:i w:val="false"/>
          <w:iCs w:val="false"/>
          <w:sz w:val="24"/>
          <w:szCs w:val="24"/>
        </w:rPr>
        <w:t xml:space="preserve">V okamžiku, kdy osoba zapojená do obecního systému odloží movitou věc nebo odpad, </w:t>
        <w:br/>
        <w:t xml:space="preserve">s výjimkou výrobků s ukončenou životností, na místě obcí k tomuto účelu určeném, stává se obec vlastníkem této movité věci nebo odpadu. 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-142" w:leader="none"/>
        </w:tabs>
        <w:ind w:hanging="426" w:left="0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  <w:t xml:space="preserve">  </w:t>
      </w:r>
      <w:r>
        <w:rPr>
          <w:rFonts w:cs="Arial" w:ascii="Arial" w:hAnsi="Arial"/>
          <w:i w:val="false"/>
          <w:iCs w:val="false"/>
          <w:sz w:val="24"/>
          <w:szCs w:val="24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/>
          <w:i w:val="false"/>
          <w:iCs w:val="false"/>
          <w:sz w:val="24"/>
          <w:szCs w:val="24"/>
        </w:rPr>
      </w:r>
    </w:p>
    <w:p>
      <w:pPr>
        <w:pStyle w:val="Normal"/>
        <w:jc w:val="center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/>
          <w:i w:val="false"/>
          <w:iCs w:val="false"/>
          <w:sz w:val="24"/>
          <w:szCs w:val="24"/>
        </w:rPr>
        <w:t>Čl. 2</w:t>
      </w:r>
    </w:p>
    <w:p>
      <w:pPr>
        <w:pStyle w:val="Normal"/>
        <w:jc w:val="center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/>
          <w:i w:val="false"/>
          <w:iCs w:val="false"/>
          <w:sz w:val="24"/>
          <w:szCs w:val="24"/>
        </w:rPr>
        <w:t xml:space="preserve">Oddělené soustřeďování komunálního odpadu </w:t>
      </w:r>
    </w:p>
    <w:p>
      <w:pPr>
        <w:pStyle w:val="Normal"/>
        <w:jc w:val="center"/>
        <w:rPr>
          <w:rFonts w:ascii="Arial" w:hAnsi="Arial" w:cs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</w:r>
    </w:p>
    <w:p>
      <w:pPr>
        <w:pStyle w:val="Normal"/>
        <w:numPr>
          <w:ilvl w:val="0"/>
          <w:numId w:val="6"/>
        </w:numPr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  <w:t>Osoby předávající komunální odpad na místa určená obcí jsou povinny odděleně soustřeďovat následující složky:</w:t>
      </w:r>
    </w:p>
    <w:p>
      <w:pPr>
        <w:pStyle w:val="Normal"/>
        <w:rPr>
          <w:rFonts w:ascii="Arial" w:hAnsi="Arial" w:cs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Cs/>
          <w:i w:val="false"/>
          <w:iCs w:val="false"/>
          <w:color w:val="000000"/>
          <w:sz w:val="24"/>
          <w:szCs w:val="24"/>
        </w:rPr>
        <w:t>Biologické odpady</w:t>
      </w:r>
      <w:r>
        <w:rPr>
          <w:rFonts w:cs="Arial" w:ascii="Arial" w:hAnsi="Arial"/>
          <w:bCs/>
          <w:i w:val="false"/>
          <w:iCs w:val="false"/>
          <w:sz w:val="24"/>
          <w:szCs w:val="24"/>
        </w:rPr>
        <w:t>,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Cs/>
          <w:i w:val="false"/>
          <w:iCs w:val="false"/>
          <w:color w:val="000000"/>
          <w:sz w:val="24"/>
          <w:szCs w:val="24"/>
        </w:rPr>
        <w:t>Papír,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Cs/>
          <w:i w:val="false"/>
          <w:iCs w:val="false"/>
          <w:color w:val="000000"/>
          <w:sz w:val="24"/>
          <w:szCs w:val="24"/>
        </w:rPr>
        <w:t>Plasty včetně PET lahví,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Cs/>
          <w:i w:val="false"/>
          <w:iCs w:val="false"/>
          <w:color w:val="000000"/>
          <w:sz w:val="24"/>
          <w:szCs w:val="24"/>
        </w:rPr>
        <w:t>Sklo,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Cs/>
          <w:i w:val="false"/>
          <w:iCs w:val="false"/>
          <w:color w:val="000000"/>
          <w:sz w:val="24"/>
          <w:szCs w:val="24"/>
        </w:rPr>
        <w:t>Kovy,</w:t>
      </w:r>
    </w:p>
    <w:p>
      <w:pPr>
        <w:pStyle w:val="Normal"/>
        <w:numPr>
          <w:ilvl w:val="0"/>
          <w:numId w:val="4"/>
        </w:numPr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Cs/>
          <w:i w:val="false"/>
          <w:iCs w:val="false"/>
          <w:color w:val="000000"/>
          <w:sz w:val="24"/>
          <w:szCs w:val="24"/>
        </w:rPr>
        <w:t>Nebezpečné odpady,</w:t>
      </w:r>
    </w:p>
    <w:p>
      <w:pPr>
        <w:pStyle w:val="Normal"/>
        <w:numPr>
          <w:ilvl w:val="0"/>
          <w:numId w:val="4"/>
        </w:numPr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Cs/>
          <w:i w:val="false"/>
          <w:iCs w:val="false"/>
          <w:color w:val="000000"/>
          <w:sz w:val="24"/>
          <w:szCs w:val="24"/>
        </w:rPr>
        <w:t>Objemný odpad,</w:t>
      </w:r>
    </w:p>
    <w:p>
      <w:pPr>
        <w:pStyle w:val="Normal"/>
        <w:numPr>
          <w:ilvl w:val="0"/>
          <w:numId w:val="4"/>
        </w:numPr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  <w:t>Jedlé oleje a tuky,</w:t>
      </w:r>
    </w:p>
    <w:p>
      <w:pPr>
        <w:pStyle w:val="Normal"/>
        <w:numPr>
          <w:ilvl w:val="0"/>
          <w:numId w:val="4"/>
        </w:numPr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  <w:t>Textil,</w:t>
      </w:r>
    </w:p>
    <w:p>
      <w:pPr>
        <w:pStyle w:val="Normal"/>
        <w:numPr>
          <w:ilvl w:val="0"/>
          <w:numId w:val="4"/>
        </w:numPr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  <w:t>Směsný komunální odpad.</w:t>
      </w:r>
    </w:p>
    <w:p>
      <w:pPr>
        <w:pStyle w:val="Normal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color w:val="00B0F0"/>
          <w:sz w:val="24"/>
          <w:szCs w:val="24"/>
        </w:rPr>
        <w:t xml:space="preserve"> </w:t>
      </w:r>
    </w:p>
    <w:p>
      <w:pPr>
        <w:pStyle w:val="Normal"/>
        <w:rPr>
          <w:rFonts w:ascii="Arial" w:hAnsi="Arial" w:cs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</w:r>
    </w:p>
    <w:p>
      <w:pPr>
        <w:pStyle w:val="BodyTextIndent"/>
        <w:numPr>
          <w:ilvl w:val="0"/>
          <w:numId w:val="6"/>
        </w:numPr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  <w:t>Směsným komunálním odpadem se rozumí zbylý komunální odpad po stanoveném vytřídění podle odstavce 1 písm. a), b), c), d), e), f), g), h) a i).</w:t>
      </w:r>
    </w:p>
    <w:p>
      <w:pPr>
        <w:pStyle w:val="BodyTextIndent"/>
        <w:ind w:hanging="0" w:left="360"/>
        <w:rPr>
          <w:rFonts w:ascii="Arial" w:hAnsi="Arial" w:cs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</w:r>
    </w:p>
    <w:p>
      <w:pPr>
        <w:pStyle w:val="BodyTextIndent"/>
        <w:numPr>
          <w:ilvl w:val="0"/>
          <w:numId w:val="6"/>
        </w:numPr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  <w:t xml:space="preserve">Objemný odpad je takový odpad, který vzhledem ke svým rozměrům nemůže být umístěn do sběrných nádob </w:t>
      </w:r>
      <w:r>
        <w:rPr>
          <w:rFonts w:cs="Arial" w:ascii="Arial" w:hAnsi="Arial"/>
          <w:i w:val="false"/>
          <w:iCs w:val="false"/>
          <w:color w:val="00B0F0"/>
          <w:sz w:val="24"/>
          <w:szCs w:val="24"/>
        </w:rPr>
        <w:t>.</w:t>
      </w:r>
    </w:p>
    <w:p>
      <w:pPr>
        <w:pStyle w:val="BodyTextIndent"/>
        <w:ind w:hanging="0" w:left="360"/>
        <w:rPr>
          <w:rFonts w:ascii="Arial" w:hAnsi="Arial" w:cs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</w:r>
    </w:p>
    <w:p>
      <w:pPr>
        <w:pStyle w:val="BodyTextIndent"/>
        <w:ind w:hanging="0" w:left="720"/>
        <w:jc w:val="center"/>
        <w:rPr>
          <w:rFonts w:ascii="Arial" w:hAnsi="Arial" w:cs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</w:r>
    </w:p>
    <w:p>
      <w:pPr>
        <w:pStyle w:val="Normal"/>
        <w:jc w:val="center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/>
          <w:i w:val="false"/>
          <w:iCs w:val="false"/>
          <w:sz w:val="24"/>
          <w:szCs w:val="24"/>
        </w:rPr>
        <w:t>Čl. 3</w:t>
      </w:r>
    </w:p>
    <w:p>
      <w:pPr>
        <w:pStyle w:val="Normal"/>
        <w:jc w:val="center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/>
          <w:i w:val="false"/>
          <w:iCs w:val="false"/>
          <w:sz w:val="24"/>
          <w:szCs w:val="24"/>
        </w:rPr>
        <w:t>Určení míst pro oddělené soustřeďování určených složek komunálního odpadu</w:t>
      </w:r>
    </w:p>
    <w:p>
      <w:pPr>
        <w:pStyle w:val="Normal"/>
        <w:tabs>
          <w:tab w:val="clear" w:pos="708"/>
          <w:tab w:val="left" w:pos="927" w:leader="none"/>
        </w:tabs>
        <w:jc w:val="both"/>
        <w:rPr>
          <w:rFonts w:ascii="Arial" w:hAnsi="Arial" w:cs="Arial"/>
          <w:b/>
          <w:i w:val="false"/>
          <w:i w:val="false"/>
          <w:iCs w:val="false"/>
          <w:sz w:val="24"/>
          <w:szCs w:val="24"/>
          <w:u w:val="single"/>
        </w:rPr>
      </w:pPr>
      <w:r>
        <w:rPr>
          <w:rFonts w:cs="Arial" w:ascii="Arial" w:hAnsi="Arial"/>
          <w:b/>
          <w:i w:val="false"/>
          <w:iCs w:val="false"/>
          <w:sz w:val="24"/>
          <w:szCs w:val="24"/>
          <w:u w:val="single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  <w:tab w:val="left" w:pos="927" w:leader="none"/>
        </w:tabs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  <w:t xml:space="preserve">Papír, plasty, sklo, kovy, biologické odpady, jedlé oleje a tuky, textil se soustřeďují do </w:t>
      </w:r>
      <w:r>
        <w:rPr>
          <w:rFonts w:cs="Arial" w:ascii="Arial" w:hAnsi="Arial"/>
          <w:bCs/>
          <w:i w:val="false"/>
          <w:iCs w:val="false"/>
          <w:sz w:val="24"/>
          <w:szCs w:val="24"/>
        </w:rPr>
        <w:t>zvláštních sběrných nádob</w:t>
      </w:r>
      <w:r>
        <w:rPr>
          <w:rFonts w:cs="Arial" w:ascii="Arial" w:hAnsi="Arial"/>
          <w:i w:val="false"/>
          <w:iCs w:val="false"/>
          <w:sz w:val="24"/>
          <w:szCs w:val="24"/>
        </w:rPr>
        <w:t>, kterými jso</w:t>
      </w:r>
      <w:r>
        <w:rPr>
          <w:rFonts w:cs="Arial" w:ascii="Arial" w:hAnsi="Arial"/>
          <w:i w:val="false"/>
          <w:iCs w:val="false"/>
          <w:sz w:val="24"/>
          <w:szCs w:val="24"/>
        </w:rPr>
        <w:t>u kontejnery a speciální popelnice.</w:t>
      </w:r>
    </w:p>
    <w:p>
      <w:pPr>
        <w:pStyle w:val="Normal"/>
        <w:rPr>
          <w:rFonts w:ascii="Arial" w:hAnsi="Arial" w:cs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</w:r>
    </w:p>
    <w:p>
      <w:pPr>
        <w:pStyle w:val="NormlnIMP"/>
        <w:numPr>
          <w:ilvl w:val="0"/>
          <w:numId w:val="1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hanging="0" w:left="0"/>
        <w:textAlignment w:val="auto"/>
        <w:rPr>
          <w:rFonts w:ascii="Arial" w:hAnsi="Arial" w:cs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  <w:t>Zvláštní sběrné nádoby jsou umístěny na těchto stanovištích:</w:t>
      </w:r>
    </w:p>
    <w:p>
      <w:pPr>
        <w:pStyle w:val="NormlnIMP"/>
        <w:numPr>
          <w:ilvl w:val="0"/>
          <w:numId w:val="0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hanging="0" w:left="0"/>
        <w:textAlignment w:val="auto"/>
        <w:rPr>
          <w:rFonts w:ascii="Arial" w:hAnsi="Arial" w:cs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  <w:t xml:space="preserve">      </w:t>
      </w:r>
      <w:r>
        <w:rPr>
          <w:rFonts w:cs="Arial" w:ascii="Arial" w:hAnsi="Arial"/>
          <w:i w:val="false"/>
          <w:iCs w:val="false"/>
          <w:sz w:val="24"/>
          <w:szCs w:val="24"/>
        </w:rPr>
        <w:t>a)  Biologické</w:t>
      </w:r>
      <w:r>
        <w:rPr>
          <w:rFonts w:cs="Arial" w:ascii="Arial" w:hAnsi="Arial"/>
          <w:i w:val="false"/>
          <w:iCs w:val="false"/>
          <w:sz w:val="24"/>
          <w:szCs w:val="24"/>
        </w:rPr>
        <w:t xml:space="preserve"> </w:t>
      </w:r>
      <w:r>
        <w:rPr>
          <w:rFonts w:cs="Arial" w:ascii="Arial" w:hAnsi="Arial"/>
          <w:i w:val="false"/>
          <w:iCs w:val="false"/>
          <w:sz w:val="24"/>
          <w:szCs w:val="24"/>
        </w:rPr>
        <w:t>odpady kontejner-prostor ČOV.</w:t>
      </w:r>
    </w:p>
    <w:p>
      <w:pPr>
        <w:pStyle w:val="NormlnIMP"/>
        <w:numPr>
          <w:ilvl w:val="0"/>
          <w:numId w:val="0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hanging="0" w:left="0"/>
        <w:textAlignment w:val="auto"/>
        <w:rPr>
          <w:rFonts w:ascii="Arial" w:hAnsi="Arial" w:cs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  <w:t xml:space="preserve">      </w:t>
      </w:r>
      <w:r>
        <w:rPr>
          <w:rFonts w:cs="Arial" w:ascii="Arial" w:hAnsi="Arial"/>
          <w:i w:val="false"/>
          <w:iCs w:val="false"/>
          <w:sz w:val="24"/>
          <w:szCs w:val="24"/>
        </w:rPr>
        <w:t>b)  Papír-prostor za Hasičskou zbrojnicí.</w:t>
      </w:r>
    </w:p>
    <w:p>
      <w:pPr>
        <w:pStyle w:val="NormlnIMP"/>
        <w:numPr>
          <w:ilvl w:val="0"/>
          <w:numId w:val="0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hanging="0" w:left="0"/>
        <w:textAlignment w:val="auto"/>
        <w:rPr>
          <w:rFonts w:ascii="Arial" w:hAnsi="Arial" w:cs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  <w:t xml:space="preserve">      </w:t>
      </w:r>
      <w:r>
        <w:rPr>
          <w:rFonts w:cs="Arial" w:ascii="Arial" w:hAnsi="Arial"/>
          <w:i w:val="false"/>
          <w:iCs w:val="false"/>
          <w:sz w:val="24"/>
          <w:szCs w:val="24"/>
        </w:rPr>
        <w:t>c)  Plasty PET -prostor za Hasičskou zbrojnicí a autobusová zastávka v části Zahrádka.</w:t>
      </w:r>
    </w:p>
    <w:p>
      <w:pPr>
        <w:pStyle w:val="NormlnIMP"/>
        <w:numPr>
          <w:ilvl w:val="0"/>
          <w:numId w:val="0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hanging="0" w:left="0"/>
        <w:textAlignment w:val="auto"/>
        <w:rPr>
          <w:rFonts w:ascii="Arial" w:hAnsi="Arial" w:cs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  <w:t xml:space="preserve">      </w:t>
      </w:r>
      <w:r>
        <w:rPr>
          <w:rFonts w:cs="Arial" w:ascii="Arial" w:hAnsi="Arial"/>
          <w:i w:val="false"/>
          <w:iCs w:val="false"/>
          <w:sz w:val="24"/>
          <w:szCs w:val="24"/>
        </w:rPr>
        <w:t>d)  Sklo -prostor za Hasičskou zbrojnicí a autobusová zastávka v části Zahrádka.</w:t>
      </w:r>
    </w:p>
    <w:p>
      <w:pPr>
        <w:pStyle w:val="NormlnIMP"/>
        <w:numPr>
          <w:ilvl w:val="0"/>
          <w:numId w:val="0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hanging="0" w:left="0"/>
        <w:textAlignment w:val="auto"/>
        <w:rPr>
          <w:rFonts w:ascii="Arial" w:hAnsi="Arial" w:cs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  <w:t xml:space="preserve">      </w:t>
      </w:r>
      <w:r>
        <w:rPr>
          <w:rFonts w:cs="Arial" w:ascii="Arial" w:hAnsi="Arial"/>
          <w:i w:val="false"/>
          <w:iCs w:val="false"/>
          <w:sz w:val="24"/>
          <w:szCs w:val="24"/>
        </w:rPr>
        <w:t>e)  Kovy-velký kontejner-</w:t>
      </w:r>
      <w:r>
        <w:rPr>
          <w:rFonts w:cs="Arial" w:ascii="Arial" w:hAnsi="Arial"/>
          <w:i w:val="false"/>
          <w:iCs w:val="false"/>
          <w:sz w:val="24"/>
          <w:szCs w:val="24"/>
        </w:rPr>
        <w:t>prostor za Hasičskou zbrojnicí.</w:t>
      </w:r>
    </w:p>
    <w:p>
      <w:pPr>
        <w:pStyle w:val="NormlnIMP"/>
        <w:numPr>
          <w:ilvl w:val="0"/>
          <w:numId w:val="0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hanging="0" w:left="0"/>
        <w:textAlignment w:val="auto"/>
        <w:rPr>
          <w:rFonts w:ascii="Arial" w:hAnsi="Arial" w:cs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  <w:t xml:space="preserve">      </w:t>
      </w:r>
      <w:r>
        <w:rPr>
          <w:rFonts w:cs="Arial" w:ascii="Arial" w:hAnsi="Arial"/>
          <w:i w:val="false"/>
          <w:iCs w:val="false"/>
          <w:sz w:val="24"/>
          <w:szCs w:val="24"/>
        </w:rPr>
        <w:t>f)   Jedlé oleje a tuky-malá popelnice-</w:t>
      </w:r>
      <w:r>
        <w:rPr>
          <w:rFonts w:cs="Arial" w:ascii="Arial" w:hAnsi="Arial"/>
          <w:i w:val="false"/>
          <w:iCs w:val="false"/>
          <w:sz w:val="24"/>
          <w:szCs w:val="24"/>
        </w:rPr>
        <w:t>prostor za Hasičskou zbrojnicí.</w:t>
      </w:r>
    </w:p>
    <w:p>
      <w:pPr>
        <w:pStyle w:val="NormlnIMP"/>
        <w:numPr>
          <w:ilvl w:val="0"/>
          <w:numId w:val="0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hanging="0" w:left="0"/>
        <w:textAlignment w:val="auto"/>
        <w:rPr>
          <w:rFonts w:ascii="Arial" w:hAnsi="Arial" w:cs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  <w:t xml:space="preserve">     </w:t>
      </w:r>
      <w:r>
        <w:rPr>
          <w:rFonts w:cs="Arial" w:ascii="Arial" w:hAnsi="Arial"/>
          <w:i w:val="false"/>
          <w:iCs w:val="false"/>
          <w:sz w:val="24"/>
          <w:szCs w:val="24"/>
        </w:rPr>
        <w:t>g)   Textil -</w:t>
      </w:r>
      <w:r>
        <w:rPr>
          <w:rFonts w:cs="Arial" w:ascii="Arial" w:hAnsi="Arial"/>
          <w:i w:val="false"/>
          <w:iCs w:val="false"/>
          <w:sz w:val="24"/>
          <w:szCs w:val="24"/>
        </w:rPr>
        <w:t>prostor ČOV.</w:t>
      </w:r>
    </w:p>
    <w:p>
      <w:pPr>
        <w:pStyle w:val="NormlnIMP"/>
        <w:numPr>
          <w:ilvl w:val="0"/>
          <w:numId w:val="0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hanging="0" w:left="0"/>
        <w:textAlignment w:val="auto"/>
        <w:rPr>
          <w:rFonts w:ascii="Arial" w:hAnsi="Arial" w:cs="Arial"/>
          <w:i w:val="false"/>
          <w:i w:val="false"/>
          <w:iCs w:val="false"/>
          <w:color w:val="00B0F0"/>
          <w:sz w:val="24"/>
          <w:szCs w:val="24"/>
        </w:rPr>
      </w:pPr>
      <w:r>
        <w:rPr>
          <w:rFonts w:cs="Arial" w:ascii="Arial" w:hAnsi="Arial"/>
          <w:i w:val="false"/>
          <w:iCs w:val="false"/>
          <w:color w:val="00B0F0"/>
          <w:sz w:val="24"/>
          <w:szCs w:val="24"/>
        </w:rPr>
        <w:t xml:space="preserve">     </w:t>
      </w:r>
    </w:p>
    <w:p>
      <w:pPr>
        <w:pStyle w:val="Normal"/>
        <w:jc w:val="both"/>
        <w:rPr>
          <w:rFonts w:ascii="Arial" w:hAnsi="Arial" w:cs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</w:r>
    </w:p>
    <w:p>
      <w:pPr>
        <w:pStyle w:val="NormlnIMP"/>
        <w:numPr>
          <w:ilvl w:val="0"/>
          <w:numId w:val="1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hanging="0" w:left="0"/>
        <w:textAlignment w:val="auto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  <w:t>Zvláštní sběrné nádoby jsou barevně odlišeny a označeny příslušnými nápisy:</w:t>
      </w:r>
    </w:p>
    <w:p>
      <w:pPr>
        <w:pStyle w:val="Normal"/>
        <w:jc w:val="both"/>
        <w:rPr>
          <w:rFonts w:ascii="Arial" w:hAnsi="Arial" w:cs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Cs/>
          <w:i w:val="false"/>
          <w:iCs w:val="false"/>
          <w:color w:val="000000"/>
          <w:sz w:val="24"/>
          <w:szCs w:val="24"/>
        </w:rPr>
        <w:t xml:space="preserve">Biologické odpady </w:t>
      </w:r>
      <w:r>
        <w:rPr>
          <w:rFonts w:cs="Arial" w:ascii="Arial" w:hAnsi="Arial"/>
          <w:bCs/>
          <w:i w:val="false"/>
          <w:iCs w:val="false"/>
          <w:color w:val="000000"/>
          <w:sz w:val="24"/>
          <w:szCs w:val="24"/>
        </w:rPr>
        <w:t>kontejner.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Cs/>
          <w:i w:val="false"/>
          <w:iCs w:val="false"/>
          <w:color w:val="000000"/>
          <w:sz w:val="24"/>
          <w:szCs w:val="24"/>
        </w:rPr>
        <w:t xml:space="preserve">Papír </w:t>
      </w:r>
      <w:r>
        <w:rPr>
          <w:rFonts w:cs="Arial" w:ascii="Arial" w:hAnsi="Arial"/>
          <w:bCs/>
          <w:i w:val="false"/>
          <w:iCs w:val="false"/>
          <w:color w:val="000000"/>
          <w:sz w:val="24"/>
          <w:szCs w:val="24"/>
        </w:rPr>
        <w:t>modrý s nápisem.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Cs/>
          <w:i w:val="false"/>
          <w:iCs w:val="false"/>
          <w:color w:val="000000"/>
          <w:sz w:val="24"/>
          <w:szCs w:val="24"/>
        </w:rPr>
        <w:t xml:space="preserve">Plasty, PET lahve </w:t>
      </w:r>
      <w:r>
        <w:rPr>
          <w:rFonts w:cs="Arial" w:ascii="Arial" w:hAnsi="Arial"/>
          <w:bCs/>
          <w:i w:val="false"/>
          <w:iCs w:val="false"/>
          <w:color w:val="000000"/>
          <w:sz w:val="24"/>
          <w:szCs w:val="24"/>
        </w:rPr>
        <w:t>žlutý s nápisem.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Cs/>
          <w:i w:val="false"/>
          <w:iCs w:val="false"/>
          <w:color w:val="000000"/>
          <w:sz w:val="24"/>
          <w:szCs w:val="24"/>
        </w:rPr>
        <w:t xml:space="preserve">Sklo </w:t>
      </w:r>
      <w:r>
        <w:rPr>
          <w:rFonts w:cs="Arial" w:ascii="Arial" w:hAnsi="Arial"/>
          <w:bCs/>
          <w:i w:val="false"/>
          <w:iCs w:val="false"/>
          <w:color w:val="000000"/>
          <w:sz w:val="24"/>
          <w:szCs w:val="24"/>
        </w:rPr>
        <w:t>zelený s nápisem.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Cs/>
          <w:i w:val="false"/>
          <w:iCs w:val="false"/>
          <w:color w:val="000000"/>
          <w:sz w:val="24"/>
          <w:szCs w:val="24"/>
        </w:rPr>
        <w:t xml:space="preserve">Kovy, barva  </w:t>
      </w:r>
      <w:r>
        <w:rPr>
          <w:rFonts w:cs="Arial" w:ascii="Arial" w:hAnsi="Arial"/>
          <w:bCs/>
          <w:i w:val="false"/>
          <w:iCs w:val="false"/>
          <w:color w:val="000000"/>
          <w:sz w:val="24"/>
          <w:szCs w:val="24"/>
        </w:rPr>
        <w:t>velkoobjemový kontejner.</w:t>
      </w:r>
    </w:p>
    <w:p>
      <w:pPr>
        <w:pStyle w:val="Normal"/>
        <w:numPr>
          <w:ilvl w:val="0"/>
          <w:numId w:val="7"/>
        </w:numPr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  <w:t xml:space="preserve">Jedlé oleje a tuky, </w:t>
      </w:r>
      <w:r>
        <w:rPr>
          <w:rFonts w:cs="Arial" w:ascii="Arial" w:hAnsi="Arial"/>
          <w:i w:val="false"/>
          <w:iCs w:val="false"/>
          <w:sz w:val="24"/>
          <w:szCs w:val="24"/>
        </w:rPr>
        <w:t>označená nápisem.</w:t>
      </w:r>
    </w:p>
    <w:p>
      <w:pPr>
        <w:pStyle w:val="Normal"/>
        <w:numPr>
          <w:ilvl w:val="0"/>
          <w:numId w:val="7"/>
        </w:numPr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  <w:t xml:space="preserve">Textil </w:t>
      </w:r>
      <w:r>
        <w:rPr>
          <w:rFonts w:cs="Arial" w:ascii="Arial" w:hAnsi="Arial"/>
          <w:i w:val="false"/>
          <w:iCs w:val="false"/>
          <w:sz w:val="24"/>
          <w:szCs w:val="24"/>
        </w:rPr>
        <w:t>bílá označená nápisem.</w:t>
      </w:r>
    </w:p>
    <w:p>
      <w:pPr>
        <w:pStyle w:val="Normal"/>
        <w:ind w:left="360"/>
        <w:rPr>
          <w:rFonts w:ascii="Arial" w:hAnsi="Arial" w:cs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  <w:t>Do zvláštních sběrných nádob je zakázáno ukládat jiné složky komunálních odpadů, než pro které jsou určeny.</w:t>
      </w:r>
    </w:p>
    <w:p>
      <w:pPr>
        <w:pStyle w:val="Normal"/>
        <w:jc w:val="both"/>
        <w:rPr>
          <w:rFonts w:ascii="Arial" w:hAnsi="Arial" w:cs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>
      <w:pPr>
        <w:pStyle w:val="Default"/>
        <w:ind w:left="360"/>
        <w:rPr>
          <w:rFonts w:cs="Arial"/>
        </w:rPr>
      </w:pPr>
      <w:r>
        <w:rPr>
          <w:rFonts w:ascii="Arial" w:hAnsi="Arial"/>
          <w:i w:val="false"/>
          <w:iCs w:val="false"/>
          <w:sz w:val="24"/>
          <w:szCs w:val="24"/>
        </w:rPr>
      </w:r>
    </w:p>
    <w:p>
      <w:pPr>
        <w:pStyle w:val="Default"/>
        <w:ind w:left="360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</w:r>
    </w:p>
    <w:p>
      <w:pPr>
        <w:pStyle w:val="Heading2"/>
        <w:jc w:val="center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/>
          <w:bCs/>
          <w:i w:val="false"/>
          <w:iCs w:val="false"/>
          <w:sz w:val="24"/>
          <w:szCs w:val="24"/>
          <w:u w:val="none"/>
        </w:rPr>
        <w:t>Čl. 4</w:t>
      </w:r>
    </w:p>
    <w:p>
      <w:pPr>
        <w:pStyle w:val="Heading2"/>
        <w:jc w:val="center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/>
          <w:bCs/>
          <w:i w:val="false"/>
          <w:iCs w:val="false"/>
          <w:sz w:val="24"/>
          <w:szCs w:val="24"/>
          <w:u w:val="none"/>
        </w:rPr>
        <w:t xml:space="preserve"> </w:t>
      </w:r>
      <w:r>
        <w:rPr>
          <w:rFonts w:cs="Arial" w:ascii="Arial" w:hAnsi="Arial"/>
          <w:b/>
          <w:bCs/>
          <w:i w:val="false"/>
          <w:iCs w:val="false"/>
          <w:sz w:val="24"/>
          <w:szCs w:val="24"/>
          <w:u w:val="none"/>
        </w:rPr>
        <w:t>Svoz nebezpečných složek komunálního odpadu</w:t>
      </w:r>
    </w:p>
    <w:p>
      <w:pPr>
        <w:pStyle w:val="Normal"/>
        <w:ind w:left="360"/>
        <w:jc w:val="center"/>
        <w:rPr>
          <w:rFonts w:ascii="Arial" w:hAnsi="Arial" w:cs="Arial"/>
          <w:b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/>
          <w:i w:val="false"/>
          <w:iCs w:val="false"/>
          <w:sz w:val="24"/>
          <w:szCs w:val="24"/>
        </w:rPr>
      </w:r>
    </w:p>
    <w:p>
      <w:pPr>
        <w:pStyle w:val="Normal"/>
        <w:numPr>
          <w:ilvl w:val="0"/>
          <w:numId w:val="5"/>
        </w:numPr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  <w:t xml:space="preserve">Svoz nebezpečných složek komunálního odpadu je zajišťován minimálně dvakrát ročně jejich odebíráním na předem vyhlášených přechodných stanovištích přímo do zvláštních sběrných nádob k tomuto sběru určených. Informace o svozu jsou zveřejňovány </w:t>
      </w:r>
      <w:r>
        <w:rPr>
          <w:rFonts w:cs="Arial" w:ascii="Arial" w:hAnsi="Arial"/>
          <w:i w:val="false"/>
          <w:iCs w:val="false"/>
          <w:sz w:val="24"/>
          <w:szCs w:val="24"/>
        </w:rPr>
        <w:t>na úřední desce a Mobilním rozhlasem.</w:t>
      </w:r>
    </w:p>
    <w:p>
      <w:pPr>
        <w:pStyle w:val="Normal"/>
        <w:ind w:left="360"/>
        <w:jc w:val="both"/>
        <w:rPr>
          <w:rFonts w:ascii="Arial" w:hAnsi="Arial" w:cs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  <w:t>Soustřeďování nebezpečných složek komunálního odpadu podléhá požadavkům stanoveným v čl. 3 odst. 4 a 5.</w:t>
      </w:r>
    </w:p>
    <w:p>
      <w:pPr>
        <w:pStyle w:val="Normal"/>
        <w:numPr>
          <w:ilvl w:val="0"/>
          <w:numId w:val="0"/>
        </w:numPr>
        <w:ind w:hanging="0" w:left="360"/>
        <w:jc w:val="both"/>
        <w:rPr>
          <w:rFonts w:ascii="Arial" w:hAnsi="Arial" w:cs="Arial"/>
          <w:i w:val="false"/>
          <w:i w:val="false"/>
          <w:iCs w:val="false"/>
          <w:color w:val="00B0F0"/>
          <w:sz w:val="24"/>
          <w:szCs w:val="24"/>
        </w:rPr>
      </w:pPr>
      <w:r>
        <w:rPr>
          <w:rFonts w:cs="Arial" w:ascii="Arial" w:hAnsi="Arial"/>
          <w:i w:val="false"/>
          <w:iCs w:val="false"/>
          <w:color w:val="00B0F0"/>
          <w:sz w:val="24"/>
          <w:szCs w:val="24"/>
        </w:rPr>
        <w:t xml:space="preserve"> </w:t>
      </w:r>
    </w:p>
    <w:p>
      <w:pPr>
        <w:pStyle w:val="Normal"/>
        <w:rPr>
          <w:rFonts w:ascii="Arial" w:hAnsi="Arial" w:cs="Arial"/>
          <w:b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/>
          <w:i w:val="false"/>
          <w:iCs w:val="false"/>
          <w:sz w:val="24"/>
          <w:szCs w:val="24"/>
        </w:rPr>
      </w:r>
    </w:p>
    <w:p>
      <w:pPr>
        <w:pStyle w:val="Normal"/>
        <w:jc w:val="center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/>
          <w:i w:val="false"/>
          <w:iCs w:val="false"/>
          <w:sz w:val="24"/>
          <w:szCs w:val="24"/>
        </w:rPr>
        <w:t>Čl. 5</w:t>
      </w:r>
    </w:p>
    <w:p>
      <w:pPr>
        <w:pStyle w:val="Normal"/>
        <w:jc w:val="center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/>
          <w:i w:val="false"/>
          <w:iCs w:val="false"/>
          <w:sz w:val="24"/>
          <w:szCs w:val="24"/>
        </w:rPr>
        <w:t xml:space="preserve"> </w:t>
      </w:r>
      <w:r>
        <w:rPr>
          <w:rFonts w:cs="Arial" w:ascii="Arial" w:hAnsi="Arial"/>
          <w:b/>
          <w:i w:val="false"/>
          <w:iCs w:val="false"/>
          <w:sz w:val="24"/>
          <w:szCs w:val="24"/>
        </w:rPr>
        <w:t>Svoz objemného odpadu</w:t>
      </w:r>
    </w:p>
    <w:p>
      <w:pPr>
        <w:pStyle w:val="Normal"/>
        <w:ind w:left="360"/>
        <w:jc w:val="center"/>
        <w:rPr>
          <w:rFonts w:ascii="Arial" w:hAnsi="Arial" w:cs="Arial"/>
          <w:b/>
          <w:i w:val="false"/>
          <w:i w:val="false"/>
          <w:iCs w:val="false"/>
          <w:sz w:val="24"/>
          <w:szCs w:val="24"/>
          <w:u w:val="single"/>
        </w:rPr>
      </w:pPr>
      <w:r>
        <w:rPr>
          <w:rFonts w:cs="Arial" w:ascii="Arial" w:hAnsi="Arial"/>
          <w:b/>
          <w:i w:val="false"/>
          <w:iCs w:val="false"/>
          <w:sz w:val="24"/>
          <w:szCs w:val="24"/>
          <w:u w:val="single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  <w:t xml:space="preserve">Svoz objemného odpadu je zajišťován </w:t>
      </w:r>
      <w:r>
        <w:rPr>
          <w:rFonts w:cs="Arial" w:ascii="Arial" w:hAnsi="Arial"/>
          <w:i w:val="false"/>
          <w:iCs w:val="false"/>
          <w:sz w:val="24"/>
          <w:szCs w:val="24"/>
        </w:rPr>
        <w:t>dvakrát ročně</w:t>
      </w:r>
      <w:r>
        <w:rPr>
          <w:rFonts w:cs="Arial" w:ascii="Arial" w:hAnsi="Arial"/>
          <w:i w:val="false"/>
          <w:iCs w:val="false"/>
          <w:sz w:val="24"/>
          <w:szCs w:val="24"/>
        </w:rPr>
        <w:t xml:space="preserve"> jeho odebíráním na předem vyhlášených přechodných stanovištích přímo do zvláštních sběrných nádob k tomuto účelu určených. Informace o svozu jsou zveřejňovány </w:t>
      </w:r>
      <w:r>
        <w:rPr>
          <w:rFonts w:cs="Arial" w:ascii="Arial" w:hAnsi="Arial"/>
          <w:i w:val="false"/>
          <w:iCs w:val="false"/>
          <w:sz w:val="24"/>
          <w:szCs w:val="24"/>
        </w:rPr>
        <w:t>na úřední desce a Mobilním rozhlasem.</w:t>
      </w:r>
    </w:p>
    <w:p>
      <w:pPr>
        <w:pStyle w:val="NormlnIMP"/>
        <w:suppressAutoHyphens w:val="false"/>
        <w:overflowPunct w:val="false"/>
        <w:spacing w:lineRule="auto" w:line="240"/>
        <w:textAlignment w:val="auto"/>
        <w:rPr>
          <w:rFonts w:ascii="Arial" w:hAnsi="Arial" w:cs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</w:tabs>
        <w:ind w:hanging="0" w:left="0"/>
        <w:jc w:val="both"/>
        <w:rPr>
          <w:rFonts w:ascii="Arial" w:hAnsi="Arial" w:cs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  <w:t xml:space="preserve">Soustřeďování objemného odpadu podléhá požadavkům stanoveným v čl. 3 odst.   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7" w:leader="none"/>
        </w:tabs>
        <w:ind w:hanging="0" w:left="0"/>
        <w:jc w:val="both"/>
        <w:rPr>
          <w:rFonts w:ascii="Arial" w:hAnsi="Arial" w:cs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  <w:t xml:space="preserve">     </w:t>
      </w:r>
      <w:r>
        <w:rPr>
          <w:rFonts w:cs="Arial" w:ascii="Arial" w:hAnsi="Arial"/>
          <w:i w:val="false"/>
          <w:iCs w:val="false"/>
          <w:sz w:val="24"/>
          <w:szCs w:val="24"/>
        </w:rPr>
        <w:t>4 a 5.</w:t>
      </w:r>
      <w:r>
        <w:rPr>
          <w:rFonts w:cs="Arial" w:ascii="Arial" w:hAnsi="Arial"/>
          <w:i w:val="false"/>
          <w:iCs w:val="false"/>
          <w:sz w:val="24"/>
          <w:szCs w:val="24"/>
        </w:rPr>
        <w:t xml:space="preserve"> </w:t>
      </w:r>
    </w:p>
    <w:p>
      <w:pPr>
        <w:pStyle w:val="Normal"/>
        <w:rPr>
          <w:rFonts w:ascii="Arial" w:hAnsi="Arial" w:cs="Arial"/>
          <w:b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/>
          <w:i w:val="false"/>
          <w:iCs w:val="false"/>
          <w:sz w:val="24"/>
          <w:szCs w:val="24"/>
        </w:rPr>
      </w:r>
    </w:p>
    <w:p>
      <w:pPr>
        <w:pStyle w:val="Normal"/>
        <w:jc w:val="center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/>
          <w:i w:val="false"/>
          <w:iCs w:val="false"/>
          <w:sz w:val="24"/>
          <w:szCs w:val="24"/>
        </w:rPr>
        <w:t>Čl. 6</w:t>
      </w:r>
    </w:p>
    <w:p>
      <w:pPr>
        <w:pStyle w:val="Normal"/>
        <w:jc w:val="center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/>
          <w:i w:val="false"/>
          <w:iCs w:val="false"/>
          <w:sz w:val="24"/>
          <w:szCs w:val="24"/>
        </w:rPr>
        <w:t xml:space="preserve">Soustřeďování směsného komunálního odpadu </w:t>
      </w:r>
    </w:p>
    <w:p>
      <w:pPr>
        <w:pStyle w:val="Normal"/>
        <w:jc w:val="center"/>
        <w:rPr>
          <w:rFonts w:ascii="Arial" w:hAnsi="Arial" w:cs="Arial"/>
          <w:b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/>
          <w:i w:val="false"/>
          <w:iCs w:val="false"/>
          <w:sz w:val="24"/>
          <w:szCs w:val="24"/>
        </w:rPr>
      </w:r>
    </w:p>
    <w:p>
      <w:pPr>
        <w:pStyle w:val="Normal"/>
        <w:widowControl w:val="false"/>
        <w:numPr>
          <w:ilvl w:val="0"/>
          <w:numId w:val="11"/>
        </w:numPr>
        <w:ind w:hanging="426" w:left="426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  <w:t>Směsný komunální odpad se odkládá do sběrných nádob. Pro účely této vyhlášky se sběrnými nádobami rozuměj</w:t>
      </w:r>
      <w:r>
        <w:rPr>
          <w:rFonts w:cs="Arial" w:ascii="Arial" w:hAnsi="Arial"/>
          <w:i w:val="false"/>
          <w:iCs w:val="false"/>
          <w:sz w:val="24"/>
          <w:szCs w:val="24"/>
        </w:rPr>
        <w:t>í:</w:t>
      </w:r>
    </w:p>
    <w:p>
      <w:pPr>
        <w:pStyle w:val="Normal"/>
        <w:widowControl w:val="false"/>
        <w:numPr>
          <w:ilvl w:val="0"/>
          <w:numId w:val="0"/>
        </w:numPr>
        <w:ind w:hanging="0" w:left="426"/>
        <w:jc w:val="both"/>
        <w:rPr>
          <w:rFonts w:ascii="Arial" w:hAnsi="Arial" w:cs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  <w:t>popelnice</w:t>
      </w:r>
    </w:p>
    <w:p>
      <w:pPr>
        <w:pStyle w:val="Normal"/>
        <w:widowControl w:val="false"/>
        <w:numPr>
          <w:ilvl w:val="0"/>
          <w:numId w:val="0"/>
        </w:numPr>
        <w:ind w:hanging="0" w:left="426"/>
        <w:jc w:val="both"/>
        <w:rPr>
          <w:rFonts w:ascii="Arial" w:hAnsi="Arial" w:cs="Arial"/>
          <w:i w:val="false"/>
          <w:i w:val="false"/>
          <w:iCs w:val="false"/>
          <w:color w:val="00B0F0"/>
          <w:sz w:val="24"/>
          <w:szCs w:val="24"/>
        </w:rPr>
      </w:pPr>
      <w:r>
        <w:rPr>
          <w:rFonts w:cs="Arial" w:ascii="Arial" w:hAnsi="Arial"/>
          <w:i w:val="false"/>
          <w:iCs w:val="false"/>
          <w:color w:val="00B0F0"/>
          <w:sz w:val="24"/>
          <w:szCs w:val="24"/>
        </w:rPr>
      </w:r>
    </w:p>
    <w:p>
      <w:pPr>
        <w:pStyle w:val="Normal"/>
        <w:numPr>
          <w:ilvl w:val="0"/>
          <w:numId w:val="11"/>
        </w:numPr>
        <w:ind w:hanging="426" w:left="426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  <w:t xml:space="preserve">Soustřeďování směsného komunálního odpadu podléhá požadavkům stanoveným </w:t>
        <w:br/>
        <w:t xml:space="preserve">v čl. 3 odst. 4 a 5. </w:t>
      </w:r>
    </w:p>
    <w:p>
      <w:pPr>
        <w:pStyle w:val="Default"/>
        <w:ind w:left="360"/>
        <w:jc w:val="both"/>
        <w:rPr>
          <w:rFonts w:ascii="Arial" w:hAnsi="Arial"/>
          <w:i w:val="false"/>
          <w:i w:val="false"/>
          <w:iCs w:val="false"/>
          <w:color w:val="00B0F0"/>
          <w:sz w:val="24"/>
          <w:szCs w:val="24"/>
        </w:rPr>
      </w:pPr>
      <w:r>
        <w:rPr>
          <w:rFonts w:ascii="Arial" w:hAnsi="Arial"/>
          <w:i w:val="false"/>
          <w:iCs w:val="false"/>
          <w:color w:val="00B0F0"/>
          <w:sz w:val="24"/>
          <w:szCs w:val="24"/>
        </w:rPr>
      </w:r>
    </w:p>
    <w:p>
      <w:pPr>
        <w:pStyle w:val="Normal"/>
        <w:jc w:val="center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/>
          <w:i w:val="false"/>
          <w:iCs w:val="false"/>
          <w:sz w:val="24"/>
          <w:szCs w:val="24"/>
        </w:rPr>
        <w:t>Čl. 7</w:t>
      </w:r>
    </w:p>
    <w:p>
      <w:pPr>
        <w:pStyle w:val="Heading2"/>
        <w:jc w:val="center"/>
        <w:rPr>
          <w:rFonts w:ascii="Arial" w:hAnsi="Arial" w:cs="Arial"/>
          <w:b/>
          <w:bCs/>
          <w:i w:val="false"/>
          <w:i w:val="false"/>
          <w:iCs w:val="false"/>
          <w:sz w:val="24"/>
          <w:szCs w:val="24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4"/>
          <w:szCs w:val="24"/>
          <w:u w:val="none"/>
        </w:rPr>
        <w:t>Nakládání s komunálním odpadem vznikajícím na území obce při činnosti právnických a podnikajících fyzických osob</w:t>
      </w:r>
    </w:p>
    <w:p>
      <w:pPr>
        <w:pStyle w:val="Normal"/>
        <w:jc w:val="center"/>
        <w:rPr>
          <w:rFonts w:ascii="Arial" w:hAnsi="Arial" w:cs="Arial"/>
          <w:b/>
          <w:bCs/>
          <w:i w:val="false"/>
          <w:i w:val="false"/>
          <w:iCs w:val="false"/>
          <w:sz w:val="24"/>
          <w:szCs w:val="24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4"/>
          <w:szCs w:val="24"/>
          <w:u w:val="none"/>
        </w:rPr>
      </w:r>
    </w:p>
    <w:p>
      <w:pPr>
        <w:pStyle w:val="Normal"/>
        <w:numPr>
          <w:ilvl w:val="0"/>
          <w:numId w:val="10"/>
        </w:numPr>
        <w:ind w:hanging="284" w:left="284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  <w:t xml:space="preserve">Právnické a podnikající fyzické osoby zapojené do obecního systému </w:t>
      </w:r>
      <w:r>
        <w:rPr>
          <w:rFonts w:cs="Arial" w:ascii="Arial" w:hAnsi="Arial"/>
          <w:i w:val="false"/>
          <w:iCs w:val="false"/>
          <w:sz w:val="24"/>
          <w:szCs w:val="24"/>
        </w:rPr>
        <w:t>stejně jako občané.</w:t>
      </w:r>
    </w:p>
    <w:p>
      <w:pPr>
        <w:pStyle w:val="Normal"/>
        <w:ind w:left="284"/>
        <w:jc w:val="both"/>
        <w:rPr>
          <w:rFonts w:ascii="Arial" w:hAnsi="Arial" w:cs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</w:r>
    </w:p>
    <w:p>
      <w:pPr>
        <w:pStyle w:val="Normal"/>
        <w:numPr>
          <w:ilvl w:val="0"/>
          <w:numId w:val="10"/>
        </w:numPr>
        <w:ind w:hanging="284" w:left="284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  <w:t>Výše úhrady za zapojení do obecního systému se stanov</w:t>
      </w:r>
      <w:r>
        <w:rPr>
          <w:rFonts w:cs="Arial" w:ascii="Arial" w:hAnsi="Arial"/>
          <w:i w:val="false"/>
          <w:iCs w:val="false"/>
          <w:sz w:val="24"/>
          <w:szCs w:val="24"/>
        </w:rPr>
        <w:t>í na základě OZV č.2/2025.</w:t>
      </w:r>
    </w:p>
    <w:p>
      <w:pPr>
        <w:pStyle w:val="Normal"/>
        <w:ind w:left="284"/>
        <w:jc w:val="both"/>
        <w:rPr>
          <w:rFonts w:ascii="Arial" w:hAnsi="Arial" w:cs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</w:r>
    </w:p>
    <w:p>
      <w:pPr>
        <w:pStyle w:val="Normal"/>
        <w:numPr>
          <w:ilvl w:val="0"/>
          <w:numId w:val="10"/>
        </w:numPr>
        <w:ind w:hanging="284" w:left="284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  <w:t>Úhrada se vybír</w:t>
      </w:r>
      <w:r>
        <w:rPr>
          <w:rFonts w:cs="Arial" w:ascii="Arial" w:hAnsi="Arial"/>
          <w:i w:val="false"/>
          <w:iCs w:val="false"/>
          <w:sz w:val="24"/>
          <w:szCs w:val="24"/>
        </w:rPr>
        <w:t>á dle OZV 2/2025.</w:t>
      </w:r>
    </w:p>
    <w:p>
      <w:pPr>
        <w:pStyle w:val="Normal"/>
        <w:ind w:hanging="284" w:left="284"/>
        <w:jc w:val="both"/>
        <w:rPr>
          <w:rFonts w:ascii="Arial" w:hAnsi="Arial" w:cs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</w:r>
    </w:p>
    <w:p>
      <w:pPr>
        <w:pStyle w:val="Normal"/>
        <w:ind w:hanging="284" w:left="284"/>
        <w:jc w:val="both"/>
        <w:rPr>
          <w:rFonts w:ascii="Arial" w:hAnsi="Arial" w:cs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</w:r>
    </w:p>
    <w:p>
      <w:pPr>
        <w:pStyle w:val="Normal"/>
        <w:ind w:hanging="284" w:left="284"/>
        <w:jc w:val="both"/>
        <w:rPr>
          <w:rFonts w:ascii="Arial" w:hAnsi="Arial" w:cs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</w:r>
    </w:p>
    <w:p>
      <w:pPr>
        <w:pStyle w:val="Normal"/>
        <w:ind w:left="284"/>
        <w:jc w:val="both"/>
        <w:rPr>
          <w:rFonts w:ascii="Arial" w:hAnsi="Arial" w:cs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</w:r>
    </w:p>
    <w:p>
      <w:pPr>
        <w:pStyle w:val="Normal"/>
        <w:jc w:val="center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/>
          <w:i w:val="false"/>
          <w:iCs w:val="false"/>
          <w:sz w:val="24"/>
          <w:szCs w:val="24"/>
        </w:rPr>
        <w:t>Čl. 8</w:t>
      </w:r>
    </w:p>
    <w:p>
      <w:pPr>
        <w:pStyle w:val="Heading2"/>
        <w:jc w:val="center"/>
        <w:rPr>
          <w:rFonts w:ascii="Arial" w:hAnsi="Arial" w:cs="Arial"/>
          <w:b/>
          <w:bCs/>
          <w:i w:val="false"/>
          <w:i w:val="false"/>
          <w:iCs w:val="false"/>
          <w:sz w:val="24"/>
          <w:szCs w:val="24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4"/>
          <w:szCs w:val="24"/>
          <w:u w:val="none"/>
        </w:rPr>
        <w:t>Nakládání s movitými věcmi v rámci předcházení vzniku odpadu</w:t>
      </w:r>
    </w:p>
    <w:p>
      <w:pPr>
        <w:pStyle w:val="Normal"/>
        <w:jc w:val="center"/>
        <w:rPr>
          <w:rFonts w:ascii="Arial" w:hAnsi="Arial" w:cs="Arial"/>
          <w:b/>
          <w:bCs/>
          <w:i w:val="false"/>
          <w:i w:val="false"/>
          <w:iCs w:val="false"/>
          <w:sz w:val="24"/>
          <w:szCs w:val="24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4"/>
          <w:szCs w:val="24"/>
          <w:u w:val="none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09" w:leader="none"/>
        </w:tabs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  <w:t>Obec v rámci předcházení vzniku odpadu za účelem jejich opětovného použití nakládá s těmito movitými věcmi:</w:t>
      </w:r>
    </w:p>
    <w:p>
      <w:pPr>
        <w:pStyle w:val="Normal"/>
        <w:tabs>
          <w:tab w:val="clear" w:pos="708"/>
          <w:tab w:val="left" w:pos="709" w:leader="none"/>
        </w:tabs>
        <w:ind w:left="360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  <w:tab/>
        <w:t xml:space="preserve">                 oděvy a textil</w:t>
      </w:r>
      <w:r>
        <w:rPr>
          <w:rFonts w:cs="Arial" w:ascii="Arial" w:hAnsi="Arial"/>
          <w:i w:val="false"/>
          <w:iCs w:val="false"/>
          <w:color w:val="00B0F0"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709" w:leader="none"/>
        </w:tabs>
        <w:ind w:left="360"/>
        <w:jc w:val="both"/>
        <w:rPr>
          <w:rFonts w:ascii="Arial" w:hAnsi="Arial" w:cs="Arial"/>
          <w:i w:val="false"/>
          <w:i w:val="false"/>
          <w:iCs w:val="false"/>
          <w:color w:val="00B0F0"/>
          <w:sz w:val="24"/>
          <w:szCs w:val="24"/>
        </w:rPr>
      </w:pPr>
      <w:r>
        <w:rPr>
          <w:rFonts w:cs="Arial" w:ascii="Arial" w:hAnsi="Arial"/>
          <w:i w:val="false"/>
          <w:iCs w:val="false"/>
          <w:color w:val="00B0F0"/>
          <w:sz w:val="24"/>
          <w:szCs w:val="24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09" w:leader="none"/>
        </w:tabs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  <w:t xml:space="preserve">Movité věci uvedené v odst. 1 lze předávat </w:t>
      </w:r>
      <w:r>
        <w:rPr>
          <w:rFonts w:cs="Arial" w:ascii="Arial" w:hAnsi="Arial"/>
          <w:i w:val="false"/>
          <w:iCs w:val="false"/>
          <w:sz w:val="24"/>
          <w:szCs w:val="24"/>
        </w:rPr>
        <w:t>prostor ČOV.</w:t>
      </w:r>
      <w:r>
        <w:rPr>
          <w:rFonts w:cs="Arial" w:ascii="Arial" w:hAnsi="Arial"/>
          <w:i w:val="false"/>
          <w:iCs w:val="false"/>
          <w:color w:val="00B0F0"/>
          <w:sz w:val="24"/>
          <w:szCs w:val="24"/>
        </w:rPr>
        <w:t xml:space="preserve"> </w:t>
      </w:r>
      <w:r>
        <w:rPr>
          <w:rFonts w:cs="Arial" w:ascii="Arial" w:hAnsi="Arial"/>
          <w:i w:val="false"/>
          <w:iCs w:val="false"/>
          <w:sz w:val="24"/>
          <w:szCs w:val="24"/>
        </w:rPr>
        <w:t xml:space="preserve">Movitá věc musí být předána v takovém stavu, aby bylo možné její opětovné použití. </w:t>
      </w:r>
    </w:p>
    <w:p>
      <w:pPr>
        <w:pStyle w:val="Normal"/>
        <w:rPr>
          <w:rFonts w:ascii="Arial" w:hAnsi="Arial" w:cs="Arial"/>
          <w:b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/>
          <w:i w:val="false"/>
          <w:iCs w:val="false"/>
          <w:sz w:val="24"/>
          <w:szCs w:val="24"/>
        </w:rPr>
      </w:r>
    </w:p>
    <w:p>
      <w:pPr>
        <w:pStyle w:val="Normal"/>
        <w:jc w:val="center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/>
          <w:i w:val="false"/>
          <w:iCs w:val="false"/>
          <w:sz w:val="24"/>
          <w:szCs w:val="24"/>
        </w:rPr>
        <w:t>Čl. 9</w:t>
      </w:r>
    </w:p>
    <w:p>
      <w:pPr>
        <w:pStyle w:val="Heading2"/>
        <w:jc w:val="center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/>
          <w:bCs/>
          <w:i w:val="false"/>
          <w:iCs w:val="false"/>
          <w:sz w:val="24"/>
          <w:szCs w:val="24"/>
          <w:u w:val="none"/>
        </w:rPr>
        <w:t xml:space="preserve">Nakládání s výrobky s ukončenou životností v rámci služby pro výrobce </w:t>
      </w:r>
    </w:p>
    <w:p>
      <w:pPr>
        <w:pStyle w:val="Heading2"/>
        <w:jc w:val="center"/>
        <w:rPr>
          <w:rFonts w:ascii="Arial" w:hAnsi="Arial" w:cs="Arial"/>
          <w:b/>
          <w:bCs/>
          <w:i w:val="false"/>
          <w:i w:val="false"/>
          <w:iCs w:val="false"/>
          <w:sz w:val="24"/>
          <w:szCs w:val="24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4"/>
          <w:szCs w:val="24"/>
          <w:u w:val="none"/>
        </w:rPr>
        <w:t>(zpětný odběr)</w:t>
      </w:r>
    </w:p>
    <w:p>
      <w:pPr>
        <w:pStyle w:val="Normal"/>
        <w:jc w:val="center"/>
        <w:rPr>
          <w:rFonts w:ascii="Arial" w:hAnsi="Arial" w:cs="Arial"/>
          <w:b/>
          <w:bCs/>
          <w:i w:val="false"/>
          <w:i w:val="false"/>
          <w:iCs w:val="false"/>
          <w:sz w:val="24"/>
          <w:szCs w:val="24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4"/>
          <w:szCs w:val="24"/>
          <w:u w:val="none"/>
        </w:rPr>
      </w:r>
    </w:p>
    <w:p>
      <w:pPr>
        <w:pStyle w:val="Normal"/>
        <w:numPr>
          <w:ilvl w:val="0"/>
          <w:numId w:val="12"/>
        </w:numPr>
        <w:ind w:hanging="426" w:left="426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  <w:t xml:space="preserve">Obec v rámci služby pro výrobce nakládá s těmito výrobky s ukončenou životností: </w:t>
      </w:r>
    </w:p>
    <w:p>
      <w:pPr>
        <w:pStyle w:val="Normal"/>
        <w:ind w:left="720"/>
        <w:jc w:val="both"/>
        <w:rPr>
          <w:rFonts w:ascii="Arial" w:hAnsi="Arial" w:cs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</w:r>
    </w:p>
    <w:p>
      <w:pPr>
        <w:pStyle w:val="Normal"/>
        <w:ind w:left="720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  <w:t xml:space="preserve">               </w:t>
      </w:r>
      <w:r>
        <w:rPr>
          <w:rFonts w:cs="Arial" w:ascii="Arial" w:hAnsi="Arial"/>
          <w:i w:val="false"/>
          <w:iCs w:val="false"/>
          <w:sz w:val="24"/>
          <w:szCs w:val="24"/>
        </w:rPr>
        <w:t>elektrozařízení</w:t>
      </w:r>
      <w:r>
        <w:rPr>
          <w:rFonts w:cs="Arial" w:ascii="Arial" w:hAnsi="Arial"/>
          <w:i w:val="false"/>
          <w:iCs w:val="false"/>
          <w:color w:val="00B0F0"/>
          <w:sz w:val="24"/>
          <w:szCs w:val="24"/>
        </w:rPr>
        <w:t xml:space="preserve"> </w:t>
      </w:r>
    </w:p>
    <w:p>
      <w:pPr>
        <w:pStyle w:val="Normal"/>
        <w:ind w:left="720"/>
        <w:jc w:val="both"/>
        <w:rPr>
          <w:rFonts w:ascii="Arial" w:hAnsi="Arial" w:cs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</w:r>
    </w:p>
    <w:p>
      <w:pPr>
        <w:pStyle w:val="Normal"/>
        <w:numPr>
          <w:ilvl w:val="0"/>
          <w:numId w:val="12"/>
        </w:numPr>
        <w:ind w:hanging="426" w:left="426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  <w:t xml:space="preserve">Výrobky s ukončenou životností uvedené v odst. 1 lze předávat </w:t>
      </w:r>
      <w:r>
        <w:rPr>
          <w:rFonts w:cs="Arial" w:ascii="Arial" w:hAnsi="Arial"/>
          <w:i w:val="false"/>
          <w:iCs w:val="false"/>
          <w:sz w:val="24"/>
          <w:szCs w:val="24"/>
        </w:rPr>
        <w:t>v prostoru oplocení za Hasičskou zbrojnicí.</w:t>
      </w:r>
    </w:p>
    <w:p>
      <w:pPr>
        <w:pStyle w:val="Normal"/>
        <w:jc w:val="center"/>
        <w:rPr>
          <w:rFonts w:ascii="Arial" w:hAnsi="Arial" w:cs="Arial"/>
          <w:b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/>
          <w:i w:val="false"/>
          <w:iCs w:val="false"/>
          <w:sz w:val="24"/>
          <w:szCs w:val="24"/>
        </w:rPr>
      </w:r>
    </w:p>
    <w:p>
      <w:pPr>
        <w:pStyle w:val="Normal"/>
        <w:jc w:val="center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/>
          <w:i w:val="false"/>
          <w:iCs w:val="false"/>
          <w:sz w:val="24"/>
          <w:szCs w:val="24"/>
        </w:rPr>
        <w:t>Čl. 10</w:t>
      </w:r>
    </w:p>
    <w:p>
      <w:pPr>
        <w:pStyle w:val="Heading2"/>
        <w:jc w:val="center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/>
          <w:bCs/>
          <w:i w:val="false"/>
          <w:iCs w:val="false"/>
          <w:sz w:val="24"/>
          <w:szCs w:val="24"/>
          <w:u w:val="none"/>
        </w:rPr>
        <w:t>Komunitní kompostování</w:t>
      </w:r>
    </w:p>
    <w:p>
      <w:pPr>
        <w:pStyle w:val="Heading2"/>
        <w:jc w:val="center"/>
        <w:rPr>
          <w:rFonts w:ascii="Arial" w:hAnsi="Arial" w:cs="Arial"/>
          <w:i w:val="false"/>
          <w:i w:val="false"/>
          <w:iCs w:val="false"/>
          <w:color w:val="00B0F0"/>
          <w:sz w:val="24"/>
          <w:szCs w:val="24"/>
        </w:rPr>
      </w:pPr>
      <w:r>
        <w:rPr>
          <w:rFonts w:cs="Arial" w:ascii="Arial" w:hAnsi="Arial"/>
          <w:i w:val="false"/>
          <w:iCs w:val="false"/>
          <w:color w:val="00B0F0"/>
          <w:sz w:val="24"/>
          <w:szCs w:val="24"/>
        </w:rPr>
      </w:r>
    </w:p>
    <w:p>
      <w:pPr>
        <w:pStyle w:val="Normal"/>
        <w:numPr>
          <w:ilvl w:val="0"/>
          <w:numId w:val="8"/>
        </w:numPr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  <w:t>Komunitním kompostováním je systém soustřeďování rostlinných zbytků z údržby zeleně, zahrad a domácností z území obce, jejich úprava a následné zpracování v komunitní kompostárně na kompost.</w:t>
      </w:r>
    </w:p>
    <w:p>
      <w:pPr>
        <w:pStyle w:val="Normal"/>
        <w:ind w:left="360"/>
        <w:jc w:val="both"/>
        <w:rPr>
          <w:rFonts w:ascii="Arial" w:hAnsi="Arial" w:cs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</w:r>
    </w:p>
    <w:p>
      <w:pPr>
        <w:pStyle w:val="Normal"/>
        <w:numPr>
          <w:ilvl w:val="0"/>
          <w:numId w:val="8"/>
        </w:numPr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  <w:t xml:space="preserve">Rostlinné zbytky z údržby zeleně, zahrad a domácností ovoce a zelenina ze zahrad </w:t>
        <w:br/>
        <w:t>a kuchyní, drny se zeminou, rostliny a jejich zbytky neznečištěné chemickými látkami, které budou využity v rámci komunitního kompostování, lze:</w:t>
      </w:r>
    </w:p>
    <w:p>
      <w:pPr>
        <w:pStyle w:val="Normal"/>
        <w:ind w:left="360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</w:r>
    </w:p>
    <w:p>
      <w:pPr>
        <w:pStyle w:val="Normal"/>
        <w:spacing w:lineRule="auto" w:line="312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  <w:t xml:space="preserve">                   </w:t>
      </w:r>
      <w:r>
        <w:rPr>
          <w:rFonts w:cs="Arial" w:ascii="Arial" w:hAnsi="Arial"/>
          <w:i w:val="false"/>
          <w:iCs w:val="false"/>
          <w:sz w:val="24"/>
          <w:szCs w:val="24"/>
        </w:rPr>
        <w:t>odkládat do kontejner</w:t>
      </w:r>
      <w:r>
        <w:rPr>
          <w:rFonts w:cs="Arial" w:ascii="Arial" w:hAnsi="Arial"/>
          <w:i w:val="false"/>
          <w:iCs w:val="false"/>
          <w:sz w:val="24"/>
          <w:szCs w:val="24"/>
        </w:rPr>
        <w:t>u</w:t>
      </w:r>
      <w:r>
        <w:rPr>
          <w:rFonts w:cs="Arial" w:ascii="Arial" w:hAnsi="Arial"/>
          <w:i w:val="false"/>
          <w:iCs w:val="false"/>
          <w:sz w:val="24"/>
          <w:szCs w:val="24"/>
        </w:rPr>
        <w:t xml:space="preserve"> přistaven</w:t>
      </w:r>
      <w:r>
        <w:rPr>
          <w:rFonts w:cs="Arial" w:ascii="Arial" w:hAnsi="Arial"/>
          <w:i w:val="false"/>
          <w:iCs w:val="false"/>
          <w:sz w:val="24"/>
          <w:szCs w:val="24"/>
        </w:rPr>
        <w:t>ém v prostoru ČOV.</w:t>
      </w:r>
      <w:r>
        <w:rPr>
          <w:rFonts w:cs="Arial" w:ascii="Arial" w:hAnsi="Arial"/>
          <w:i w:val="false"/>
          <w:iCs w:val="false"/>
          <w:sz w:val="24"/>
          <w:szCs w:val="24"/>
        </w:rPr>
        <w:t xml:space="preserve">     </w:t>
      </w:r>
    </w:p>
    <w:p>
      <w:pPr>
        <w:pStyle w:val="Normal"/>
        <w:spacing w:lineRule="auto" w:line="312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  <w:t xml:space="preserve">                 </w:t>
      </w:r>
    </w:p>
    <w:p>
      <w:pPr>
        <w:pStyle w:val="Normal"/>
        <w:jc w:val="center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/>
          <w:i w:val="false"/>
          <w:iCs w:val="false"/>
          <w:sz w:val="24"/>
          <w:szCs w:val="24"/>
        </w:rPr>
        <w:t>Čl. 11</w:t>
      </w:r>
    </w:p>
    <w:p>
      <w:pPr>
        <w:pStyle w:val="Normal"/>
        <w:jc w:val="center"/>
        <w:rPr>
          <w:rFonts w:ascii="Arial" w:hAnsi="Arial" w:cs="Arial"/>
          <w:b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/>
          <w:i w:val="false"/>
          <w:iCs w:val="false"/>
          <w:sz w:val="24"/>
          <w:szCs w:val="24"/>
        </w:rPr>
        <w:t>Nakládání se stavebním a demoličním odpadem</w:t>
      </w:r>
    </w:p>
    <w:p>
      <w:pPr>
        <w:pStyle w:val="Normal"/>
        <w:jc w:val="center"/>
        <w:rPr>
          <w:rFonts w:ascii="Arial" w:hAnsi="Arial" w:cs="Arial"/>
          <w:b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/>
          <w:i w:val="false"/>
          <w:iCs w:val="false"/>
          <w:sz w:val="24"/>
          <w:szCs w:val="24"/>
        </w:rPr>
      </w:r>
    </w:p>
    <w:p>
      <w:pPr>
        <w:pStyle w:val="Normal"/>
        <w:numPr>
          <w:ilvl w:val="0"/>
          <w:numId w:val="13"/>
        </w:numPr>
        <w:ind w:hanging="426" w:left="426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  <w:t xml:space="preserve">Stavebním odpadem a demoličním odpadem se rozumí odpad vznikající při stavebních </w:t>
        <w:br/>
        <w:t>a demoličních činnostech nepodnikajících fyzických osob. Stavební a demoliční odpad není odpadem komunálním.</w:t>
      </w:r>
    </w:p>
    <w:p>
      <w:pPr>
        <w:pStyle w:val="Normal"/>
        <w:ind w:left="426"/>
        <w:jc w:val="both"/>
        <w:rPr>
          <w:rFonts w:ascii="Arial" w:hAnsi="Arial" w:cs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</w:r>
    </w:p>
    <w:p>
      <w:pPr>
        <w:pStyle w:val="Normal"/>
        <w:numPr>
          <w:ilvl w:val="0"/>
          <w:numId w:val="13"/>
        </w:numPr>
        <w:ind w:hanging="426" w:left="426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  <w:t>Stavební a demoliční odpad lze předáva</w:t>
      </w:r>
      <w:r>
        <w:rPr>
          <w:rFonts w:cs="Arial" w:ascii="Arial" w:hAnsi="Arial"/>
          <w:i w:val="false"/>
          <w:iCs w:val="false"/>
          <w:sz w:val="24"/>
          <w:szCs w:val="24"/>
        </w:rPr>
        <w:t>t pouze po domluvě s obcí,kdy se použije na další zpracování.</w:t>
      </w:r>
    </w:p>
    <w:p>
      <w:pPr>
        <w:pStyle w:val="Normal"/>
        <w:ind w:left="426"/>
        <w:jc w:val="both"/>
        <w:rPr>
          <w:rFonts w:ascii="Arial" w:hAnsi="Arial" w:cs="Arial"/>
          <w:i w:val="false"/>
          <w:i w:val="false"/>
          <w:iCs w:val="false"/>
          <w:sz w:val="24"/>
          <w:szCs w:val="24"/>
          <w:highlight w:val="yellow"/>
        </w:rPr>
      </w:pPr>
      <w:r>
        <w:rPr>
          <w:rFonts w:cs="Arial" w:ascii="Arial" w:hAnsi="Arial"/>
          <w:i w:val="false"/>
          <w:iCs w:val="false"/>
          <w:sz w:val="24"/>
          <w:szCs w:val="24"/>
          <w:highlight w:val="yellow"/>
        </w:rPr>
      </w:r>
    </w:p>
    <w:p>
      <w:pPr>
        <w:pStyle w:val="Normal"/>
        <w:ind w:hanging="0" w:left="426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</w:r>
    </w:p>
    <w:p>
      <w:pPr>
        <w:pStyle w:val="Normal"/>
        <w:rPr>
          <w:rFonts w:ascii="Arial" w:hAnsi="Arial" w:cs="Arial"/>
          <w:b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/>
          <w:i w:val="false"/>
          <w:iCs w:val="false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/>
          <w:i w:val="false"/>
          <w:iCs w:val="false"/>
          <w:sz w:val="24"/>
          <w:szCs w:val="24"/>
        </w:rPr>
      </w:r>
    </w:p>
    <w:p>
      <w:pPr>
        <w:pStyle w:val="Normal"/>
        <w:jc w:val="center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/>
          <w:i w:val="false"/>
          <w:iCs w:val="false"/>
          <w:sz w:val="24"/>
          <w:szCs w:val="24"/>
        </w:rPr>
        <w:t>Čl. 12</w:t>
      </w:r>
    </w:p>
    <w:p>
      <w:pPr>
        <w:pStyle w:val="Normal"/>
        <w:jc w:val="center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/>
          <w:i w:val="false"/>
          <w:iCs w:val="false"/>
          <w:sz w:val="24"/>
          <w:szCs w:val="24"/>
        </w:rPr>
        <w:t>Zrušovací ustanovení</w:t>
      </w:r>
    </w:p>
    <w:p>
      <w:pPr>
        <w:pStyle w:val="Normal"/>
        <w:ind w:left="360"/>
        <w:jc w:val="center"/>
        <w:rPr>
          <w:rFonts w:ascii="Arial" w:hAnsi="Arial" w:cs="Arial"/>
          <w:b/>
          <w:i w:val="false"/>
          <w:i w:val="false"/>
          <w:iCs w:val="false"/>
          <w:sz w:val="24"/>
          <w:szCs w:val="24"/>
          <w:u w:val="single"/>
        </w:rPr>
      </w:pPr>
      <w:r>
        <w:rPr>
          <w:rFonts w:cs="Arial" w:ascii="Arial" w:hAnsi="Arial"/>
          <w:b/>
          <w:i w:val="false"/>
          <w:iCs w:val="false"/>
          <w:sz w:val="24"/>
          <w:szCs w:val="24"/>
          <w:u w:val="single"/>
        </w:rPr>
      </w:r>
    </w:p>
    <w:p>
      <w:pPr>
        <w:pStyle w:val="Normal"/>
        <w:spacing w:lineRule="auto" w:line="288" w:before="120" w:after="0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  <w:t>Zrušuje se obecně závazná vyhláška obc</w:t>
      </w:r>
      <w:r>
        <w:rPr>
          <w:rFonts w:cs="Arial" w:ascii="Arial" w:hAnsi="Arial"/>
          <w:i w:val="false"/>
          <w:iCs w:val="false"/>
          <w:sz w:val="24"/>
          <w:szCs w:val="24"/>
        </w:rPr>
        <w:t xml:space="preserve">e Jedlany č.3/2020 </w:t>
      </w:r>
      <w:r>
        <w:rPr>
          <w:rFonts w:cs="Arial" w:ascii="Arial" w:hAnsi="Arial"/>
          <w:i w:val="false"/>
          <w:iCs w:val="false"/>
          <w:sz w:val="24"/>
          <w:szCs w:val="24"/>
        </w:rPr>
        <w:t>ze dne 4.prosince 2020.</w:t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</w:r>
    </w:p>
    <w:p>
      <w:pPr>
        <w:pStyle w:val="Normal"/>
        <w:jc w:val="center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/>
          <w:i w:val="false"/>
          <w:iCs w:val="false"/>
          <w:sz w:val="24"/>
          <w:szCs w:val="24"/>
        </w:rPr>
        <w:t>Čl. 13</w:t>
      </w:r>
    </w:p>
    <w:p>
      <w:pPr>
        <w:pStyle w:val="Nzvylnk"/>
        <w:spacing w:before="0" w:after="0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  <w:t>Účinnost</w:t>
      </w:r>
    </w:p>
    <w:p>
      <w:pPr>
        <w:pStyle w:val="Normal"/>
        <w:jc w:val="center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</w:r>
    </w:p>
    <w:p>
      <w:pPr>
        <w:pStyle w:val="Normal"/>
        <w:ind w:firstLine="708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  <w:t xml:space="preserve">Tato vyhláška nabývá účinnosti dnem </w:t>
      </w:r>
      <w:r>
        <w:rPr>
          <w:rFonts w:cs="Arial" w:ascii="Arial" w:hAnsi="Arial"/>
          <w:i w:val="false"/>
          <w:iCs w:val="false"/>
          <w:sz w:val="24"/>
          <w:szCs w:val="24"/>
        </w:rPr>
        <w:t>1.září.2025.</w:t>
      </w:r>
    </w:p>
    <w:p>
      <w:pPr>
        <w:pStyle w:val="Nzvylnk"/>
        <w:spacing w:before="0" w:after="0"/>
        <w:jc w:val="left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</w:r>
    </w:p>
    <w:p>
      <w:pPr>
        <w:pStyle w:val="Normal"/>
        <w:spacing w:lineRule="auto" w:line="288" w:before="120" w:after="0"/>
        <w:ind w:firstLine="709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</w:r>
    </w:p>
    <w:p>
      <w:pPr>
        <w:pStyle w:val="Normal"/>
        <w:spacing w:lineRule="auto" w:line="288" w:before="120" w:after="0"/>
        <w:ind w:firstLine="709"/>
        <w:jc w:val="both"/>
        <w:rPr>
          <w:rFonts w:ascii="Arial" w:hAnsi="Arial" w:cs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</w:r>
    </w:p>
    <w:p>
      <w:pPr>
        <w:pStyle w:val="Normal"/>
        <w:ind w:firstLine="708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Cs/>
          <w:i w:val="false"/>
          <w:iCs w:val="false"/>
          <w:sz w:val="24"/>
          <w:szCs w:val="24"/>
        </w:rPr>
        <w:tab/>
        <w:tab/>
        <w:tab/>
        <w:tab/>
        <w:tab/>
        <w:tab/>
        <w:tab/>
        <w:tab/>
      </w:r>
    </w:p>
    <w:p>
      <w:pPr>
        <w:pStyle w:val="Normal"/>
        <w:ind w:left="708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Cs/>
          <w:i w:val="false"/>
          <w:iCs w:val="false"/>
          <w:sz w:val="24"/>
          <w:szCs w:val="24"/>
        </w:rPr>
        <w:t>………………</w:t>
      </w:r>
      <w:r>
        <w:rPr>
          <w:rFonts w:cs="Arial" w:ascii="Arial" w:hAnsi="Arial"/>
          <w:bCs/>
          <w:i w:val="false"/>
          <w:iCs w:val="false"/>
          <w:sz w:val="24"/>
          <w:szCs w:val="24"/>
        </w:rPr>
        <w:t>...……………….</w:t>
        <w:tab/>
        <w:tab/>
        <w:tab/>
        <w:tab/>
        <w:t>………………………...</w:t>
      </w:r>
    </w:p>
    <w:p>
      <w:pPr>
        <w:pStyle w:val="Normal"/>
        <w:ind w:firstLine="708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Cs/>
          <w:i w:val="false"/>
          <w:iCs w:val="false"/>
          <w:sz w:val="24"/>
          <w:szCs w:val="24"/>
        </w:rPr>
        <w:t xml:space="preserve">            </w:t>
      </w:r>
      <w:r>
        <w:rPr>
          <w:rFonts w:cs="Arial" w:ascii="Arial" w:hAnsi="Arial"/>
          <w:bCs/>
          <w:i w:val="false"/>
          <w:iCs w:val="false"/>
          <w:sz w:val="24"/>
          <w:szCs w:val="24"/>
        </w:rPr>
        <w:t>Milan Sviták</w:t>
      </w:r>
      <w:r>
        <w:rPr>
          <w:rFonts w:cs="Arial" w:ascii="Arial" w:hAnsi="Arial"/>
          <w:bCs/>
          <w:i w:val="false"/>
          <w:iCs w:val="false"/>
          <w:sz w:val="24"/>
          <w:szCs w:val="24"/>
        </w:rPr>
        <w:tab/>
        <w:tab/>
        <w:tab/>
        <w:tab/>
        <w:tab/>
        <w:t xml:space="preserve">                    </w:t>
      </w:r>
      <w:r>
        <w:rPr>
          <w:rFonts w:cs="Arial" w:ascii="Arial" w:hAnsi="Arial"/>
          <w:bCs/>
          <w:i w:val="false"/>
          <w:iCs w:val="false"/>
          <w:sz w:val="24"/>
          <w:szCs w:val="24"/>
        </w:rPr>
        <w:t xml:space="preserve">Jiří Plecitý                  </w:t>
      </w:r>
      <w:r>
        <w:rPr>
          <w:rFonts w:cs="Arial" w:ascii="Arial" w:hAnsi="Arial"/>
          <w:bCs/>
          <w:i w:val="false"/>
          <w:iCs w:val="false"/>
          <w:sz w:val="24"/>
          <w:szCs w:val="24"/>
        </w:rPr>
        <w:tab/>
        <w:t xml:space="preserve">                     </w:t>
      </w:r>
      <w:r>
        <w:rPr>
          <w:rFonts w:cs="Arial" w:ascii="Arial" w:hAnsi="Arial"/>
          <w:bCs/>
          <w:i w:val="false"/>
          <w:iCs w:val="false"/>
          <w:sz w:val="24"/>
          <w:szCs w:val="24"/>
        </w:rPr>
        <w:t>starosta</w:t>
      </w:r>
      <w:r>
        <w:rPr>
          <w:rFonts w:cs="Arial" w:ascii="Arial" w:hAnsi="Arial"/>
          <w:bCs/>
          <w:i w:val="false"/>
          <w:iCs w:val="false"/>
          <w:sz w:val="24"/>
          <w:szCs w:val="24"/>
        </w:rPr>
        <w:tab/>
        <w:tab/>
        <w:t xml:space="preserve">   </w:t>
        <w:tab/>
        <w:tab/>
        <w:tab/>
        <w:t xml:space="preserve"> </w:t>
      </w:r>
      <w:r>
        <w:rPr>
          <w:rFonts w:cs="Arial" w:ascii="Arial" w:hAnsi="Arial"/>
          <w:bCs/>
          <w:i w:val="false"/>
          <w:iCs w:val="false"/>
          <w:sz w:val="24"/>
          <w:szCs w:val="24"/>
        </w:rPr>
        <w:t xml:space="preserve">              místostarosta</w:t>
      </w:r>
      <w:r>
        <w:rPr>
          <w:rFonts w:cs="Arial" w:ascii="Arial" w:hAnsi="Arial"/>
          <w:bCs/>
          <w:i w:val="false"/>
          <w:iCs w:val="false"/>
          <w:sz w:val="24"/>
          <w:szCs w:val="24"/>
        </w:rPr>
        <w:tab/>
        <w:tab/>
        <w:t xml:space="preserve">     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i/>
          <w:i/>
          <w:color w:val="0070C0"/>
          <w:sz w:val="24"/>
          <w:szCs w:val="24"/>
        </w:rPr>
      </w:pPr>
      <w:r>
        <w:rPr>
          <w:rFonts w:cs="Arial" w:ascii="Arial" w:hAnsi="Arial"/>
          <w:i/>
          <w:color w:val="0070C0"/>
          <w:sz w:val="24"/>
          <w:szCs w:val="24"/>
        </w:rPr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i/>
          <w:i/>
          <w:color w:val="0070C0"/>
          <w:sz w:val="20"/>
          <w:szCs w:val="20"/>
        </w:rPr>
      </w:pPr>
      <w:r>
        <w:rPr>
          <w:rFonts w:cs="Arial" w:ascii="Arial" w:hAnsi="Arial"/>
          <w:i/>
          <w:color w:val="0070C0"/>
          <w:sz w:val="20"/>
          <w:szCs w:val="20"/>
        </w:rPr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i/>
          <w:i/>
          <w:color w:val="0070C0"/>
          <w:sz w:val="20"/>
          <w:szCs w:val="20"/>
        </w:rPr>
      </w:pPr>
      <w:r>
        <w:rPr>
          <w:rFonts w:cs="Arial" w:ascii="Arial" w:hAnsi="Arial"/>
          <w:i/>
          <w:color w:val="0070C0"/>
          <w:sz w:val="20"/>
          <w:szCs w:val="20"/>
        </w:rPr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sz w:val="22"/>
          <w:szCs w:val="22"/>
        </w:rPr>
      </w:pPr>
      <w:r>
        <w:rPr/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8" w:right="1418" w:gutter="0" w:header="0" w:top="1418" w:footer="709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swiss"/>
    <w:pitch w:val="variable"/>
  </w:font>
  <w:font w:name="Calibri">
    <w:charset w:val="ee"/>
    <w:family w:val="swiss"/>
    <w:pitch w:val="variable"/>
  </w:font>
  <w:font w:name="Arial">
    <w:charset w:val="ee"/>
    <w:family w:val="swiss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</w:r>
  </w:p>
  <w:p>
    <w:pPr>
      <w:pStyle w:val="Footer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</w:r>
  </w:p>
  <w:p>
    <w:pPr>
      <w:pStyle w:val="Footer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u w:val="none"/>
        <w:b w:val="fals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Heading2">
    <w:name w:val="heading 2"/>
    <w:basedOn w:val="Normal"/>
    <w:next w:val="Normal"/>
    <w:qFormat/>
    <w:pPr>
      <w:keepNext w:val="true"/>
      <w:jc w:val="both"/>
      <w:outlineLvl w:val="1"/>
    </w:pPr>
    <w:rPr>
      <w:szCs w:val="20"/>
      <w:u w:val="single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061946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themeColor="accent1" w:themeShade="7f" w:val="1F4D7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ypropoznmkupodarou">
    <w:name w:val="Znaky pro poznámku pod čarou"/>
    <w:semiHidden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ommentReference">
    <w:name w:val="annotation reference"/>
    <w:semiHidden/>
    <w:qFormat/>
    <w:rPr>
      <w:sz w:val="16"/>
      <w:szCs w:val="16"/>
    </w:rPr>
  </w:style>
  <w:style w:type="character" w:styleId="TextkomenteChar" w:customStyle="1">
    <w:name w:val="Text komentáře Char"/>
    <w:basedOn w:val="DefaultParagraphFont"/>
    <w:semiHidden/>
    <w:qFormat/>
    <w:rsid w:val="00ad0d21"/>
    <w:rPr/>
  </w:style>
  <w:style w:type="character" w:styleId="PedmtkomenteChar" w:customStyle="1">
    <w:name w:val="Předmět komentáře Char"/>
    <w:link w:val="annotationsubject"/>
    <w:uiPriority w:val="99"/>
    <w:semiHidden/>
    <w:qFormat/>
    <w:rsid w:val="00ad0d21"/>
    <w:rPr>
      <w:b/>
      <w:bCs/>
    </w:rPr>
  </w:style>
  <w:style w:type="character" w:styleId="ZpatChar" w:customStyle="1">
    <w:name w:val="Zápatí Char"/>
    <w:uiPriority w:val="99"/>
    <w:qFormat/>
    <w:rsid w:val="005e114f"/>
    <w:rPr>
      <w:sz w:val="24"/>
      <w:szCs w:val="24"/>
    </w:rPr>
  </w:style>
  <w:style w:type="character" w:styleId="Nadpis3Char" w:customStyle="1">
    <w:name w:val="Nadpis 3 Char"/>
    <w:basedOn w:val="DefaultParagraphFont"/>
    <w:uiPriority w:val="9"/>
    <w:semiHidden/>
    <w:qFormat/>
    <w:rsid w:val="00061946"/>
    <w:rPr>
      <w:rFonts w:ascii="Calibri Light" w:hAnsi="Calibri Light" w:eastAsia="" w:cs="" w:asciiTheme="majorHAnsi" w:cstheme="majorBidi" w:eastAsiaTheme="majorEastAsia" w:hAnsiTheme="majorHAnsi"/>
      <w:color w:themeColor="accent1" w:themeShade="7f" w:val="1F4D78"/>
      <w:sz w:val="24"/>
      <w:szCs w:val="24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20"/>
    </w:pPr>
    <w:rPr>
      <w:szCs w:val="20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BodyTextIndent">
    <w:name w:val="Body Text Indent"/>
    <w:basedOn w:val="Normal"/>
    <w:pPr>
      <w:ind w:firstLine="357" w:left="708"/>
      <w:jc w:val="both"/>
    </w:pPr>
    <w:rPr>
      <w:szCs w:val="20"/>
    </w:rPr>
  </w:style>
  <w:style w:type="paragraph" w:styleId="BodyTextIndent2">
    <w:name w:val="Body Text Indent 2"/>
    <w:basedOn w:val="Normal"/>
    <w:qFormat/>
    <w:pPr>
      <w:ind w:firstLine="360" w:left="708"/>
      <w:jc w:val="both"/>
    </w:pPr>
    <w:rPr>
      <w:bCs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FootnoteText">
    <w:name w:val="footnote text"/>
    <w:basedOn w:val="Normal"/>
    <w:semiHidden/>
    <w:pPr/>
    <w:rPr>
      <w:sz w:val="20"/>
      <w:szCs w:val="20"/>
    </w:rPr>
  </w:style>
  <w:style w:type="paragraph" w:styleId="NormlnIMP" w:customStyle="1">
    <w:name w:val="Normální_IMP"/>
    <w:basedOn w:val="Normal"/>
    <w:qFormat/>
    <w:pPr>
      <w:suppressAutoHyphens w:val="true"/>
      <w:overflowPunct w:val="true"/>
      <w:spacing w:lineRule="auto" w:line="230"/>
      <w:jc w:val="both"/>
      <w:textAlignment w:val="baseline"/>
    </w:pPr>
    <w:rPr>
      <w:szCs w:val="20"/>
    </w:rPr>
  </w:style>
  <w:style w:type="paragraph" w:styleId="CommentText">
    <w:name w:val="annotation text"/>
    <w:basedOn w:val="Normal"/>
    <w:link w:val="TextkomenteChar"/>
    <w:semiHidden/>
    <w:pPr/>
    <w:rPr>
      <w:sz w:val="20"/>
      <w:szCs w:val="20"/>
    </w:rPr>
  </w:style>
  <w:style w:type="paragraph" w:styleId="BodyTextIndent3">
    <w:name w:val="Body Text Indent 3"/>
    <w:basedOn w:val="Normal"/>
    <w:qFormat/>
    <w:pPr>
      <w:widowControl w:val="false"/>
      <w:tabs>
        <w:tab w:val="clear" w:pos="708"/>
        <w:tab w:val="left" w:pos="540" w:leader="none"/>
      </w:tabs>
      <w:ind w:hanging="540" w:left="540"/>
      <w:jc w:val="both"/>
    </w:pPr>
    <w:rPr>
      <w:bCs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77cc"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subject">
    <w:name w:val="annotation subject"/>
    <w:basedOn w:val="CommentText"/>
    <w:next w:val="CommentText"/>
    <w:link w:val="PedmtkomenteChar"/>
    <w:uiPriority w:val="99"/>
    <w:semiHidden/>
    <w:unhideWhenUsed/>
    <w:qFormat/>
    <w:rsid w:val="00ad0d21"/>
    <w:pPr/>
    <w:rPr>
      <w:b/>
      <w:bCs/>
      <w:lang w:val="x-none" w:eastAsia="x-none"/>
    </w:rPr>
  </w:style>
  <w:style w:type="paragraph" w:styleId="Footer">
    <w:name w:val="footer"/>
    <w:basedOn w:val="Normal"/>
    <w:link w:val="ZpatChar"/>
    <w:uiPriority w:val="99"/>
    <w:unhideWhenUsed/>
    <w:rsid w:val="005e114f"/>
    <w:pPr>
      <w:tabs>
        <w:tab w:val="clear" w:pos="708"/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Default" w:customStyle="1">
    <w:name w:val="Default"/>
    <w:qFormat/>
    <w:rsid w:val="003a0db1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cs-CZ" w:eastAsia="cs-CZ" w:bidi="ar-SA"/>
    </w:rPr>
  </w:style>
  <w:style w:type="paragraph" w:styleId="Nzvylnk" w:customStyle="1">
    <w:name w:val="Názvy článků"/>
    <w:basedOn w:val="Normal"/>
    <w:qFormat/>
    <w:rsid w:val="00730253"/>
    <w:pPr>
      <w:keepNext w:val="true"/>
      <w:keepLines/>
      <w:spacing w:before="60" w:after="160"/>
      <w:jc w:val="center"/>
    </w:pPr>
    <w:rPr>
      <w:b/>
      <w:bCs/>
      <w:szCs w:val="20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LibreOffice/25.2.4.3$Windows_X86_64 LibreOffice_project/33e196637044ead23f5c3226cde09b47731f7e27</Application>
  <AppVersion>15.0000</AppVersion>
  <Pages>5</Pages>
  <Words>967</Words>
  <Characters>5476</Characters>
  <CharactersWithSpaces>6584</CharactersWithSpaces>
  <Paragraphs>99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2025-02-04T12:04:00Z</dcterms:created>
  <dc:creator>DA210036</dc:creator>
  <dc:description/>
  <dc:language>cs-CZ</dc:language>
  <cp:lastModifiedBy/>
  <cp:lastPrinted>2020-12-03T09:05:00Z</cp:lastPrinted>
  <dcterms:modified xsi:type="dcterms:W3CDTF">2025-08-13T15:58:05Z</dcterms:modified>
  <cp:revision>3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