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FC6D" w14:textId="141BFFB7" w:rsidR="000669D5" w:rsidRPr="000669D5" w:rsidRDefault="000669D5" w:rsidP="00417201">
      <w:pPr>
        <w:spacing w:after="0" w:line="259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669D5">
        <w:rPr>
          <w:rFonts w:ascii="Arial" w:eastAsia="Calibri" w:hAnsi="Arial" w:cs="Arial"/>
          <w:b/>
          <w:kern w:val="0"/>
          <w14:ligatures w14:val="none"/>
        </w:rPr>
        <w:t xml:space="preserve">OBEC </w:t>
      </w:r>
      <w:r w:rsidRPr="00417201">
        <w:rPr>
          <w:rFonts w:ascii="Arial" w:eastAsia="Calibri" w:hAnsi="Arial" w:cs="Arial"/>
          <w:b/>
          <w:kern w:val="0"/>
          <w14:ligatures w14:val="none"/>
        </w:rPr>
        <w:t>DOUBRAVICE</w:t>
      </w:r>
    </w:p>
    <w:p w14:paraId="2E5FD91C" w14:textId="112DBF83" w:rsidR="000669D5" w:rsidRPr="00417201" w:rsidRDefault="000669D5" w:rsidP="00417201">
      <w:pPr>
        <w:spacing w:after="0" w:line="259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669D5">
        <w:rPr>
          <w:rFonts w:ascii="Arial" w:eastAsia="Calibri" w:hAnsi="Arial" w:cs="Arial"/>
          <w:b/>
          <w:kern w:val="0"/>
          <w14:ligatures w14:val="none"/>
        </w:rPr>
        <w:t xml:space="preserve">Zastupitelstvo obce </w:t>
      </w:r>
      <w:r w:rsidRPr="00417201">
        <w:rPr>
          <w:rFonts w:ascii="Arial" w:eastAsia="Calibri" w:hAnsi="Arial" w:cs="Arial"/>
          <w:b/>
          <w:kern w:val="0"/>
          <w14:ligatures w14:val="none"/>
        </w:rPr>
        <w:t>Doubravice</w:t>
      </w:r>
    </w:p>
    <w:p w14:paraId="263BE8C9" w14:textId="77777777" w:rsidR="00852515" w:rsidRPr="000669D5" w:rsidRDefault="00852515" w:rsidP="00417201">
      <w:pPr>
        <w:spacing w:after="0" w:line="259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2E18D639" w14:textId="2318C8A0" w:rsidR="000669D5" w:rsidRPr="000669D5" w:rsidRDefault="000669D5" w:rsidP="00417201">
      <w:pPr>
        <w:spacing w:after="0" w:line="259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669D5">
        <w:rPr>
          <w:rFonts w:ascii="Arial" w:eastAsia="Calibri" w:hAnsi="Arial" w:cs="Arial"/>
          <w:b/>
          <w:kern w:val="0"/>
          <w14:ligatures w14:val="none"/>
        </w:rPr>
        <w:t xml:space="preserve">Obecně závazná vyhláška obce </w:t>
      </w:r>
      <w:r w:rsidRPr="00417201">
        <w:rPr>
          <w:rFonts w:ascii="Arial" w:eastAsia="Calibri" w:hAnsi="Arial" w:cs="Arial"/>
          <w:b/>
          <w:kern w:val="0"/>
          <w14:ligatures w14:val="none"/>
        </w:rPr>
        <w:t>Doubravice</w:t>
      </w:r>
    </w:p>
    <w:p w14:paraId="09DF1463" w14:textId="2A4D977F" w:rsidR="000669D5" w:rsidRPr="00417201" w:rsidRDefault="000669D5" w:rsidP="00417201">
      <w:pPr>
        <w:spacing w:after="0" w:line="259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669D5">
        <w:rPr>
          <w:rFonts w:ascii="Arial" w:eastAsia="Calibri" w:hAnsi="Arial" w:cs="Arial"/>
          <w:b/>
          <w:kern w:val="0"/>
          <w14:ligatures w14:val="none"/>
        </w:rPr>
        <w:t xml:space="preserve">kterou se zrušuje obecně závazná vyhláška č. </w:t>
      </w:r>
      <w:r w:rsidRPr="00417201">
        <w:rPr>
          <w:rFonts w:ascii="Arial" w:eastAsia="Calibri" w:hAnsi="Arial" w:cs="Arial"/>
          <w:b/>
          <w:kern w:val="0"/>
          <w14:ligatures w14:val="none"/>
        </w:rPr>
        <w:t>1</w:t>
      </w:r>
      <w:r w:rsidRPr="000669D5">
        <w:rPr>
          <w:rFonts w:ascii="Arial" w:eastAsia="Calibri" w:hAnsi="Arial" w:cs="Arial"/>
          <w:b/>
          <w:kern w:val="0"/>
          <w14:ligatures w14:val="none"/>
        </w:rPr>
        <w:t>/</w:t>
      </w:r>
      <w:r w:rsidRPr="00417201">
        <w:rPr>
          <w:rFonts w:ascii="Arial" w:eastAsia="Calibri" w:hAnsi="Arial" w:cs="Arial"/>
          <w:b/>
          <w:kern w:val="0"/>
          <w14:ligatures w14:val="none"/>
        </w:rPr>
        <w:t>97</w:t>
      </w:r>
      <w:r w:rsidRPr="000669D5">
        <w:rPr>
          <w:rFonts w:ascii="Arial" w:eastAsia="Calibri" w:hAnsi="Arial" w:cs="Arial"/>
          <w:b/>
          <w:kern w:val="0"/>
          <w14:ligatures w14:val="none"/>
        </w:rPr>
        <w:t xml:space="preserve">, o </w:t>
      </w:r>
      <w:r w:rsidRPr="00417201">
        <w:rPr>
          <w:rFonts w:ascii="Arial" w:eastAsia="Calibri" w:hAnsi="Arial" w:cs="Arial"/>
          <w:b/>
          <w:kern w:val="0"/>
          <w14:ligatures w14:val="none"/>
        </w:rPr>
        <w:t>zákazu volného pobíhání psů na území obce</w:t>
      </w:r>
      <w:r w:rsidRPr="000669D5">
        <w:rPr>
          <w:rFonts w:ascii="Arial" w:eastAsia="Calibri" w:hAnsi="Arial" w:cs="Arial"/>
          <w:b/>
          <w:kern w:val="0"/>
          <w14:ligatures w14:val="none"/>
        </w:rPr>
        <w:t xml:space="preserve">, ze dne </w:t>
      </w:r>
      <w:r w:rsidRPr="00417201">
        <w:rPr>
          <w:rFonts w:ascii="Arial" w:eastAsia="Calibri" w:hAnsi="Arial" w:cs="Arial"/>
          <w:b/>
          <w:kern w:val="0"/>
          <w14:ligatures w14:val="none"/>
        </w:rPr>
        <w:t>7.ledna 1997</w:t>
      </w:r>
    </w:p>
    <w:p w14:paraId="7B0C16CB" w14:textId="77777777" w:rsidR="000669D5" w:rsidRPr="000669D5" w:rsidRDefault="000669D5" w:rsidP="00417201">
      <w:pPr>
        <w:spacing w:after="0" w:line="259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4E1DDEF9" w14:textId="4E461295" w:rsidR="000669D5" w:rsidRPr="000669D5" w:rsidRDefault="000669D5" w:rsidP="00417201">
      <w:pPr>
        <w:jc w:val="center"/>
        <w:rPr>
          <w:rFonts w:ascii="Arial" w:hAnsi="Arial" w:cs="Arial"/>
        </w:rPr>
      </w:pPr>
      <w:r w:rsidRPr="000669D5">
        <w:rPr>
          <w:rFonts w:ascii="Arial" w:hAnsi="Arial" w:cs="Arial"/>
        </w:rPr>
        <w:t xml:space="preserve">Zastupitelstvo obce </w:t>
      </w:r>
      <w:r w:rsidRPr="00417201">
        <w:rPr>
          <w:rFonts w:ascii="Arial" w:hAnsi="Arial" w:cs="Arial"/>
        </w:rPr>
        <w:t xml:space="preserve">Doubravice </w:t>
      </w:r>
      <w:r w:rsidRPr="000669D5">
        <w:rPr>
          <w:rFonts w:ascii="Arial" w:hAnsi="Arial" w:cs="Arial"/>
        </w:rPr>
        <w:t xml:space="preserve">se na svém zasedání dne </w:t>
      </w:r>
      <w:r w:rsidRPr="00417201">
        <w:rPr>
          <w:rFonts w:ascii="Arial" w:hAnsi="Arial" w:cs="Arial"/>
        </w:rPr>
        <w:t>23.6.2025</w:t>
      </w:r>
      <w:r w:rsidRPr="000669D5"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 (dále jen „vyhláška“):</w:t>
      </w:r>
    </w:p>
    <w:p w14:paraId="6AFFDB75" w14:textId="77777777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74931202" w14:textId="77777777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14:paraId="1094FADD" w14:textId="74F9EE19" w:rsidR="000669D5" w:rsidRPr="000669D5" w:rsidRDefault="000669D5" w:rsidP="00417201">
      <w:pPr>
        <w:jc w:val="center"/>
        <w:rPr>
          <w:rFonts w:ascii="Arial" w:hAnsi="Arial" w:cs="Arial"/>
        </w:rPr>
      </w:pPr>
      <w:r w:rsidRPr="000669D5">
        <w:rPr>
          <w:rFonts w:ascii="Arial" w:hAnsi="Arial" w:cs="Arial"/>
        </w:rPr>
        <w:t>Zrušuje se obecně závazná vyhláška č</w:t>
      </w:r>
      <w:r w:rsidRPr="00417201">
        <w:rPr>
          <w:rFonts w:ascii="Arial" w:hAnsi="Arial" w:cs="Arial"/>
        </w:rPr>
        <w:t>. 1</w:t>
      </w:r>
      <w:r w:rsidRPr="000669D5">
        <w:rPr>
          <w:rFonts w:ascii="Arial" w:hAnsi="Arial" w:cs="Arial"/>
        </w:rPr>
        <w:t xml:space="preserve"> /</w:t>
      </w:r>
      <w:r w:rsidRPr="00417201">
        <w:rPr>
          <w:rFonts w:ascii="Arial" w:hAnsi="Arial" w:cs="Arial"/>
        </w:rPr>
        <w:t>97,</w:t>
      </w:r>
      <w:r w:rsidRPr="000669D5">
        <w:rPr>
          <w:rFonts w:ascii="Arial" w:hAnsi="Arial" w:cs="Arial"/>
        </w:rPr>
        <w:t xml:space="preserve"> o </w:t>
      </w:r>
      <w:r w:rsidRPr="00417201">
        <w:rPr>
          <w:rFonts w:ascii="Arial" w:hAnsi="Arial" w:cs="Arial"/>
        </w:rPr>
        <w:t>zákazu volného pobíhání psů na území obce</w:t>
      </w:r>
      <w:r w:rsidRPr="000669D5">
        <w:rPr>
          <w:rFonts w:ascii="Arial" w:hAnsi="Arial" w:cs="Arial"/>
        </w:rPr>
        <w:t xml:space="preserve">, ze dne </w:t>
      </w:r>
      <w:r w:rsidRPr="00417201">
        <w:rPr>
          <w:rFonts w:ascii="Arial" w:hAnsi="Arial" w:cs="Arial"/>
        </w:rPr>
        <w:t>7.ledna 1997</w:t>
      </w:r>
    </w:p>
    <w:p w14:paraId="4926D654" w14:textId="3E689F91" w:rsidR="000669D5" w:rsidRPr="000669D5" w:rsidRDefault="000669D5" w:rsidP="00417201">
      <w:pPr>
        <w:jc w:val="center"/>
        <w:rPr>
          <w:rFonts w:ascii="Arial" w:hAnsi="Arial" w:cs="Arial"/>
        </w:rPr>
      </w:pPr>
    </w:p>
    <w:p w14:paraId="119FAA8D" w14:textId="77777777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355EADC7" w14:textId="77777777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0C3D7ADF" w14:textId="08D57945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D9F6CBE" w14:textId="18D859EB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kern w:val="0"/>
          <w:lang w:eastAsia="cs-CZ"/>
          <w14:ligatures w14:val="none"/>
        </w:rPr>
        <w:t>Toto nařízení nabývá účinnosti počátkem 15. dne po dni jeho vyhlášení.</w:t>
      </w:r>
    </w:p>
    <w:p w14:paraId="581B838C" w14:textId="009A0910" w:rsid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97884C7" w14:textId="77777777" w:rsidR="00417201" w:rsidRDefault="00417201" w:rsidP="0041720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4E04201" w14:textId="77777777" w:rsidR="00417201" w:rsidRPr="000669D5" w:rsidRDefault="00417201" w:rsidP="0041720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292797D" w14:textId="305A58BF" w:rsidR="000669D5" w:rsidRPr="000669D5" w:rsidRDefault="000669D5" w:rsidP="00417201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84B6BE7" w14:textId="150B5821" w:rsidR="000669D5" w:rsidRPr="000669D5" w:rsidRDefault="000669D5" w:rsidP="00417201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E8FD368" w14:textId="2B43C77F" w:rsidR="000669D5" w:rsidRPr="000669D5" w:rsidRDefault="000669D5" w:rsidP="00417201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0669D5">
        <w:rPr>
          <w:rFonts w:ascii="Arial" w:eastAsia="Times New Roman" w:hAnsi="Arial" w:cs="Arial"/>
          <w:kern w:val="0"/>
          <w:lang w:eastAsia="cs-CZ"/>
          <w14:ligatures w14:val="none"/>
        </w:rPr>
        <w:t>…………………………….</w:t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0669D5">
        <w:rPr>
          <w:rFonts w:ascii="Arial" w:eastAsia="Times New Roman" w:hAnsi="Arial" w:cs="Arial"/>
          <w:kern w:val="0"/>
          <w:lang w:eastAsia="cs-CZ"/>
          <w14:ligatures w14:val="none"/>
        </w:rPr>
        <w:t>………………………</w:t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>….</w:t>
      </w:r>
    </w:p>
    <w:p w14:paraId="2EAE0CBB" w14:textId="7BA1F460" w:rsidR="000669D5" w:rsidRPr="000669D5" w:rsidRDefault="000669D5" w:rsidP="00417201">
      <w:pPr>
        <w:tabs>
          <w:tab w:val="left" w:pos="1196"/>
          <w:tab w:val="left" w:pos="7348"/>
        </w:tabs>
        <w:autoSpaceDE w:val="0"/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kern w:val="0"/>
          <w:lang w:eastAsia="cs-CZ"/>
          <w14:ligatures w14:val="none"/>
        </w:rPr>
        <w:t>Ing. Karel Hrdina</w:t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417201">
        <w:rPr>
          <w:rFonts w:ascii="Arial" w:eastAsia="Times New Roman" w:hAnsi="Arial" w:cs="Arial"/>
          <w:kern w:val="0"/>
          <w:lang w:eastAsia="cs-CZ"/>
          <w14:ligatures w14:val="none"/>
        </w:rPr>
        <w:t>Hana Lazecká</w:t>
      </w:r>
    </w:p>
    <w:p w14:paraId="662B3481" w14:textId="0E30FED8" w:rsidR="000669D5" w:rsidRPr="000669D5" w:rsidRDefault="000669D5" w:rsidP="00417201">
      <w:pPr>
        <w:tabs>
          <w:tab w:val="left" w:pos="1361"/>
          <w:tab w:val="left" w:pos="7740"/>
        </w:tabs>
        <w:autoSpaceDE w:val="0"/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669D5">
        <w:rPr>
          <w:rFonts w:ascii="Arial" w:eastAsia="Times New Roman" w:hAnsi="Arial" w:cs="Arial"/>
          <w:kern w:val="0"/>
          <w:lang w:eastAsia="cs-CZ"/>
          <w14:ligatures w14:val="none"/>
        </w:rPr>
        <w:t>místostarosta v.r.</w:t>
      </w:r>
      <w:r w:rsidR="0041720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0669D5">
        <w:rPr>
          <w:rFonts w:ascii="Arial" w:eastAsia="Times New Roman" w:hAnsi="Arial" w:cs="Arial"/>
          <w:kern w:val="0"/>
          <w:lang w:eastAsia="cs-CZ"/>
          <w14:ligatures w14:val="none"/>
        </w:rPr>
        <w:t>starosta v.r.</w:t>
      </w:r>
    </w:p>
    <w:p w14:paraId="228A1926" w14:textId="77777777" w:rsidR="000669D5" w:rsidRPr="000669D5" w:rsidRDefault="000669D5" w:rsidP="00417201">
      <w:pPr>
        <w:tabs>
          <w:tab w:val="left" w:pos="3780"/>
        </w:tabs>
        <w:spacing w:after="0" w:line="240" w:lineRule="auto"/>
        <w:rPr>
          <w:rFonts w:ascii="Arial" w:eastAsia="Times New Roman" w:hAnsi="Arial" w:cs="Arial"/>
          <w:color w:val="0070C0"/>
          <w:kern w:val="0"/>
          <w:u w:val="single"/>
          <w:lang w:eastAsia="cs-CZ"/>
          <w14:ligatures w14:val="none"/>
        </w:rPr>
      </w:pPr>
    </w:p>
    <w:p w14:paraId="26F389F1" w14:textId="77777777" w:rsidR="000669D5" w:rsidRPr="000669D5" w:rsidRDefault="000669D5" w:rsidP="00417201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0669D5">
        <w:rPr>
          <w:rFonts w:ascii="Arial" w:eastAsia="Calibri" w:hAnsi="Arial" w:cs="Arial"/>
          <w:kern w:val="0"/>
          <w14:ligatures w14:val="none"/>
        </w:rPr>
        <w:t> </w:t>
      </w:r>
    </w:p>
    <w:p w14:paraId="5B341B15" w14:textId="77777777" w:rsidR="008110EF" w:rsidRPr="00417201" w:rsidRDefault="008110EF">
      <w:pPr>
        <w:rPr>
          <w:rFonts w:ascii="Arial" w:hAnsi="Arial" w:cs="Arial"/>
        </w:rPr>
      </w:pPr>
    </w:p>
    <w:sectPr w:rsidR="008110EF" w:rsidRPr="00417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D5"/>
    <w:rsid w:val="000669D5"/>
    <w:rsid w:val="000A2DEF"/>
    <w:rsid w:val="00417201"/>
    <w:rsid w:val="00456940"/>
    <w:rsid w:val="004E3230"/>
    <w:rsid w:val="008110EF"/>
    <w:rsid w:val="0085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CCD1"/>
  <w15:chartTrackingRefBased/>
  <w15:docId w15:val="{14FEC974-9D9F-4080-9A01-4BF78FB9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6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6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6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6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6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6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6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6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6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6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6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6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69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69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69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69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69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69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6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6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6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6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6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69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69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69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6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69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69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1</cp:revision>
  <cp:lastPrinted>2025-06-24T12:41:00Z</cp:lastPrinted>
  <dcterms:created xsi:type="dcterms:W3CDTF">2025-06-24T09:19:00Z</dcterms:created>
  <dcterms:modified xsi:type="dcterms:W3CDTF">2025-06-24T12:43:00Z</dcterms:modified>
</cp:coreProperties>
</file>