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82BDD" w14:textId="77777777" w:rsidR="00932A82" w:rsidRPr="00932A82" w:rsidRDefault="00932A82" w:rsidP="00932A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A82">
        <w:rPr>
          <w:rFonts w:ascii="Arial" w:hAnsi="Arial" w:cs="Arial"/>
          <w:b/>
          <w:sz w:val="22"/>
          <w:szCs w:val="22"/>
        </w:rPr>
        <w:t>Město VAMBERK</w:t>
      </w:r>
    </w:p>
    <w:p w14:paraId="75378271" w14:textId="77777777" w:rsidR="00932A82" w:rsidRPr="00932A82" w:rsidRDefault="00932A82" w:rsidP="00932A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2A82">
        <w:rPr>
          <w:rFonts w:ascii="Arial" w:hAnsi="Arial" w:cs="Arial"/>
          <w:b/>
          <w:sz w:val="22"/>
          <w:szCs w:val="22"/>
        </w:rPr>
        <w:t>Rada města</w:t>
      </w:r>
    </w:p>
    <w:p w14:paraId="6D941BFD" w14:textId="77777777" w:rsidR="00932A82" w:rsidRPr="00932A82" w:rsidRDefault="00B73E77" w:rsidP="00932A8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hyperlink r:id="rId8" w:tooltip="Znak města Vamberk" w:history="1"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932A82" w:rsidRPr="00932A82">
          <w:rPr>
            <w:color w:val="0000FF"/>
            <w:sz w:val="22"/>
            <w:szCs w:val="22"/>
          </w:rPr>
          <w:fldChar w:fldCharType="begin"/>
        </w:r>
        <w:r w:rsidR="00932A82" w:rsidRPr="00932A82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932A82" w:rsidRPr="00932A82">
          <w:rPr>
            <w:color w:val="0000FF"/>
            <w:sz w:val="22"/>
            <w:szCs w:val="22"/>
          </w:rPr>
          <w:fldChar w:fldCharType="separate"/>
        </w:r>
        <w:r w:rsidR="0068766B">
          <w:rPr>
            <w:color w:val="0000FF"/>
            <w:sz w:val="22"/>
            <w:szCs w:val="22"/>
          </w:rPr>
          <w:fldChar w:fldCharType="begin"/>
        </w:r>
        <w:r w:rsidR="0068766B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68766B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"https://upload.wikimedia.org/wikipedia/commons/thumb/0/02/Vamberk_CoA.png/90px-Vamberk_CoA.png"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AE5229">
          <w:rPr>
            <w:color w:val="0000FF"/>
            <w:sz w:val="22"/>
            <w:szCs w:val="22"/>
          </w:rPr>
          <w:pict w14:anchorId="666E81D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Vamberk" title="&quot;Znak města Vamberk&quot;" style="width:62.25pt;height:66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68766B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  <w:r w:rsidR="00932A82" w:rsidRPr="00932A82">
          <w:rPr>
            <w:color w:val="0000FF"/>
            <w:sz w:val="22"/>
            <w:szCs w:val="22"/>
          </w:rPr>
          <w:fldChar w:fldCharType="end"/>
        </w:r>
      </w:hyperlink>
    </w:p>
    <w:p w14:paraId="1EEB37F5" w14:textId="77777777" w:rsidR="000019A5" w:rsidRDefault="000019A5" w:rsidP="00AE522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2A97354" w14:textId="139E376A" w:rsidR="00932A82" w:rsidRPr="000765D7" w:rsidRDefault="00932A82" w:rsidP="00AE522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32A82">
        <w:rPr>
          <w:rFonts w:ascii="Arial" w:hAnsi="Arial" w:cs="Arial"/>
          <w:b/>
          <w:sz w:val="22"/>
          <w:szCs w:val="22"/>
        </w:rPr>
        <w:t xml:space="preserve">Nařízení města  </w:t>
      </w:r>
      <w:r w:rsidRPr="00932A82">
        <w:rPr>
          <w:rFonts w:ascii="Arial" w:hAnsi="Arial" w:cs="Arial"/>
          <w:b/>
          <w:sz w:val="22"/>
          <w:szCs w:val="22"/>
        </w:rPr>
        <w:br/>
      </w: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podomního a pochůzkového prodeje na území </w:t>
      </w:r>
      <w:r w:rsidR="00C35383">
        <w:rPr>
          <w:rFonts w:ascii="Arial" w:eastAsia="Calibri" w:hAnsi="Arial" w:cs="Arial"/>
          <w:b/>
          <w:bCs/>
          <w:sz w:val="22"/>
          <w:szCs w:val="22"/>
          <w:lang w:eastAsia="en-US"/>
        </w:rPr>
        <w:t>města</w:t>
      </w:r>
    </w:p>
    <w:p w14:paraId="5BAC11A1" w14:textId="77777777" w:rsidR="00932A82" w:rsidRPr="00932A82" w:rsidRDefault="00932A82" w:rsidP="00932A82">
      <w:pPr>
        <w:jc w:val="center"/>
        <w:rPr>
          <w:rFonts w:ascii="Arial" w:hAnsi="Arial" w:cs="Arial"/>
          <w:b/>
        </w:rPr>
      </w:pPr>
    </w:p>
    <w:p w14:paraId="40CE6C13" w14:textId="77777777" w:rsidR="000019A5" w:rsidRDefault="000019A5" w:rsidP="00C86E25">
      <w:pPr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82862A" w14:textId="00F1D23A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932A82">
        <w:rPr>
          <w:rFonts w:ascii="Arial" w:hAnsi="Arial" w:cs="Arial"/>
          <w:color w:val="000000"/>
          <w:sz w:val="22"/>
          <w:szCs w:val="22"/>
        </w:rPr>
        <w:t>města Vamberk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proofErr w:type="gramStart"/>
      <w:r w:rsidR="00AE5229">
        <w:rPr>
          <w:rFonts w:ascii="Arial" w:hAnsi="Arial" w:cs="Arial"/>
          <w:color w:val="000000"/>
          <w:sz w:val="22"/>
          <w:szCs w:val="22"/>
        </w:rPr>
        <w:t>01.03.2023</w:t>
      </w:r>
      <w:proofErr w:type="gramEnd"/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  </w:t>
      </w:r>
      <w:r w:rsidR="00AE5229">
        <w:rPr>
          <w:rFonts w:ascii="Arial" w:hAnsi="Arial" w:cs="Arial"/>
          <w:color w:val="000000"/>
          <w:sz w:val="22"/>
          <w:szCs w:val="22"/>
        </w:rPr>
        <w:t>RM/10/6/2023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54C4BA48" w:rsidR="003028E1" w:rsidRPr="000765D7" w:rsidRDefault="00406B8E" w:rsidP="003D1F06">
      <w:pPr>
        <w:pStyle w:val="Default"/>
        <w:numPr>
          <w:ilvl w:val="0"/>
          <w:numId w:val="2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527DA2">
        <w:rPr>
          <w:rFonts w:ascii="Arial" w:hAnsi="Arial" w:cs="Arial"/>
          <w:sz w:val="22"/>
          <w:szCs w:val="22"/>
        </w:rPr>
        <w:t>e městě Vamberk</w:t>
      </w:r>
      <w:r w:rsidR="001B5B51" w:rsidRPr="000765D7">
        <w:rPr>
          <w:rFonts w:ascii="Arial" w:hAnsi="Arial" w:cs="Arial"/>
          <w:sz w:val="22"/>
          <w:szCs w:val="22"/>
        </w:rPr>
        <w:t xml:space="preserve"> </w:t>
      </w:r>
      <w:r w:rsidR="00FD290E">
        <w:rPr>
          <w:rFonts w:ascii="Arial" w:hAnsi="Arial" w:cs="Arial"/>
          <w:sz w:val="22"/>
          <w:szCs w:val="22"/>
        </w:rPr>
        <w:t xml:space="preserve">včetně jeho místních částí Pekla a </w:t>
      </w:r>
      <w:proofErr w:type="spellStart"/>
      <w:r w:rsidR="00FD290E">
        <w:rPr>
          <w:rFonts w:ascii="Arial" w:hAnsi="Arial" w:cs="Arial"/>
          <w:sz w:val="22"/>
          <w:szCs w:val="22"/>
        </w:rPr>
        <w:t>Merklovic</w:t>
      </w:r>
      <w:proofErr w:type="spellEnd"/>
      <w:r w:rsidR="00527DA2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3D1F06">
      <w:pPr>
        <w:ind w:left="426"/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2151F528" w:rsidR="00406B8E" w:rsidRPr="000765D7" w:rsidRDefault="00406B8E" w:rsidP="00527DA2">
      <w:pPr>
        <w:numPr>
          <w:ilvl w:val="0"/>
          <w:numId w:val="22"/>
        </w:numPr>
        <w:ind w:left="426" w:hanging="357"/>
        <w:jc w:val="both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</w:t>
      </w:r>
      <w:r w:rsidR="00527DA2">
        <w:rPr>
          <w:rFonts w:ascii="Arial" w:eastAsia="Calibri" w:hAnsi="Arial" w:cs="Arial"/>
          <w:sz w:val="22"/>
          <w:szCs w:val="22"/>
        </w:rPr>
        <w:t xml:space="preserve">města Vamberk. 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3D1F06">
      <w:pPr>
        <w:numPr>
          <w:ilvl w:val="0"/>
          <w:numId w:val="17"/>
        </w:num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3D1F06">
      <w:p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1622541E" w14:textId="362844C7" w:rsidR="00B838E3" w:rsidRPr="00B838E3" w:rsidRDefault="00C74DC6" w:rsidP="00B838E3">
      <w:pPr>
        <w:numPr>
          <w:ilvl w:val="0"/>
          <w:numId w:val="17"/>
        </w:numPr>
        <w:adjustRightInd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3E01AD3C" w14:textId="77777777" w:rsidR="00B838E3" w:rsidRPr="000765D7" w:rsidRDefault="00B838E3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799B321E" w:rsidR="00277BC6" w:rsidRPr="00FD290E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290E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FD290E" w:rsidRPr="00FD290E">
        <w:rPr>
          <w:rFonts w:ascii="Arial" w:eastAsia="Calibri" w:hAnsi="Arial" w:cs="Arial"/>
          <w:sz w:val="22"/>
          <w:szCs w:val="22"/>
          <w:lang w:eastAsia="en-US"/>
        </w:rPr>
        <w:t xml:space="preserve">města Vamberk včetně jeho místních částí Pekla a </w:t>
      </w:r>
      <w:proofErr w:type="spellStart"/>
      <w:r w:rsidR="00FD290E" w:rsidRPr="00FD290E">
        <w:rPr>
          <w:rFonts w:ascii="Arial" w:eastAsia="Calibri" w:hAnsi="Arial" w:cs="Arial"/>
          <w:sz w:val="22"/>
          <w:szCs w:val="22"/>
          <w:lang w:eastAsia="en-US"/>
        </w:rPr>
        <w:t>Merklovic</w:t>
      </w:r>
      <w:proofErr w:type="spellEnd"/>
      <w:r w:rsidR="00575F66" w:rsidRPr="00FD29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D290E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FD290E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FD290E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FD290E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FD290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FD290E">
      <w:pPr>
        <w:pStyle w:val="Default"/>
        <w:numPr>
          <w:ilvl w:val="0"/>
          <w:numId w:val="18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60620B47" w:rsidR="002478F9" w:rsidRPr="00EF2805" w:rsidRDefault="002478F9" w:rsidP="00FD290E">
      <w:pPr>
        <w:pStyle w:val="Default"/>
        <w:numPr>
          <w:ilvl w:val="0"/>
          <w:numId w:val="18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EF2805">
        <w:rPr>
          <w:rFonts w:ascii="Arial" w:hAnsi="Arial" w:cs="Arial"/>
          <w:color w:val="auto"/>
          <w:sz w:val="22"/>
          <w:szCs w:val="22"/>
        </w:rPr>
        <w:t>Tímto nařízením se ruší Nařízení</w:t>
      </w:r>
      <w:r w:rsidRPr="002478F9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F2805">
        <w:rPr>
          <w:rFonts w:ascii="Arial" w:hAnsi="Arial" w:cs="Arial"/>
          <w:color w:val="auto"/>
          <w:sz w:val="22"/>
          <w:szCs w:val="22"/>
        </w:rPr>
        <w:t>č.</w:t>
      </w:r>
      <w:r w:rsidR="00EF2805" w:rsidRPr="00EF2805">
        <w:rPr>
          <w:rFonts w:ascii="Arial" w:hAnsi="Arial" w:cs="Arial"/>
          <w:color w:val="auto"/>
          <w:sz w:val="22"/>
          <w:szCs w:val="22"/>
        </w:rPr>
        <w:t xml:space="preserve"> 1/2015,</w:t>
      </w:r>
      <w:r w:rsidR="00EF2805" w:rsidRPr="00EF2805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EF2805" w:rsidRPr="00AF32E5">
        <w:rPr>
          <w:rFonts w:ascii="Arial" w:hAnsi="Arial" w:cs="Arial"/>
          <w:sz w:val="22"/>
          <w:szCs w:val="22"/>
        </w:rPr>
        <w:t>o zákazu podomního a</w:t>
      </w:r>
      <w:r w:rsidR="00EF2805">
        <w:rPr>
          <w:rFonts w:ascii="Arial" w:hAnsi="Arial" w:cs="Arial"/>
          <w:sz w:val="22"/>
          <w:szCs w:val="22"/>
        </w:rPr>
        <w:t> </w:t>
      </w:r>
      <w:r w:rsidR="00EF2805" w:rsidRPr="00AF32E5">
        <w:rPr>
          <w:rFonts w:ascii="Arial" w:hAnsi="Arial" w:cs="Arial"/>
          <w:sz w:val="22"/>
          <w:szCs w:val="22"/>
        </w:rPr>
        <w:t xml:space="preserve">pochůzkového prodeje na území </w:t>
      </w:r>
      <w:r w:rsidR="00EF2805">
        <w:rPr>
          <w:rFonts w:ascii="Arial" w:hAnsi="Arial" w:cs="Arial"/>
          <w:sz w:val="22"/>
          <w:szCs w:val="22"/>
        </w:rPr>
        <w:t>města</w:t>
      </w:r>
      <w:r w:rsidRPr="00EF2805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EF2805" w:rsidRPr="00EF2805">
        <w:rPr>
          <w:rFonts w:ascii="Arial" w:hAnsi="Arial" w:cs="Arial"/>
          <w:color w:val="auto"/>
          <w:sz w:val="22"/>
          <w:szCs w:val="22"/>
        </w:rPr>
        <w:t xml:space="preserve"> 01.09.2015.</w:t>
      </w:r>
      <w:r w:rsidRPr="00EF280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FD290E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2099FB85" w:rsidR="002478F9" w:rsidRPr="00D46676" w:rsidRDefault="002478F9" w:rsidP="00FD290E">
      <w:pPr>
        <w:pStyle w:val="Default"/>
        <w:numPr>
          <w:ilvl w:val="0"/>
          <w:numId w:val="18"/>
        </w:numPr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proofErr w:type="gramStart"/>
      <w:r w:rsidR="00AE5229">
        <w:rPr>
          <w:rFonts w:ascii="Arial" w:hAnsi="Arial" w:cs="Arial"/>
          <w:sz w:val="22"/>
          <w:szCs w:val="22"/>
        </w:rPr>
        <w:t>01.04.2023</w:t>
      </w:r>
      <w:proofErr w:type="gramEnd"/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65E0C2E" w14:textId="7BE77D3F" w:rsidR="00933213" w:rsidRPr="00933213" w:rsidRDefault="00933213" w:rsidP="00933213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3213">
        <w:rPr>
          <w:rFonts w:ascii="Arial" w:hAnsi="Arial" w:cs="Arial"/>
          <w:snapToGrid w:val="0"/>
          <w:sz w:val="22"/>
          <w:szCs w:val="22"/>
        </w:rPr>
        <w:t xml:space="preserve">     Mgr. Jan </w:t>
      </w:r>
      <w:proofErr w:type="spellStart"/>
      <w:r w:rsidRPr="00933213">
        <w:rPr>
          <w:rFonts w:ascii="Arial" w:hAnsi="Arial" w:cs="Arial"/>
          <w:snapToGrid w:val="0"/>
          <w:sz w:val="22"/>
          <w:szCs w:val="22"/>
        </w:rPr>
        <w:t>Rejzl</w:t>
      </w:r>
      <w:proofErr w:type="spellEnd"/>
      <w:r w:rsidR="00AE5229">
        <w:rPr>
          <w:rFonts w:ascii="Arial" w:hAnsi="Arial" w:cs="Arial"/>
          <w:snapToGrid w:val="0"/>
          <w:sz w:val="22"/>
          <w:szCs w:val="22"/>
        </w:rPr>
        <w:t xml:space="preserve">, v. r.   </w:t>
      </w:r>
      <w:r w:rsidR="00AE5229">
        <w:rPr>
          <w:rFonts w:ascii="Arial" w:hAnsi="Arial" w:cs="Arial"/>
          <w:snapToGrid w:val="0"/>
          <w:sz w:val="22"/>
          <w:szCs w:val="22"/>
        </w:rPr>
        <w:tab/>
      </w:r>
      <w:r w:rsidR="00AE5229">
        <w:rPr>
          <w:rFonts w:ascii="Arial" w:hAnsi="Arial" w:cs="Arial"/>
          <w:snapToGrid w:val="0"/>
          <w:sz w:val="22"/>
          <w:szCs w:val="22"/>
        </w:rPr>
        <w:tab/>
      </w:r>
      <w:r w:rsidR="00AE5229">
        <w:rPr>
          <w:rFonts w:ascii="Arial" w:hAnsi="Arial" w:cs="Arial"/>
          <w:snapToGrid w:val="0"/>
          <w:sz w:val="22"/>
          <w:szCs w:val="22"/>
        </w:rPr>
        <w:tab/>
      </w:r>
      <w:r w:rsidR="00AE5229">
        <w:rPr>
          <w:rFonts w:ascii="Arial" w:hAnsi="Arial" w:cs="Arial"/>
          <w:snapToGrid w:val="0"/>
          <w:sz w:val="22"/>
          <w:szCs w:val="22"/>
        </w:rPr>
        <w:tab/>
      </w:r>
      <w:r w:rsidR="00AE5229">
        <w:rPr>
          <w:rFonts w:ascii="Arial" w:hAnsi="Arial" w:cs="Arial"/>
          <w:snapToGrid w:val="0"/>
          <w:sz w:val="22"/>
          <w:szCs w:val="22"/>
        </w:rPr>
        <w:tab/>
        <w:t xml:space="preserve">            </w:t>
      </w:r>
      <w:r w:rsidR="004D07A3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3213">
        <w:rPr>
          <w:rFonts w:ascii="Arial" w:hAnsi="Arial" w:cs="Arial"/>
          <w:snapToGrid w:val="0"/>
          <w:sz w:val="22"/>
          <w:szCs w:val="22"/>
        </w:rPr>
        <w:t>Ing. Aleš Fišer</w:t>
      </w:r>
      <w:r w:rsidR="00AE5229">
        <w:rPr>
          <w:rFonts w:ascii="Arial" w:hAnsi="Arial" w:cs="Arial"/>
          <w:snapToGrid w:val="0"/>
          <w:sz w:val="22"/>
          <w:szCs w:val="22"/>
        </w:rPr>
        <w:t>, v. r.</w:t>
      </w:r>
    </w:p>
    <w:p w14:paraId="41061CCA" w14:textId="6C23AD83" w:rsidR="00933213" w:rsidRPr="00933213" w:rsidRDefault="00933213" w:rsidP="00933213">
      <w:pPr>
        <w:rPr>
          <w:rFonts w:ascii="Arial" w:hAnsi="Arial" w:cs="Arial"/>
          <w:snapToGrid w:val="0"/>
          <w:sz w:val="22"/>
          <w:szCs w:val="22"/>
        </w:rPr>
      </w:pPr>
      <w:r w:rsidRPr="00933213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1119FB">
        <w:rPr>
          <w:rFonts w:ascii="Arial" w:hAnsi="Arial" w:cs="Arial"/>
          <w:snapToGrid w:val="0"/>
          <w:sz w:val="22"/>
          <w:szCs w:val="22"/>
        </w:rPr>
        <w:t xml:space="preserve">    </w:t>
      </w:r>
      <w:r w:rsidRPr="00933213">
        <w:rPr>
          <w:rFonts w:ascii="Arial" w:hAnsi="Arial" w:cs="Arial"/>
          <w:snapToGrid w:val="0"/>
          <w:sz w:val="22"/>
          <w:szCs w:val="22"/>
        </w:rPr>
        <w:t xml:space="preserve">starosta </w:t>
      </w:r>
      <w:proofErr w:type="gramStart"/>
      <w:r w:rsidRPr="00933213">
        <w:rPr>
          <w:rFonts w:ascii="Arial" w:hAnsi="Arial" w:cs="Arial"/>
          <w:snapToGrid w:val="0"/>
          <w:sz w:val="22"/>
          <w:szCs w:val="22"/>
        </w:rPr>
        <w:t xml:space="preserve">města                                        </w:t>
      </w:r>
      <w:r w:rsidR="001119FB">
        <w:rPr>
          <w:rFonts w:ascii="Arial" w:hAnsi="Arial" w:cs="Arial"/>
          <w:snapToGrid w:val="0"/>
          <w:sz w:val="22"/>
          <w:szCs w:val="22"/>
        </w:rPr>
        <w:t xml:space="preserve">                                 </w:t>
      </w:r>
      <w:r w:rsidRPr="00933213">
        <w:rPr>
          <w:rFonts w:ascii="Arial" w:hAnsi="Arial" w:cs="Arial"/>
          <w:snapToGrid w:val="0"/>
          <w:sz w:val="22"/>
          <w:szCs w:val="22"/>
        </w:rPr>
        <w:t>místostarosta</w:t>
      </w:r>
      <w:proofErr w:type="gramEnd"/>
      <w:r w:rsidRPr="00933213"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14:paraId="228B4501" w14:textId="77777777" w:rsidR="00933213" w:rsidRPr="00933213" w:rsidRDefault="00933213" w:rsidP="00933213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sectPr w:rsidR="002478F9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E30C" w14:textId="77777777" w:rsidR="00B73E77" w:rsidRDefault="00B73E77">
      <w:r>
        <w:separator/>
      </w:r>
    </w:p>
  </w:endnote>
  <w:endnote w:type="continuationSeparator" w:id="0">
    <w:p w14:paraId="705A8944" w14:textId="77777777" w:rsidR="00B73E77" w:rsidRDefault="00B7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2E6BB" w14:textId="77777777" w:rsidR="00B73E77" w:rsidRDefault="00B73E77">
      <w:r>
        <w:separator/>
      </w:r>
    </w:p>
  </w:footnote>
  <w:footnote w:type="continuationSeparator" w:id="0">
    <w:p w14:paraId="0E3E3393" w14:textId="77777777" w:rsidR="00B73E77" w:rsidRDefault="00B73E77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019A5"/>
    <w:rsid w:val="000329AB"/>
    <w:rsid w:val="00060D94"/>
    <w:rsid w:val="000765D7"/>
    <w:rsid w:val="000A0EFA"/>
    <w:rsid w:val="000C4103"/>
    <w:rsid w:val="000D3525"/>
    <w:rsid w:val="00101047"/>
    <w:rsid w:val="001119FB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67BD8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62816"/>
    <w:rsid w:val="003A12A6"/>
    <w:rsid w:val="003A3E4B"/>
    <w:rsid w:val="003B2D10"/>
    <w:rsid w:val="003C1DCC"/>
    <w:rsid w:val="003C2FF1"/>
    <w:rsid w:val="003D1F06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D07A3"/>
    <w:rsid w:val="004F2068"/>
    <w:rsid w:val="00507E10"/>
    <w:rsid w:val="00516698"/>
    <w:rsid w:val="00517942"/>
    <w:rsid w:val="0052344A"/>
    <w:rsid w:val="00527DA2"/>
    <w:rsid w:val="00532C36"/>
    <w:rsid w:val="00542437"/>
    <w:rsid w:val="005678D5"/>
    <w:rsid w:val="00575F66"/>
    <w:rsid w:val="005A268D"/>
    <w:rsid w:val="005D584F"/>
    <w:rsid w:val="005E4535"/>
    <w:rsid w:val="0060052D"/>
    <w:rsid w:val="006305C6"/>
    <w:rsid w:val="00632F0E"/>
    <w:rsid w:val="006803A6"/>
    <w:rsid w:val="0068766B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06893"/>
    <w:rsid w:val="0083696D"/>
    <w:rsid w:val="008833C7"/>
    <w:rsid w:val="008A02DC"/>
    <w:rsid w:val="008A73F5"/>
    <w:rsid w:val="008E1F01"/>
    <w:rsid w:val="00932A82"/>
    <w:rsid w:val="00933213"/>
    <w:rsid w:val="00942C70"/>
    <w:rsid w:val="00942F74"/>
    <w:rsid w:val="009C1EB1"/>
    <w:rsid w:val="00A05A82"/>
    <w:rsid w:val="00A17DD0"/>
    <w:rsid w:val="00A82A28"/>
    <w:rsid w:val="00A9326D"/>
    <w:rsid w:val="00AD7C1D"/>
    <w:rsid w:val="00AE5229"/>
    <w:rsid w:val="00B0599A"/>
    <w:rsid w:val="00B310D8"/>
    <w:rsid w:val="00B41762"/>
    <w:rsid w:val="00B63032"/>
    <w:rsid w:val="00B73E77"/>
    <w:rsid w:val="00B838E3"/>
    <w:rsid w:val="00BD0E2C"/>
    <w:rsid w:val="00BD70E2"/>
    <w:rsid w:val="00BE2EB1"/>
    <w:rsid w:val="00BE35C9"/>
    <w:rsid w:val="00C0112D"/>
    <w:rsid w:val="00C07354"/>
    <w:rsid w:val="00C10009"/>
    <w:rsid w:val="00C35383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27991"/>
    <w:rsid w:val="00E35051"/>
    <w:rsid w:val="00E418B4"/>
    <w:rsid w:val="00E44721"/>
    <w:rsid w:val="00E622C3"/>
    <w:rsid w:val="00EB1D4E"/>
    <w:rsid w:val="00EC7922"/>
    <w:rsid w:val="00ED43C6"/>
    <w:rsid w:val="00ED7E56"/>
    <w:rsid w:val="00EE0A76"/>
    <w:rsid w:val="00EF2805"/>
    <w:rsid w:val="00F208CD"/>
    <w:rsid w:val="00F57187"/>
    <w:rsid w:val="00F6445B"/>
    <w:rsid w:val="00F738F9"/>
    <w:rsid w:val="00F828E4"/>
    <w:rsid w:val="00F8326B"/>
    <w:rsid w:val="00FA3B73"/>
    <w:rsid w:val="00FB7B30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mberk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Vamberk_CoA.png/90px-Vamberk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96728-8747-4BEA-96B4-35FC586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Martina Jusková Ing.</cp:lastModifiedBy>
  <cp:revision>24</cp:revision>
  <cp:lastPrinted>2023-03-16T17:14:00Z</cp:lastPrinted>
  <dcterms:created xsi:type="dcterms:W3CDTF">2023-02-14T07:51:00Z</dcterms:created>
  <dcterms:modified xsi:type="dcterms:W3CDTF">2023-03-16T17:20:00Z</dcterms:modified>
</cp:coreProperties>
</file>