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A01C9"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OBEC </w:t>
      </w:r>
      <w:r w:rsidR="000765F3">
        <w:rPr>
          <w:rFonts w:ascii="Arial" w:hAnsi="Arial" w:cs="Arial"/>
          <w:b/>
        </w:rPr>
        <w:t>STRANNÝ</w:t>
      </w:r>
    </w:p>
    <w:p w14:paraId="4673485F" w14:textId="77777777" w:rsidR="00D51D24" w:rsidRDefault="00D51D24" w:rsidP="00D51D24">
      <w:pPr>
        <w:spacing w:line="276" w:lineRule="auto"/>
        <w:jc w:val="center"/>
        <w:rPr>
          <w:rFonts w:ascii="Arial" w:hAnsi="Arial" w:cs="Arial"/>
          <w:b/>
        </w:rPr>
      </w:pPr>
      <w:r w:rsidRPr="002E0EAD">
        <w:rPr>
          <w:rFonts w:ascii="Arial" w:hAnsi="Arial" w:cs="Arial"/>
          <w:b/>
        </w:rPr>
        <w:t xml:space="preserve">Zastupitelstvo obce </w:t>
      </w:r>
      <w:proofErr w:type="spellStart"/>
      <w:r w:rsidR="000765F3">
        <w:rPr>
          <w:rFonts w:ascii="Arial" w:hAnsi="Arial" w:cs="Arial"/>
          <w:b/>
        </w:rPr>
        <w:t>Stranný</w:t>
      </w:r>
      <w:proofErr w:type="spellEnd"/>
    </w:p>
    <w:p w14:paraId="4FAC41DF" w14:textId="77777777" w:rsidR="00CE6299" w:rsidRPr="002E0EAD" w:rsidRDefault="00CE6299" w:rsidP="00D51D24">
      <w:pPr>
        <w:spacing w:line="276" w:lineRule="auto"/>
        <w:jc w:val="center"/>
        <w:rPr>
          <w:rFonts w:ascii="Arial" w:hAnsi="Arial" w:cs="Arial"/>
          <w:b/>
        </w:rPr>
      </w:pPr>
    </w:p>
    <w:p w14:paraId="1E67EE4B" w14:textId="77777777" w:rsidR="00CE6299" w:rsidRDefault="00D51D24" w:rsidP="00D51D24">
      <w:pPr>
        <w:spacing w:line="276" w:lineRule="auto"/>
        <w:jc w:val="center"/>
        <w:rPr>
          <w:rFonts w:ascii="Arial" w:hAnsi="Arial" w:cs="Arial"/>
          <w:b/>
        </w:rPr>
      </w:pPr>
      <w:r w:rsidRPr="002E0EAD">
        <w:rPr>
          <w:rFonts w:ascii="Arial" w:hAnsi="Arial" w:cs="Arial"/>
          <w:b/>
        </w:rPr>
        <w:t>Obecně závazná vyhláška</w:t>
      </w:r>
    </w:p>
    <w:p w14:paraId="142D6467"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 obce </w:t>
      </w:r>
      <w:proofErr w:type="spellStart"/>
      <w:r w:rsidR="000765F3">
        <w:rPr>
          <w:rFonts w:ascii="Arial" w:hAnsi="Arial" w:cs="Arial"/>
          <w:b/>
        </w:rPr>
        <w:t>Stranný</w:t>
      </w:r>
      <w:proofErr w:type="spellEnd"/>
    </w:p>
    <w:p w14:paraId="2C717CE4" w14:textId="77777777" w:rsidR="0024722A" w:rsidRPr="00FB6AE5" w:rsidRDefault="0024722A">
      <w:pPr>
        <w:pStyle w:val="NormlnIMP"/>
        <w:spacing w:line="240" w:lineRule="auto"/>
        <w:jc w:val="center"/>
        <w:rPr>
          <w:rFonts w:ascii="Arial" w:hAnsi="Arial" w:cs="Arial"/>
          <w:b/>
          <w:color w:val="000000"/>
          <w:sz w:val="22"/>
          <w:szCs w:val="22"/>
        </w:rPr>
      </w:pPr>
    </w:p>
    <w:p w14:paraId="18D0F685" w14:textId="77777777" w:rsidR="0024722A" w:rsidRPr="00FB6AE5" w:rsidRDefault="0024722A" w:rsidP="00A342C0">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p>
    <w:p w14:paraId="238E0EEE" w14:textId="77777777" w:rsidR="0024722A" w:rsidRPr="00FB6AE5" w:rsidRDefault="0024722A">
      <w:pPr>
        <w:jc w:val="both"/>
        <w:rPr>
          <w:rFonts w:ascii="Arial" w:hAnsi="Arial" w:cs="Arial"/>
          <w:sz w:val="22"/>
          <w:szCs w:val="22"/>
        </w:rPr>
      </w:pPr>
    </w:p>
    <w:p w14:paraId="1BDF864C" w14:textId="77777777"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3A3C81">
        <w:rPr>
          <w:rFonts w:ascii="Arial" w:hAnsi="Arial" w:cs="Arial"/>
          <w:sz w:val="22"/>
          <w:szCs w:val="22"/>
        </w:rPr>
        <w:t xml:space="preserve"> </w:t>
      </w:r>
      <w:proofErr w:type="spellStart"/>
      <w:r w:rsidR="000765F3">
        <w:rPr>
          <w:rFonts w:ascii="Arial" w:hAnsi="Arial" w:cs="Arial"/>
          <w:sz w:val="22"/>
          <w:szCs w:val="22"/>
        </w:rPr>
        <w:t>Stranný</w:t>
      </w:r>
      <w:proofErr w:type="spellEnd"/>
      <w:r w:rsidR="003A3C81">
        <w:rPr>
          <w:rFonts w:ascii="Arial" w:hAnsi="Arial" w:cs="Arial"/>
          <w:sz w:val="22"/>
          <w:szCs w:val="22"/>
        </w:rPr>
        <w:t xml:space="preserve"> </w:t>
      </w:r>
      <w:r w:rsidR="00E2491F">
        <w:rPr>
          <w:rFonts w:ascii="Arial" w:hAnsi="Arial" w:cs="Arial"/>
          <w:sz w:val="22"/>
          <w:szCs w:val="22"/>
        </w:rPr>
        <w:t>se na svém zasedání</w:t>
      </w:r>
      <w:r w:rsidR="00832624">
        <w:rPr>
          <w:rFonts w:ascii="Arial" w:hAnsi="Arial" w:cs="Arial"/>
          <w:sz w:val="22"/>
          <w:szCs w:val="22"/>
        </w:rPr>
        <w:t xml:space="preserve"> dne </w:t>
      </w:r>
      <w:r w:rsidR="00DE72EF">
        <w:rPr>
          <w:rFonts w:ascii="Arial" w:hAnsi="Arial" w:cs="Arial"/>
          <w:sz w:val="22"/>
          <w:szCs w:val="22"/>
        </w:rPr>
        <w:t>6</w:t>
      </w:r>
      <w:r w:rsidR="00832624">
        <w:rPr>
          <w:rFonts w:ascii="Arial" w:hAnsi="Arial" w:cs="Arial"/>
          <w:sz w:val="22"/>
          <w:szCs w:val="22"/>
        </w:rPr>
        <w:t>.</w:t>
      </w:r>
      <w:r w:rsidR="00CE6299">
        <w:rPr>
          <w:rFonts w:ascii="Arial" w:hAnsi="Arial" w:cs="Arial"/>
          <w:sz w:val="22"/>
          <w:szCs w:val="22"/>
        </w:rPr>
        <w:t xml:space="preserve"> 6</w:t>
      </w:r>
      <w:r w:rsidR="00DE72EF">
        <w:rPr>
          <w:rFonts w:ascii="Arial" w:hAnsi="Arial" w:cs="Arial"/>
          <w:sz w:val="22"/>
          <w:szCs w:val="22"/>
        </w:rPr>
        <w:t>.202</w:t>
      </w:r>
      <w:r w:rsidR="00CE6299">
        <w:rPr>
          <w:rFonts w:ascii="Arial" w:hAnsi="Arial" w:cs="Arial"/>
          <w:sz w:val="22"/>
          <w:szCs w:val="22"/>
        </w:rPr>
        <w:t>5</w:t>
      </w:r>
      <w:r w:rsidR="003A3C81">
        <w:rPr>
          <w:rFonts w:ascii="Arial" w:hAnsi="Arial" w:cs="Arial"/>
          <w:sz w:val="22"/>
          <w:szCs w:val="22"/>
        </w:rPr>
        <w:t xml:space="preserve"> </w:t>
      </w:r>
      <w:r w:rsidR="0024722A" w:rsidRPr="00FB6AE5">
        <w:rPr>
          <w:rFonts w:ascii="Arial" w:hAnsi="Arial" w:cs="Arial"/>
          <w:sz w:val="22"/>
          <w:szCs w:val="22"/>
        </w:rPr>
        <w:t xml:space="preserve">usneslo vydat na základě </w:t>
      </w:r>
      <w:r w:rsidR="0024722A" w:rsidRPr="00DF28D8">
        <w:rPr>
          <w:rFonts w:ascii="Arial" w:hAnsi="Arial" w:cs="Arial"/>
          <w:sz w:val="22"/>
          <w:szCs w:val="22"/>
        </w:rPr>
        <w:t>§</w:t>
      </w:r>
      <w:r w:rsidR="00CE6299">
        <w:rPr>
          <w:rFonts w:ascii="Arial" w:hAnsi="Arial" w:cs="Arial"/>
          <w:sz w:val="22"/>
          <w:szCs w:val="22"/>
        </w:rPr>
        <w:t>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w:t>
      </w:r>
      <w:r w:rsidR="004B018B">
        <w:rPr>
          <w:rFonts w:ascii="Arial" w:hAnsi="Arial" w:cs="Arial"/>
          <w:sz w:val="22"/>
          <w:szCs w:val="22"/>
        </w:rPr>
        <w:br/>
      </w:r>
      <w:r w:rsidR="0024722A" w:rsidRPr="00FB6AE5">
        <w:rPr>
          <w:rFonts w:ascii="Arial" w:hAnsi="Arial" w:cs="Arial"/>
          <w:sz w:val="22"/>
          <w:szCs w:val="22"/>
        </w:rPr>
        <w:t xml:space="preserve">o odpadech“), a v souladu s § 10 písm. d) a § 84 odst. 2 písm. h) zákonač.128/2000 Sb., </w:t>
      </w:r>
      <w:r w:rsidR="004B018B">
        <w:rPr>
          <w:rFonts w:ascii="Arial" w:hAnsi="Arial" w:cs="Arial"/>
          <w:sz w:val="22"/>
          <w:szCs w:val="22"/>
        </w:rPr>
        <w:br/>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692FD02C" w14:textId="77777777" w:rsidR="0024722A" w:rsidRPr="00FB6AE5" w:rsidRDefault="0024722A">
      <w:pPr>
        <w:jc w:val="center"/>
        <w:rPr>
          <w:rFonts w:ascii="Arial" w:hAnsi="Arial" w:cs="Arial"/>
          <w:b/>
          <w:sz w:val="22"/>
          <w:szCs w:val="22"/>
        </w:rPr>
      </w:pPr>
    </w:p>
    <w:p w14:paraId="6A521B86"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6AF6C0F7"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1755A30B" w14:textId="77777777" w:rsidR="00BA2FB8" w:rsidRDefault="00BA2FB8" w:rsidP="00540BAC">
      <w:pPr>
        <w:tabs>
          <w:tab w:val="left" w:pos="567"/>
        </w:tabs>
        <w:jc w:val="both"/>
        <w:rPr>
          <w:rFonts w:ascii="Arial" w:hAnsi="Arial" w:cs="Arial"/>
          <w:sz w:val="22"/>
          <w:szCs w:val="22"/>
        </w:rPr>
      </w:pPr>
    </w:p>
    <w:p w14:paraId="4B5C9245" w14:textId="77777777" w:rsidR="00031731" w:rsidRPr="00EB486C"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3A3C81">
        <w:rPr>
          <w:rFonts w:ascii="Arial" w:hAnsi="Arial" w:cs="Arial"/>
          <w:sz w:val="22"/>
          <w:szCs w:val="22"/>
        </w:rPr>
        <w:t xml:space="preserve"> </w:t>
      </w:r>
      <w:proofErr w:type="spellStart"/>
      <w:r w:rsidR="00E12554">
        <w:rPr>
          <w:rFonts w:ascii="Arial" w:hAnsi="Arial" w:cs="Arial"/>
          <w:sz w:val="22"/>
          <w:szCs w:val="22"/>
        </w:rPr>
        <w:t>Stranný</w:t>
      </w:r>
      <w:proofErr w:type="spellEnd"/>
      <w:r w:rsidR="00E12554">
        <w:rPr>
          <w:rFonts w:ascii="Arial" w:hAnsi="Arial" w:cs="Arial"/>
          <w:sz w:val="22"/>
          <w:szCs w:val="22"/>
        </w:rPr>
        <w:t>.</w:t>
      </w:r>
    </w:p>
    <w:p w14:paraId="39644087" w14:textId="77777777" w:rsidR="00E12554" w:rsidRPr="00EB486C" w:rsidRDefault="00E12554" w:rsidP="00540BAC">
      <w:pPr>
        <w:tabs>
          <w:tab w:val="left" w:pos="567"/>
        </w:tabs>
        <w:jc w:val="both"/>
        <w:rPr>
          <w:rFonts w:ascii="Arial" w:hAnsi="Arial" w:cs="Arial"/>
          <w:color w:val="FF0000"/>
          <w:sz w:val="22"/>
          <w:szCs w:val="22"/>
        </w:rPr>
      </w:pPr>
    </w:p>
    <w:p w14:paraId="560C3E41" w14:textId="03D54087"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Každý je povinen odpad nebo movitou věc, které předává do obecního systému,</w:t>
      </w:r>
      <w:r w:rsidR="0069263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2EBD1AD5"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27BB2157" w14:textId="77777777"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50FAD6C7" w14:textId="77777777" w:rsidR="00D62F8B" w:rsidRDefault="00D62F8B" w:rsidP="00D62F8B">
      <w:pPr>
        <w:tabs>
          <w:tab w:val="left" w:pos="-142"/>
        </w:tabs>
        <w:autoSpaceDE w:val="0"/>
        <w:autoSpaceDN w:val="0"/>
        <w:adjustRightInd w:val="0"/>
        <w:jc w:val="both"/>
        <w:rPr>
          <w:rFonts w:ascii="Arial" w:hAnsi="Arial" w:cs="Arial"/>
          <w:sz w:val="22"/>
          <w:szCs w:val="22"/>
        </w:rPr>
      </w:pPr>
    </w:p>
    <w:p w14:paraId="420E77C5" w14:textId="77777777" w:rsidR="00D62F8B" w:rsidRPr="00D62F8B" w:rsidRDefault="00D62F8B"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4015947D" w14:textId="77777777" w:rsidR="00D62F8B" w:rsidRDefault="00D62F8B" w:rsidP="00D62F8B">
      <w:pPr>
        <w:tabs>
          <w:tab w:val="left" w:pos="-142"/>
        </w:tabs>
        <w:autoSpaceDE w:val="0"/>
        <w:autoSpaceDN w:val="0"/>
        <w:adjustRightInd w:val="0"/>
        <w:jc w:val="both"/>
        <w:rPr>
          <w:rFonts w:ascii="Arial" w:hAnsi="Arial" w:cs="Arial"/>
          <w:sz w:val="22"/>
          <w:szCs w:val="22"/>
        </w:rPr>
      </w:pPr>
    </w:p>
    <w:p w14:paraId="16EE43AC" w14:textId="77777777" w:rsidR="00012F79" w:rsidRDefault="00012F79">
      <w:pPr>
        <w:jc w:val="center"/>
        <w:rPr>
          <w:rFonts w:ascii="Arial" w:hAnsi="Arial" w:cs="Arial"/>
          <w:b/>
          <w:sz w:val="22"/>
          <w:szCs w:val="22"/>
        </w:rPr>
      </w:pPr>
    </w:p>
    <w:p w14:paraId="4DA6E32B"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1665BF9E"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5874BF74" w14:textId="77777777" w:rsidR="00CB5754" w:rsidRDefault="00CB5754" w:rsidP="00CB5754">
      <w:pPr>
        <w:jc w:val="center"/>
        <w:rPr>
          <w:rFonts w:ascii="Arial" w:hAnsi="Arial" w:cs="Arial"/>
          <w:sz w:val="22"/>
          <w:szCs w:val="22"/>
        </w:rPr>
      </w:pPr>
    </w:p>
    <w:p w14:paraId="11E1A1AE"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18045034" w14:textId="77777777" w:rsidR="0024722A" w:rsidRPr="00FB6AE5" w:rsidRDefault="0024722A">
      <w:pPr>
        <w:rPr>
          <w:rFonts w:ascii="Arial" w:hAnsi="Arial" w:cs="Arial"/>
          <w:i/>
          <w:iCs/>
          <w:sz w:val="22"/>
          <w:szCs w:val="22"/>
        </w:rPr>
      </w:pPr>
    </w:p>
    <w:p w14:paraId="78859302"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 </w:t>
      </w:r>
      <w:r w:rsidR="00D226C7">
        <w:rPr>
          <w:rFonts w:ascii="Arial" w:hAnsi="Arial" w:cs="Arial"/>
          <w:bCs/>
          <w:i/>
          <w:color w:val="000000"/>
        </w:rPr>
        <w:t>rostlinného původu</w:t>
      </w:r>
      <w:r w:rsidRPr="00431942">
        <w:rPr>
          <w:rFonts w:ascii="Arial" w:hAnsi="Arial" w:cs="Arial"/>
          <w:bCs/>
          <w:i/>
        </w:rPr>
        <w:t>,</w:t>
      </w:r>
    </w:p>
    <w:p w14:paraId="3765B5CE"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14:paraId="53FC5FE6"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Pr="00FB6AE5">
        <w:rPr>
          <w:rFonts w:ascii="Arial" w:hAnsi="Arial" w:cs="Arial"/>
          <w:bCs/>
          <w:i/>
          <w:color w:val="000000"/>
        </w:rPr>
        <w:t>,</w:t>
      </w:r>
    </w:p>
    <w:p w14:paraId="13F7E003"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p>
    <w:p w14:paraId="27598452"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14:paraId="3035FE3B" w14:textId="77777777" w:rsidR="0024722A" w:rsidRDefault="009B77CC" w:rsidP="00223F72">
      <w:pPr>
        <w:numPr>
          <w:ilvl w:val="0"/>
          <w:numId w:val="10"/>
        </w:numPr>
        <w:rPr>
          <w:rFonts w:ascii="Arial" w:hAnsi="Arial" w:cs="Arial"/>
          <w:i/>
          <w:iCs/>
          <w:sz w:val="22"/>
          <w:szCs w:val="22"/>
        </w:rPr>
      </w:pPr>
      <w:r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14:paraId="2266D901" w14:textId="77777777" w:rsidR="00053446" w:rsidRDefault="00053446" w:rsidP="00223F72">
      <w:pPr>
        <w:numPr>
          <w:ilvl w:val="0"/>
          <w:numId w:val="10"/>
        </w:numPr>
        <w:rPr>
          <w:rFonts w:ascii="Arial" w:hAnsi="Arial" w:cs="Arial"/>
          <w:bCs/>
          <w:i/>
          <w:color w:val="000000"/>
          <w:sz w:val="22"/>
          <w:szCs w:val="22"/>
        </w:rPr>
      </w:pPr>
      <w:r w:rsidRPr="00223F72">
        <w:rPr>
          <w:rFonts w:ascii="Arial" w:hAnsi="Arial" w:cs="Arial"/>
          <w:bCs/>
          <w:i/>
          <w:color w:val="000000"/>
          <w:sz w:val="22"/>
          <w:szCs w:val="22"/>
        </w:rPr>
        <w:t>Objemný odpad</w:t>
      </w:r>
      <w:r w:rsidR="00574CE9">
        <w:rPr>
          <w:rFonts w:ascii="Arial" w:hAnsi="Arial" w:cs="Arial"/>
          <w:bCs/>
          <w:i/>
          <w:color w:val="000000"/>
          <w:sz w:val="22"/>
          <w:szCs w:val="22"/>
        </w:rPr>
        <w:t>,</w:t>
      </w:r>
    </w:p>
    <w:p w14:paraId="5E9FBE59" w14:textId="77777777" w:rsidR="00574CE9" w:rsidRPr="00223F72" w:rsidRDefault="00574CE9" w:rsidP="00223F72">
      <w:pPr>
        <w:numPr>
          <w:ilvl w:val="0"/>
          <w:numId w:val="10"/>
        </w:numPr>
        <w:rPr>
          <w:rFonts w:ascii="Arial" w:hAnsi="Arial" w:cs="Arial"/>
          <w:bCs/>
          <w:i/>
          <w:color w:val="000000"/>
          <w:sz w:val="22"/>
          <w:szCs w:val="22"/>
        </w:rPr>
      </w:pPr>
      <w:r>
        <w:rPr>
          <w:rFonts w:ascii="Arial" w:hAnsi="Arial" w:cs="Arial"/>
          <w:bCs/>
          <w:i/>
          <w:color w:val="000000"/>
          <w:sz w:val="22"/>
          <w:szCs w:val="22"/>
        </w:rPr>
        <w:t>Textil,</w:t>
      </w:r>
    </w:p>
    <w:p w14:paraId="31564502" w14:textId="77777777" w:rsidR="00053446" w:rsidRDefault="006F432E" w:rsidP="00223F72">
      <w:pPr>
        <w:numPr>
          <w:ilvl w:val="0"/>
          <w:numId w:val="10"/>
        </w:numPr>
        <w:rPr>
          <w:rFonts w:ascii="Arial" w:hAnsi="Arial" w:cs="Arial"/>
          <w:i/>
          <w:iCs/>
          <w:sz w:val="22"/>
          <w:szCs w:val="22"/>
        </w:rPr>
      </w:pPr>
      <w:r>
        <w:rPr>
          <w:rFonts w:ascii="Arial" w:hAnsi="Arial" w:cs="Arial"/>
          <w:i/>
          <w:iCs/>
          <w:sz w:val="22"/>
          <w:szCs w:val="22"/>
        </w:rPr>
        <w:t>Jedlé oleje a tuky,</w:t>
      </w:r>
    </w:p>
    <w:p w14:paraId="55A22E0C" w14:textId="77777777" w:rsidR="00E12554" w:rsidRPr="002D64B8" w:rsidRDefault="00E12554" w:rsidP="00E12554">
      <w:pPr>
        <w:numPr>
          <w:ilvl w:val="0"/>
          <w:numId w:val="10"/>
        </w:numPr>
        <w:rPr>
          <w:rFonts w:ascii="Arial" w:hAnsi="Arial" w:cs="Arial"/>
          <w:i/>
          <w:iCs/>
          <w:sz w:val="22"/>
          <w:szCs w:val="22"/>
        </w:rPr>
      </w:pPr>
      <w:r w:rsidRPr="002D64B8">
        <w:rPr>
          <w:rFonts w:ascii="Arial" w:hAnsi="Arial" w:cs="Arial"/>
          <w:i/>
          <w:iCs/>
          <w:sz w:val="22"/>
          <w:szCs w:val="22"/>
        </w:rPr>
        <w:t>Směsný komunální odpad</w:t>
      </w:r>
      <w:r w:rsidR="00964940">
        <w:rPr>
          <w:rFonts w:ascii="Arial" w:hAnsi="Arial" w:cs="Arial"/>
          <w:i/>
          <w:iCs/>
          <w:sz w:val="22"/>
          <w:szCs w:val="22"/>
        </w:rPr>
        <w:t>.</w:t>
      </w:r>
    </w:p>
    <w:p w14:paraId="49CD77C6" w14:textId="3C7495E7"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lastRenderedPageBreak/>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Pr="00122EA8">
        <w:rPr>
          <w:rFonts w:ascii="Arial" w:hAnsi="Arial" w:cs="Arial"/>
          <w:sz w:val="22"/>
          <w:szCs w:val="22"/>
        </w:rPr>
        <w:t>odpad</w:t>
      </w:r>
      <w:r w:rsidR="00FB36A3" w:rsidRPr="00122EA8">
        <w:rPr>
          <w:rFonts w:ascii="Arial" w:hAnsi="Arial" w:cs="Arial"/>
          <w:sz w:val="22"/>
          <w:szCs w:val="22"/>
        </w:rPr>
        <w:t>emse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D91B2D">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A342C0" w:rsidRPr="00122EA8">
        <w:rPr>
          <w:rFonts w:ascii="Arial" w:hAnsi="Arial" w:cs="Arial"/>
          <w:sz w:val="22"/>
          <w:szCs w:val="22"/>
        </w:rPr>
        <w:t>,</w:t>
      </w:r>
      <w:r w:rsidR="006F432E" w:rsidRPr="00122EA8">
        <w:rPr>
          <w:rFonts w:ascii="Arial" w:hAnsi="Arial" w:cs="Arial"/>
          <w:sz w:val="22"/>
          <w:szCs w:val="22"/>
        </w:rPr>
        <w:t xml:space="preserve"> h</w:t>
      </w:r>
      <w:r w:rsidR="00D226C7" w:rsidRPr="00122EA8">
        <w:rPr>
          <w:rFonts w:ascii="Arial" w:hAnsi="Arial" w:cs="Arial"/>
          <w:sz w:val="22"/>
          <w:szCs w:val="22"/>
        </w:rPr>
        <w:t>)</w:t>
      </w:r>
      <w:r w:rsidR="00390756">
        <w:rPr>
          <w:rFonts w:ascii="Arial" w:hAnsi="Arial" w:cs="Arial"/>
          <w:sz w:val="22"/>
          <w:szCs w:val="22"/>
        </w:rPr>
        <w:t xml:space="preserve"> a</w:t>
      </w:r>
      <w:r w:rsidR="00D91B2D">
        <w:rPr>
          <w:rFonts w:ascii="Arial" w:hAnsi="Arial" w:cs="Arial"/>
          <w:sz w:val="22"/>
          <w:szCs w:val="22"/>
        </w:rPr>
        <w:t xml:space="preserve"> </w:t>
      </w:r>
      <w:r w:rsidR="006F432E" w:rsidRPr="00122EA8">
        <w:rPr>
          <w:rFonts w:ascii="Arial" w:hAnsi="Arial" w:cs="Arial"/>
          <w:sz w:val="22"/>
          <w:szCs w:val="22"/>
        </w:rPr>
        <w:t>i</w:t>
      </w:r>
      <w:r w:rsidR="00A342C0" w:rsidRPr="00122EA8">
        <w:rPr>
          <w:rFonts w:ascii="Arial" w:hAnsi="Arial" w:cs="Arial"/>
          <w:sz w:val="22"/>
          <w:szCs w:val="22"/>
        </w:rPr>
        <w:t>)</w:t>
      </w:r>
      <w:r w:rsidRPr="00122EA8">
        <w:rPr>
          <w:rFonts w:ascii="Arial" w:hAnsi="Arial" w:cs="Arial"/>
          <w:sz w:val="22"/>
          <w:szCs w:val="22"/>
        </w:rPr>
        <w:t>.</w:t>
      </w:r>
    </w:p>
    <w:p w14:paraId="6A78B29B" w14:textId="77777777" w:rsidR="00262D62" w:rsidRPr="00122EA8" w:rsidRDefault="00262D62" w:rsidP="00262D62">
      <w:pPr>
        <w:pStyle w:val="Zkladntextodsazen"/>
        <w:ind w:left="360" w:firstLine="0"/>
        <w:rPr>
          <w:rFonts w:ascii="Arial" w:hAnsi="Arial" w:cs="Arial"/>
          <w:sz w:val="22"/>
          <w:szCs w:val="22"/>
        </w:rPr>
      </w:pPr>
    </w:p>
    <w:p w14:paraId="3368CFAF" w14:textId="2DEA4682" w:rsidR="00262D62" w:rsidRPr="00E12554"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 xml:space="preserve">Objemný odpad je takový odpad, který vzhledem ke svým rozměrům nemůže být umístěn do sběrných nádob </w:t>
      </w:r>
      <w:r w:rsidRPr="00E12554">
        <w:rPr>
          <w:rFonts w:ascii="Arial" w:hAnsi="Arial" w:cs="Arial"/>
          <w:sz w:val="22"/>
          <w:szCs w:val="22"/>
        </w:rPr>
        <w:t>(</w:t>
      </w:r>
      <w:r w:rsidRPr="00E12554">
        <w:rPr>
          <w:rFonts w:ascii="Arial" w:hAnsi="Arial" w:cs="Arial"/>
          <w:i/>
          <w:iCs/>
          <w:sz w:val="22"/>
          <w:szCs w:val="22"/>
        </w:rPr>
        <w:t>např. koberce, matrace,</w:t>
      </w:r>
      <w:r w:rsidR="00D75EAC">
        <w:rPr>
          <w:rFonts w:ascii="Arial" w:hAnsi="Arial" w:cs="Arial"/>
          <w:i/>
          <w:iCs/>
          <w:sz w:val="22"/>
          <w:szCs w:val="22"/>
        </w:rPr>
        <w:t xml:space="preserve"> </w:t>
      </w:r>
      <w:proofErr w:type="gramStart"/>
      <w:r w:rsidRPr="00E12554">
        <w:rPr>
          <w:rFonts w:ascii="Arial" w:hAnsi="Arial" w:cs="Arial"/>
          <w:i/>
          <w:iCs/>
          <w:sz w:val="22"/>
          <w:szCs w:val="22"/>
        </w:rPr>
        <w:t>nábytek,…</w:t>
      </w:r>
      <w:proofErr w:type="gramEnd"/>
      <w:r w:rsidRPr="00E12554">
        <w:rPr>
          <w:rFonts w:ascii="Arial" w:hAnsi="Arial" w:cs="Arial"/>
          <w:sz w:val="22"/>
          <w:szCs w:val="22"/>
        </w:rPr>
        <w:t>).</w:t>
      </w:r>
    </w:p>
    <w:p w14:paraId="56F42B37" w14:textId="77777777" w:rsidR="00262D62" w:rsidRPr="00E12554" w:rsidRDefault="00262D62" w:rsidP="00262D62">
      <w:pPr>
        <w:pStyle w:val="Zkladntextodsazen"/>
        <w:ind w:left="360" w:firstLine="0"/>
        <w:rPr>
          <w:rFonts w:ascii="Arial" w:hAnsi="Arial" w:cs="Arial"/>
          <w:sz w:val="22"/>
          <w:szCs w:val="22"/>
        </w:rPr>
      </w:pPr>
    </w:p>
    <w:p w14:paraId="702AB11F" w14:textId="77777777" w:rsidR="00553B78" w:rsidRPr="00FB6AE5" w:rsidRDefault="00553B78" w:rsidP="00553B78">
      <w:pPr>
        <w:pStyle w:val="Zkladntextodsazen"/>
        <w:ind w:left="720" w:firstLine="0"/>
        <w:jc w:val="center"/>
        <w:rPr>
          <w:rFonts w:ascii="Arial" w:hAnsi="Arial" w:cs="Arial"/>
          <w:sz w:val="22"/>
          <w:szCs w:val="22"/>
        </w:rPr>
      </w:pPr>
    </w:p>
    <w:p w14:paraId="30D9F1CA"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3</w:t>
      </w:r>
    </w:p>
    <w:p w14:paraId="341DB238" w14:textId="42129AD7" w:rsidR="0024722A" w:rsidRPr="00FB6AE5" w:rsidRDefault="00912D28" w:rsidP="00E5725E">
      <w:pPr>
        <w:pStyle w:val="Nadpis2"/>
        <w:jc w:val="center"/>
        <w:rPr>
          <w:rFonts w:ascii="Arial" w:hAnsi="Arial" w:cs="Arial"/>
          <w:b/>
          <w:bCs/>
          <w:sz w:val="22"/>
          <w:szCs w:val="22"/>
          <w:u w:val="none"/>
        </w:rPr>
      </w:pPr>
      <w:r>
        <w:rPr>
          <w:rFonts w:ascii="Arial" w:hAnsi="Arial" w:cs="Arial"/>
          <w:b/>
          <w:bCs/>
          <w:sz w:val="22"/>
          <w:szCs w:val="22"/>
          <w:u w:val="none"/>
        </w:rPr>
        <w:t>S</w:t>
      </w:r>
      <w:r w:rsidR="00F53E58">
        <w:rPr>
          <w:rFonts w:ascii="Arial" w:hAnsi="Arial" w:cs="Arial"/>
          <w:b/>
          <w:bCs/>
          <w:sz w:val="22"/>
          <w:szCs w:val="22"/>
          <w:u w:val="none"/>
        </w:rPr>
        <w:t>oustřeďování</w:t>
      </w:r>
      <w:r w:rsidR="00D75EAC">
        <w:rPr>
          <w:rFonts w:ascii="Arial" w:hAnsi="Arial" w:cs="Arial"/>
          <w:b/>
          <w:bCs/>
          <w:sz w:val="22"/>
          <w:szCs w:val="22"/>
          <w:u w:val="none"/>
        </w:rPr>
        <w:t xml:space="preserve"> </w:t>
      </w:r>
      <w:r w:rsidR="0017608F">
        <w:rPr>
          <w:rFonts w:ascii="Arial" w:hAnsi="Arial" w:cs="Arial"/>
          <w:b/>
          <w:bCs/>
          <w:sz w:val="22"/>
          <w:szCs w:val="22"/>
          <w:u w:val="none"/>
        </w:rPr>
        <w:t>papíru, plast</w:t>
      </w:r>
      <w:r w:rsidR="00E5725E">
        <w:rPr>
          <w:rFonts w:ascii="Arial" w:hAnsi="Arial" w:cs="Arial"/>
          <w:b/>
          <w:bCs/>
          <w:sz w:val="22"/>
          <w:szCs w:val="22"/>
          <w:u w:val="none"/>
        </w:rPr>
        <w:t>ů, skla, kovů</w:t>
      </w:r>
      <w:r w:rsidR="00F30F37">
        <w:rPr>
          <w:rFonts w:ascii="Arial" w:hAnsi="Arial" w:cs="Arial"/>
          <w:b/>
          <w:bCs/>
          <w:sz w:val="22"/>
          <w:szCs w:val="22"/>
          <w:u w:val="none"/>
        </w:rPr>
        <w:t>,</w:t>
      </w:r>
      <w:r w:rsidR="00D91B2D">
        <w:rPr>
          <w:rFonts w:ascii="Arial" w:hAnsi="Arial" w:cs="Arial"/>
          <w:b/>
          <w:bCs/>
          <w:sz w:val="22"/>
          <w:szCs w:val="22"/>
          <w:u w:val="none"/>
        </w:rPr>
        <w:t xml:space="preserve"> </w:t>
      </w:r>
      <w:r w:rsidR="00F30F37">
        <w:rPr>
          <w:rFonts w:ascii="Arial" w:hAnsi="Arial" w:cs="Arial"/>
          <w:b/>
          <w:bCs/>
          <w:sz w:val="22"/>
          <w:szCs w:val="22"/>
          <w:u w:val="none"/>
        </w:rPr>
        <w:t xml:space="preserve">textilu, </w:t>
      </w:r>
      <w:r w:rsidR="00832624">
        <w:rPr>
          <w:rFonts w:ascii="Arial" w:hAnsi="Arial" w:cs="Arial"/>
          <w:b/>
          <w:bCs/>
          <w:sz w:val="22"/>
          <w:szCs w:val="22"/>
          <w:u w:val="none"/>
        </w:rPr>
        <w:t>jedlých olejů</w:t>
      </w:r>
      <w:r w:rsidR="00A31791">
        <w:rPr>
          <w:rFonts w:ascii="Arial" w:hAnsi="Arial" w:cs="Arial"/>
          <w:b/>
          <w:bCs/>
          <w:sz w:val="22"/>
          <w:szCs w:val="22"/>
          <w:u w:val="none"/>
        </w:rPr>
        <w:t xml:space="preserve"> a</w:t>
      </w:r>
      <w:r w:rsidR="00832624">
        <w:rPr>
          <w:rFonts w:ascii="Arial" w:hAnsi="Arial" w:cs="Arial"/>
          <w:b/>
          <w:bCs/>
          <w:sz w:val="22"/>
          <w:szCs w:val="22"/>
          <w:u w:val="none"/>
        </w:rPr>
        <w:t xml:space="preserve"> tuků</w:t>
      </w:r>
    </w:p>
    <w:p w14:paraId="724ACE08" w14:textId="77777777" w:rsidR="00223F72" w:rsidRDefault="00223F72" w:rsidP="00223F72">
      <w:pPr>
        <w:tabs>
          <w:tab w:val="num" w:pos="927"/>
        </w:tabs>
        <w:jc w:val="both"/>
        <w:rPr>
          <w:rFonts w:ascii="Arial" w:hAnsi="Arial" w:cs="Arial"/>
          <w:b/>
          <w:sz w:val="22"/>
          <w:szCs w:val="22"/>
          <w:u w:val="single"/>
        </w:rPr>
      </w:pPr>
    </w:p>
    <w:p w14:paraId="3ACEF1E2" w14:textId="0EA53DA7" w:rsidR="002A3581" w:rsidRPr="00881BE2" w:rsidRDefault="00C20E64" w:rsidP="002A3581">
      <w:pPr>
        <w:numPr>
          <w:ilvl w:val="0"/>
          <w:numId w:val="4"/>
        </w:numPr>
        <w:tabs>
          <w:tab w:val="num" w:pos="540"/>
          <w:tab w:val="num" w:pos="927"/>
        </w:tabs>
        <w:jc w:val="both"/>
        <w:rPr>
          <w:rFonts w:ascii="Arial" w:hAnsi="Arial" w:cs="Arial"/>
          <w:sz w:val="22"/>
          <w:szCs w:val="22"/>
        </w:rPr>
      </w:pPr>
      <w:r w:rsidRPr="00881BE2">
        <w:rPr>
          <w:rFonts w:ascii="Arial" w:hAnsi="Arial" w:cs="Arial"/>
          <w:sz w:val="22"/>
          <w:szCs w:val="22"/>
        </w:rPr>
        <w:t>Papír, plasty, sklo,</w:t>
      </w:r>
      <w:r w:rsidR="00F30F37">
        <w:rPr>
          <w:rFonts w:ascii="Arial" w:hAnsi="Arial" w:cs="Arial"/>
          <w:sz w:val="22"/>
          <w:szCs w:val="22"/>
        </w:rPr>
        <w:t xml:space="preserve"> textil,</w:t>
      </w:r>
      <w:r w:rsidR="00D91B2D">
        <w:rPr>
          <w:rFonts w:ascii="Arial" w:hAnsi="Arial" w:cs="Arial"/>
          <w:sz w:val="22"/>
          <w:szCs w:val="22"/>
        </w:rPr>
        <w:t xml:space="preserve"> </w:t>
      </w:r>
      <w:r w:rsidR="00181515" w:rsidRPr="00881BE2">
        <w:rPr>
          <w:rFonts w:ascii="Arial" w:hAnsi="Arial" w:cs="Arial"/>
          <w:sz w:val="22"/>
          <w:szCs w:val="22"/>
        </w:rPr>
        <w:t>jedlé oleje</w:t>
      </w:r>
      <w:r w:rsidR="00F30F37">
        <w:rPr>
          <w:rFonts w:ascii="Arial" w:hAnsi="Arial" w:cs="Arial"/>
          <w:sz w:val="22"/>
          <w:szCs w:val="22"/>
        </w:rPr>
        <w:t xml:space="preserve"> a</w:t>
      </w:r>
      <w:r w:rsidR="00181515" w:rsidRPr="00881BE2">
        <w:rPr>
          <w:rFonts w:ascii="Arial" w:hAnsi="Arial" w:cs="Arial"/>
          <w:sz w:val="22"/>
          <w:szCs w:val="22"/>
        </w:rPr>
        <w:t xml:space="preserve"> tuky</w:t>
      </w:r>
      <w:r w:rsidR="00D91B2D">
        <w:rPr>
          <w:rFonts w:ascii="Arial" w:hAnsi="Arial" w:cs="Arial"/>
          <w:sz w:val="22"/>
          <w:szCs w:val="22"/>
        </w:rPr>
        <w:t xml:space="preserve"> </w:t>
      </w:r>
      <w:r w:rsidR="0017608F" w:rsidRPr="00881BE2">
        <w:rPr>
          <w:rFonts w:ascii="Arial" w:hAnsi="Arial" w:cs="Arial"/>
          <w:sz w:val="22"/>
          <w:szCs w:val="22"/>
        </w:rPr>
        <w:t>se soustřeďují</w:t>
      </w:r>
      <w:r w:rsidR="0024722A" w:rsidRPr="00881BE2">
        <w:rPr>
          <w:rFonts w:ascii="Arial" w:hAnsi="Arial" w:cs="Arial"/>
          <w:sz w:val="22"/>
          <w:szCs w:val="22"/>
        </w:rPr>
        <w:t xml:space="preserve"> do </w:t>
      </w:r>
      <w:r w:rsidR="005F0210" w:rsidRPr="00881BE2">
        <w:rPr>
          <w:rFonts w:ascii="Arial" w:hAnsi="Arial" w:cs="Arial"/>
          <w:bCs/>
          <w:sz w:val="22"/>
          <w:szCs w:val="22"/>
        </w:rPr>
        <w:t>zvláštních sběrných nádob</w:t>
      </w:r>
      <w:r w:rsidR="005F0210" w:rsidRPr="00881BE2">
        <w:rPr>
          <w:rFonts w:ascii="Arial" w:hAnsi="Arial" w:cs="Arial"/>
          <w:sz w:val="22"/>
          <w:szCs w:val="22"/>
        </w:rPr>
        <w:t>, kterými jsou</w:t>
      </w:r>
      <w:r w:rsidR="00E2491F" w:rsidRPr="00881BE2">
        <w:rPr>
          <w:rFonts w:ascii="Arial" w:hAnsi="Arial" w:cs="Arial"/>
          <w:sz w:val="22"/>
          <w:szCs w:val="22"/>
        </w:rPr>
        <w:t>s</w:t>
      </w:r>
      <w:r w:rsidR="005F0210" w:rsidRPr="00881BE2">
        <w:rPr>
          <w:rFonts w:ascii="Arial" w:hAnsi="Arial" w:cs="Arial"/>
          <w:sz w:val="22"/>
          <w:szCs w:val="22"/>
        </w:rPr>
        <w:t>běrné</w:t>
      </w:r>
      <w:r w:rsidR="00E2491F" w:rsidRPr="00881BE2">
        <w:rPr>
          <w:rFonts w:ascii="Arial" w:hAnsi="Arial" w:cs="Arial"/>
          <w:sz w:val="22"/>
          <w:szCs w:val="22"/>
        </w:rPr>
        <w:t xml:space="preserve"> nádob</w:t>
      </w:r>
      <w:r w:rsidR="005F0210" w:rsidRPr="00881BE2">
        <w:rPr>
          <w:rFonts w:ascii="Arial" w:hAnsi="Arial" w:cs="Arial"/>
          <w:sz w:val="22"/>
          <w:szCs w:val="22"/>
        </w:rPr>
        <w:t>y</w:t>
      </w:r>
      <w:r w:rsidR="00881BE2" w:rsidRPr="00881BE2">
        <w:rPr>
          <w:rFonts w:ascii="Arial" w:hAnsi="Arial" w:cs="Arial"/>
          <w:sz w:val="22"/>
          <w:szCs w:val="22"/>
        </w:rPr>
        <w:t xml:space="preserve"> a</w:t>
      </w:r>
      <w:r w:rsidR="005F0210" w:rsidRPr="00881BE2">
        <w:rPr>
          <w:rFonts w:ascii="Arial" w:hAnsi="Arial" w:cs="Arial"/>
          <w:sz w:val="22"/>
          <w:szCs w:val="22"/>
        </w:rPr>
        <w:t xml:space="preserve"> velkoobjemové kontejnery</w:t>
      </w:r>
      <w:r w:rsidR="00881BE2" w:rsidRPr="00881BE2">
        <w:rPr>
          <w:rFonts w:ascii="Arial" w:hAnsi="Arial" w:cs="Arial"/>
          <w:sz w:val="22"/>
          <w:szCs w:val="22"/>
        </w:rPr>
        <w:t>.</w:t>
      </w:r>
    </w:p>
    <w:p w14:paraId="30223103" w14:textId="77777777" w:rsidR="0024722A" w:rsidRPr="00FB6AE5" w:rsidRDefault="0024722A">
      <w:pPr>
        <w:rPr>
          <w:rFonts w:ascii="Arial" w:hAnsi="Arial" w:cs="Arial"/>
          <w:sz w:val="22"/>
          <w:szCs w:val="22"/>
        </w:rPr>
      </w:pPr>
    </w:p>
    <w:p w14:paraId="2ABF05A0" w14:textId="77777777" w:rsidR="00F30F37" w:rsidRDefault="002A3581" w:rsidP="002A3581">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nádobyjsou umístěny na těchto stanovištích:</w:t>
      </w:r>
    </w:p>
    <w:p w14:paraId="7D47942D" w14:textId="743ADFFE" w:rsidR="00D736CB" w:rsidRPr="00DB1245" w:rsidRDefault="00C20E64" w:rsidP="00DB1245">
      <w:pPr>
        <w:pStyle w:val="NormlnIMP"/>
        <w:numPr>
          <w:ilvl w:val="0"/>
          <w:numId w:val="37"/>
        </w:numPr>
        <w:suppressAutoHyphens w:val="0"/>
        <w:overflowPunct/>
        <w:autoSpaceDE/>
        <w:autoSpaceDN/>
        <w:adjustRightInd/>
        <w:spacing w:line="240" w:lineRule="auto"/>
        <w:textAlignment w:val="auto"/>
        <w:rPr>
          <w:rFonts w:ascii="Arial" w:hAnsi="Arial" w:cs="Arial"/>
          <w:iCs/>
          <w:sz w:val="22"/>
          <w:szCs w:val="22"/>
        </w:rPr>
      </w:pPr>
      <w:r w:rsidRPr="00DB1245">
        <w:rPr>
          <w:rFonts w:ascii="Arial" w:hAnsi="Arial" w:cs="Arial"/>
          <w:iCs/>
          <w:sz w:val="22"/>
          <w:szCs w:val="22"/>
        </w:rPr>
        <w:t>Sběrné nádoby na papír, sklo, plast,</w:t>
      </w:r>
      <w:r w:rsidR="00F30F37" w:rsidRPr="00DB1245">
        <w:rPr>
          <w:rFonts w:ascii="Arial" w:hAnsi="Arial" w:cs="Arial"/>
          <w:iCs/>
          <w:sz w:val="22"/>
          <w:szCs w:val="22"/>
        </w:rPr>
        <w:t xml:space="preserve"> drobné kovy,</w:t>
      </w:r>
      <w:r w:rsidR="00D91B2D">
        <w:rPr>
          <w:rFonts w:ascii="Arial" w:hAnsi="Arial" w:cs="Arial"/>
          <w:iCs/>
          <w:sz w:val="22"/>
          <w:szCs w:val="22"/>
        </w:rPr>
        <w:t xml:space="preserve"> </w:t>
      </w:r>
      <w:r w:rsidRPr="00DB1245">
        <w:rPr>
          <w:rFonts w:ascii="Arial" w:hAnsi="Arial" w:cs="Arial"/>
          <w:iCs/>
          <w:sz w:val="22"/>
          <w:szCs w:val="22"/>
        </w:rPr>
        <w:t xml:space="preserve">jedlé oleje a tuky </w:t>
      </w:r>
      <w:r w:rsidR="00D736CB" w:rsidRPr="00DB1245">
        <w:rPr>
          <w:rFonts w:ascii="Arial" w:hAnsi="Arial" w:cs="Arial"/>
          <w:iCs/>
          <w:sz w:val="22"/>
          <w:szCs w:val="22"/>
        </w:rPr>
        <w:t>jsou umístěny</w:t>
      </w:r>
      <w:r w:rsidRPr="00DB1245">
        <w:rPr>
          <w:rFonts w:ascii="Arial" w:hAnsi="Arial" w:cs="Arial"/>
          <w:iCs/>
          <w:sz w:val="22"/>
          <w:szCs w:val="22"/>
        </w:rPr>
        <w:t xml:space="preserve"> ve </w:t>
      </w:r>
      <w:proofErr w:type="spellStart"/>
      <w:r w:rsidRPr="00DB1245">
        <w:rPr>
          <w:rFonts w:ascii="Arial" w:hAnsi="Arial" w:cs="Arial"/>
          <w:iCs/>
          <w:sz w:val="22"/>
          <w:szCs w:val="22"/>
        </w:rPr>
        <w:t>Stranném</w:t>
      </w:r>
      <w:proofErr w:type="spellEnd"/>
      <w:r w:rsidRPr="00DB1245">
        <w:rPr>
          <w:rFonts w:ascii="Arial" w:hAnsi="Arial" w:cs="Arial"/>
          <w:iCs/>
          <w:sz w:val="22"/>
          <w:szCs w:val="22"/>
        </w:rPr>
        <w:t xml:space="preserve"> u hasičské zbrojnice</w:t>
      </w:r>
      <w:r w:rsidR="00790C86" w:rsidRPr="00DB1245">
        <w:rPr>
          <w:rFonts w:ascii="Arial" w:hAnsi="Arial" w:cs="Arial"/>
          <w:iCs/>
          <w:sz w:val="22"/>
          <w:szCs w:val="22"/>
        </w:rPr>
        <w:t xml:space="preserve"> a v Břevnicích u silnice II/114</w:t>
      </w:r>
      <w:r w:rsidR="00F30F37" w:rsidRPr="00DB1245">
        <w:rPr>
          <w:rFonts w:ascii="Arial" w:hAnsi="Arial" w:cs="Arial"/>
          <w:iCs/>
          <w:sz w:val="22"/>
          <w:szCs w:val="22"/>
        </w:rPr>
        <w:t>.</w:t>
      </w:r>
    </w:p>
    <w:p w14:paraId="3E0C865F" w14:textId="77777777" w:rsidR="0024722A" w:rsidRPr="00DB1245" w:rsidRDefault="00F30F37" w:rsidP="00DB1245">
      <w:pPr>
        <w:pStyle w:val="Odstavecseseznamem"/>
        <w:numPr>
          <w:ilvl w:val="0"/>
          <w:numId w:val="37"/>
        </w:numPr>
        <w:tabs>
          <w:tab w:val="num" w:pos="540"/>
          <w:tab w:val="num" w:pos="927"/>
        </w:tabs>
        <w:jc w:val="both"/>
        <w:rPr>
          <w:rFonts w:ascii="Arial" w:hAnsi="Arial" w:cs="Arial"/>
          <w:iCs/>
        </w:rPr>
      </w:pPr>
      <w:r w:rsidRPr="00DB1245">
        <w:rPr>
          <w:rFonts w:ascii="Arial" w:hAnsi="Arial" w:cs="Arial"/>
          <w:iCs/>
        </w:rPr>
        <w:t xml:space="preserve">Sběrná nádoba na textil je umístěna u obecního úřadu. </w:t>
      </w:r>
    </w:p>
    <w:p w14:paraId="018BC674" w14:textId="77777777" w:rsidR="0024722A" w:rsidRPr="00FB6AE5"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6A48FEBE" w14:textId="77777777" w:rsidR="0024722A" w:rsidRPr="00B4497D" w:rsidRDefault="000332D7" w:rsidP="00B4497D">
      <w:pPr>
        <w:pStyle w:val="Odstavecseseznamem"/>
        <w:numPr>
          <w:ilvl w:val="0"/>
          <w:numId w:val="34"/>
        </w:numPr>
        <w:autoSpaceDE w:val="0"/>
        <w:autoSpaceDN w:val="0"/>
        <w:adjustRightInd w:val="0"/>
        <w:spacing w:after="0" w:line="240" w:lineRule="auto"/>
        <w:rPr>
          <w:rFonts w:ascii="Arial" w:hAnsi="Arial" w:cs="Arial"/>
          <w:bCs/>
          <w:iCs/>
          <w:color w:val="000000"/>
        </w:rPr>
      </w:pPr>
      <w:r w:rsidRPr="00B4497D">
        <w:rPr>
          <w:rFonts w:ascii="Arial" w:hAnsi="Arial" w:cs="Arial"/>
          <w:bCs/>
          <w:iCs/>
          <w:color w:val="000000"/>
        </w:rPr>
        <w:t>P</w:t>
      </w:r>
      <w:r w:rsidR="00AA0023" w:rsidRPr="00B4497D">
        <w:rPr>
          <w:rFonts w:ascii="Arial" w:hAnsi="Arial" w:cs="Arial"/>
          <w:bCs/>
          <w:iCs/>
          <w:color w:val="000000"/>
        </w:rPr>
        <w:t>apír, barva modrá</w:t>
      </w:r>
      <w:r w:rsidR="0024722A" w:rsidRPr="00B4497D">
        <w:rPr>
          <w:rFonts w:ascii="Arial" w:hAnsi="Arial" w:cs="Arial"/>
          <w:bCs/>
          <w:iCs/>
          <w:color w:val="000000"/>
        </w:rPr>
        <w:t>,</w:t>
      </w:r>
    </w:p>
    <w:p w14:paraId="0D61BE7B" w14:textId="77777777" w:rsidR="00AA0023" w:rsidRPr="00B4497D" w:rsidRDefault="00331B9D" w:rsidP="00B4497D">
      <w:pPr>
        <w:pStyle w:val="Odstavecseseznamem"/>
        <w:numPr>
          <w:ilvl w:val="0"/>
          <w:numId w:val="34"/>
        </w:numPr>
        <w:autoSpaceDE w:val="0"/>
        <w:autoSpaceDN w:val="0"/>
        <w:adjustRightInd w:val="0"/>
        <w:spacing w:line="240" w:lineRule="auto"/>
        <w:rPr>
          <w:rFonts w:ascii="Arial" w:hAnsi="Arial" w:cs="Arial"/>
          <w:bCs/>
          <w:iCs/>
          <w:color w:val="000000"/>
        </w:rPr>
      </w:pPr>
      <w:r w:rsidRPr="00B4497D">
        <w:rPr>
          <w:rFonts w:ascii="Arial" w:hAnsi="Arial" w:cs="Arial"/>
          <w:bCs/>
          <w:iCs/>
          <w:color w:val="000000"/>
        </w:rPr>
        <w:t>Plasty, PET lahve</w:t>
      </w:r>
      <w:r w:rsidR="00A94551" w:rsidRPr="00B4497D">
        <w:rPr>
          <w:rFonts w:ascii="Arial" w:hAnsi="Arial" w:cs="Arial"/>
          <w:bCs/>
          <w:iCs/>
          <w:color w:val="000000"/>
        </w:rPr>
        <w:t xml:space="preserve"> barva </w:t>
      </w:r>
      <w:r w:rsidR="00AA0023" w:rsidRPr="00B4497D">
        <w:rPr>
          <w:rFonts w:ascii="Arial" w:hAnsi="Arial" w:cs="Arial"/>
          <w:bCs/>
          <w:iCs/>
        </w:rPr>
        <w:t>žlutá,</w:t>
      </w:r>
    </w:p>
    <w:p w14:paraId="79D5327F" w14:textId="77777777" w:rsidR="00F30F37" w:rsidRPr="00B4497D" w:rsidRDefault="000332D7" w:rsidP="00B4497D">
      <w:pPr>
        <w:pStyle w:val="Odstavecseseznamem"/>
        <w:numPr>
          <w:ilvl w:val="0"/>
          <w:numId w:val="34"/>
        </w:numPr>
        <w:autoSpaceDE w:val="0"/>
        <w:autoSpaceDN w:val="0"/>
        <w:adjustRightInd w:val="0"/>
        <w:spacing w:line="240" w:lineRule="auto"/>
        <w:rPr>
          <w:rFonts w:ascii="Arial" w:hAnsi="Arial" w:cs="Arial"/>
          <w:bCs/>
          <w:iCs/>
          <w:color w:val="000000"/>
        </w:rPr>
      </w:pPr>
      <w:r w:rsidRPr="00B4497D">
        <w:rPr>
          <w:rFonts w:ascii="Arial" w:hAnsi="Arial" w:cs="Arial"/>
          <w:bCs/>
          <w:iCs/>
          <w:color w:val="000000"/>
        </w:rPr>
        <w:t>S</w:t>
      </w:r>
      <w:r w:rsidR="00331B9D" w:rsidRPr="00B4497D">
        <w:rPr>
          <w:rFonts w:ascii="Arial" w:hAnsi="Arial" w:cs="Arial"/>
          <w:bCs/>
          <w:iCs/>
          <w:color w:val="000000"/>
        </w:rPr>
        <w:t>klo, barva zelená</w:t>
      </w:r>
      <w:r w:rsidR="0024722A" w:rsidRPr="00B4497D">
        <w:rPr>
          <w:rFonts w:ascii="Arial" w:hAnsi="Arial" w:cs="Arial"/>
          <w:bCs/>
          <w:iCs/>
          <w:color w:val="000000"/>
        </w:rPr>
        <w:t>,</w:t>
      </w:r>
    </w:p>
    <w:p w14:paraId="02FF2CB9" w14:textId="77777777" w:rsidR="00547890" w:rsidRPr="00B4497D" w:rsidRDefault="00547890" w:rsidP="00B4497D">
      <w:pPr>
        <w:pStyle w:val="Odstavecseseznamem"/>
        <w:numPr>
          <w:ilvl w:val="0"/>
          <w:numId w:val="34"/>
        </w:numPr>
        <w:autoSpaceDE w:val="0"/>
        <w:autoSpaceDN w:val="0"/>
        <w:adjustRightInd w:val="0"/>
        <w:spacing w:line="240" w:lineRule="auto"/>
        <w:rPr>
          <w:rFonts w:ascii="Arial" w:hAnsi="Arial" w:cs="Arial"/>
          <w:bCs/>
          <w:iCs/>
          <w:color w:val="000000"/>
          <w:sz w:val="24"/>
          <w:szCs w:val="24"/>
        </w:rPr>
      </w:pPr>
      <w:r w:rsidRPr="00B4497D">
        <w:rPr>
          <w:rFonts w:ascii="Arial" w:hAnsi="Arial" w:cs="Arial"/>
          <w:iCs/>
        </w:rPr>
        <w:t>Jedlé oleje a tuky</w:t>
      </w:r>
      <w:r w:rsidR="00331B9D" w:rsidRPr="00B4497D">
        <w:rPr>
          <w:rFonts w:ascii="Arial" w:hAnsi="Arial" w:cs="Arial"/>
          <w:iCs/>
        </w:rPr>
        <w:t>, barva hnědá</w:t>
      </w:r>
      <w:r w:rsidR="00F30F37" w:rsidRPr="00B4497D">
        <w:rPr>
          <w:rFonts w:ascii="Arial" w:hAnsi="Arial" w:cs="Arial"/>
          <w:iCs/>
        </w:rPr>
        <w:t>,</w:t>
      </w:r>
    </w:p>
    <w:p w14:paraId="12636EFB" w14:textId="77777777" w:rsidR="00F30F37" w:rsidRPr="00B4497D" w:rsidRDefault="00F30F37" w:rsidP="00B4497D">
      <w:pPr>
        <w:pStyle w:val="Odstavecseseznamem"/>
        <w:numPr>
          <w:ilvl w:val="0"/>
          <w:numId w:val="34"/>
        </w:numPr>
        <w:spacing w:line="240" w:lineRule="auto"/>
        <w:rPr>
          <w:rFonts w:ascii="Arial" w:hAnsi="Arial" w:cs="Arial"/>
          <w:iCs/>
        </w:rPr>
      </w:pPr>
      <w:r w:rsidRPr="00B4497D">
        <w:rPr>
          <w:rFonts w:ascii="Arial" w:hAnsi="Arial" w:cs="Arial"/>
          <w:iCs/>
        </w:rPr>
        <w:t>Drobné kovy, barva černá,</w:t>
      </w:r>
    </w:p>
    <w:p w14:paraId="0BA54863" w14:textId="11B0198C" w:rsidR="000642DE" w:rsidRPr="00B4497D" w:rsidRDefault="000642DE" w:rsidP="00B4497D">
      <w:pPr>
        <w:pStyle w:val="Odstavecseseznamem"/>
        <w:numPr>
          <w:ilvl w:val="0"/>
          <w:numId w:val="34"/>
        </w:numPr>
        <w:spacing w:line="240" w:lineRule="auto"/>
        <w:rPr>
          <w:rFonts w:ascii="Arial" w:hAnsi="Arial" w:cs="Arial"/>
          <w:iCs/>
        </w:rPr>
      </w:pPr>
      <w:r w:rsidRPr="00B4497D">
        <w:rPr>
          <w:rFonts w:ascii="Arial" w:hAnsi="Arial" w:cs="Arial"/>
          <w:iCs/>
        </w:rPr>
        <w:t>Textil nádoba označená nápisem</w:t>
      </w:r>
      <w:r w:rsidR="00D91B2D">
        <w:rPr>
          <w:rFonts w:ascii="Arial" w:hAnsi="Arial" w:cs="Arial"/>
          <w:iCs/>
        </w:rPr>
        <w:t xml:space="preserve"> </w:t>
      </w:r>
      <w:r w:rsidRPr="00B4497D">
        <w:rPr>
          <w:rFonts w:ascii="Arial" w:hAnsi="Arial" w:cs="Arial"/>
          <w:iCs/>
        </w:rPr>
        <w:t>“</w:t>
      </w:r>
      <w:r w:rsidRPr="00EF3A21">
        <w:rPr>
          <w:rFonts w:ascii="Arial" w:hAnsi="Arial" w:cs="Arial"/>
          <w:i/>
        </w:rPr>
        <w:t>Textil</w:t>
      </w:r>
      <w:r w:rsidRPr="00B4497D">
        <w:rPr>
          <w:rFonts w:ascii="Arial" w:hAnsi="Arial" w:cs="Arial"/>
          <w:iCs/>
        </w:rPr>
        <w:t>“</w:t>
      </w:r>
      <w:r w:rsidR="00F30F37" w:rsidRPr="00B4497D">
        <w:rPr>
          <w:rFonts w:ascii="Arial" w:hAnsi="Arial" w:cs="Arial"/>
          <w:iCs/>
        </w:rPr>
        <w:t>.</w:t>
      </w:r>
    </w:p>
    <w:p w14:paraId="5ED6C718" w14:textId="77777777" w:rsidR="00A342C0" w:rsidRPr="00B40732" w:rsidRDefault="00B40732" w:rsidP="00B40732">
      <w:pPr>
        <w:numPr>
          <w:ilvl w:val="0"/>
          <w:numId w:val="4"/>
        </w:numPr>
        <w:jc w:val="both"/>
        <w:rPr>
          <w:rFonts w:ascii="Arial" w:hAnsi="Arial" w:cs="Arial"/>
          <w:sz w:val="22"/>
          <w:szCs w:val="22"/>
        </w:rPr>
      </w:pPr>
      <w:r w:rsidRPr="00B40732">
        <w:rPr>
          <w:rFonts w:ascii="Arial" w:hAnsi="Arial" w:cs="Arial"/>
          <w:sz w:val="22"/>
          <w:szCs w:val="22"/>
        </w:rPr>
        <w:t>Kovy lze odkládat v </w:t>
      </w:r>
      <w:r>
        <w:rPr>
          <w:rFonts w:ascii="Arial" w:hAnsi="Arial" w:cs="Arial"/>
          <w:sz w:val="22"/>
          <w:szCs w:val="22"/>
        </w:rPr>
        <w:t>K</w:t>
      </w:r>
      <w:r w:rsidRPr="00B40732">
        <w:rPr>
          <w:rFonts w:ascii="Arial" w:hAnsi="Arial" w:cs="Arial"/>
          <w:sz w:val="22"/>
          <w:szCs w:val="22"/>
        </w:rPr>
        <w:t xml:space="preserve">ovošrotu v Břevnicích. Stanovené místo je smluvní součástí obcí stanoveného obecního systému odpadového hospodářství. </w:t>
      </w:r>
    </w:p>
    <w:p w14:paraId="70A0C858" w14:textId="77777777" w:rsidR="0024722A" w:rsidRDefault="0024722A">
      <w:pPr>
        <w:ind w:left="360"/>
        <w:rPr>
          <w:rFonts w:ascii="Arial" w:hAnsi="Arial" w:cs="Arial"/>
          <w:i/>
          <w:iCs/>
          <w:sz w:val="22"/>
          <w:szCs w:val="22"/>
        </w:rPr>
      </w:pPr>
    </w:p>
    <w:p w14:paraId="6332D5FF" w14:textId="2BD0D685"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D91B2D">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3048858F" w14:textId="77777777" w:rsidR="009007DD" w:rsidRDefault="009007DD" w:rsidP="009007DD">
      <w:pPr>
        <w:jc w:val="both"/>
        <w:rPr>
          <w:rFonts w:ascii="Arial" w:hAnsi="Arial" w:cs="Arial"/>
          <w:sz w:val="22"/>
          <w:szCs w:val="22"/>
        </w:rPr>
      </w:pPr>
    </w:p>
    <w:p w14:paraId="69388455" w14:textId="77777777" w:rsidR="009007DD" w:rsidRP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3839925D" w14:textId="77777777" w:rsidR="003A0DB1" w:rsidRPr="003A0DB1" w:rsidRDefault="003A0DB1" w:rsidP="003A0DB1">
      <w:pPr>
        <w:pStyle w:val="Default"/>
        <w:ind w:left="360"/>
      </w:pPr>
    </w:p>
    <w:p w14:paraId="13B0B954" w14:textId="77777777" w:rsidR="003A0DB1" w:rsidRDefault="003A0DB1" w:rsidP="003A0DB1">
      <w:pPr>
        <w:pStyle w:val="Default"/>
        <w:ind w:left="360"/>
      </w:pPr>
    </w:p>
    <w:p w14:paraId="7DC28030" w14:textId="77777777" w:rsidR="001737DC" w:rsidRPr="00FB6AE5" w:rsidRDefault="001737DC" w:rsidP="001737DC">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Pr>
          <w:rFonts w:ascii="Arial" w:hAnsi="Arial" w:cs="Arial"/>
          <w:b/>
          <w:bCs/>
          <w:sz w:val="22"/>
          <w:szCs w:val="22"/>
          <w:u w:val="none"/>
        </w:rPr>
        <w:t>4</w:t>
      </w:r>
    </w:p>
    <w:p w14:paraId="29BCA5E1" w14:textId="77777777" w:rsidR="001737DC" w:rsidRPr="00FB6AE5" w:rsidRDefault="001737DC" w:rsidP="001737DC">
      <w:pPr>
        <w:pStyle w:val="Nadpis2"/>
        <w:jc w:val="center"/>
        <w:rPr>
          <w:rFonts w:ascii="Arial" w:hAnsi="Arial" w:cs="Arial"/>
          <w:b/>
          <w:bCs/>
          <w:sz w:val="22"/>
          <w:szCs w:val="22"/>
          <w:u w:val="none"/>
        </w:rPr>
      </w:pPr>
      <w:r>
        <w:rPr>
          <w:rFonts w:ascii="Arial" w:hAnsi="Arial" w:cs="Arial"/>
          <w:b/>
          <w:bCs/>
          <w:sz w:val="22"/>
          <w:szCs w:val="22"/>
          <w:u w:val="none"/>
        </w:rPr>
        <w:t xml:space="preserve"> Svoz b</w:t>
      </w:r>
      <w:r w:rsidRPr="001737DC">
        <w:rPr>
          <w:rFonts w:ascii="Arial" w:hAnsi="Arial" w:cs="Arial"/>
          <w:b/>
          <w:bCs/>
          <w:sz w:val="22"/>
          <w:szCs w:val="22"/>
          <w:u w:val="none"/>
        </w:rPr>
        <w:t>iologické</w:t>
      </w:r>
      <w:r>
        <w:rPr>
          <w:rFonts w:ascii="Arial" w:hAnsi="Arial" w:cs="Arial"/>
          <w:b/>
          <w:bCs/>
          <w:sz w:val="22"/>
          <w:szCs w:val="22"/>
          <w:u w:val="none"/>
        </w:rPr>
        <w:t>ho</w:t>
      </w:r>
      <w:r w:rsidRPr="001737DC">
        <w:rPr>
          <w:rFonts w:ascii="Arial" w:hAnsi="Arial" w:cs="Arial"/>
          <w:b/>
          <w:bCs/>
          <w:sz w:val="22"/>
          <w:szCs w:val="22"/>
          <w:u w:val="none"/>
        </w:rPr>
        <w:t xml:space="preserve"> odpad</w:t>
      </w:r>
      <w:r>
        <w:rPr>
          <w:rFonts w:ascii="Arial" w:hAnsi="Arial" w:cs="Arial"/>
          <w:b/>
          <w:bCs/>
          <w:sz w:val="22"/>
          <w:szCs w:val="22"/>
          <w:u w:val="none"/>
        </w:rPr>
        <w:t>u</w:t>
      </w:r>
      <w:r w:rsidRPr="001737DC">
        <w:rPr>
          <w:rFonts w:ascii="Arial" w:hAnsi="Arial" w:cs="Arial"/>
          <w:b/>
          <w:bCs/>
          <w:sz w:val="22"/>
          <w:szCs w:val="22"/>
          <w:u w:val="none"/>
        </w:rPr>
        <w:t xml:space="preserve"> rostlinného původu</w:t>
      </w:r>
    </w:p>
    <w:p w14:paraId="453466B4" w14:textId="77777777" w:rsidR="001737DC" w:rsidRDefault="001737DC" w:rsidP="003A0DB1">
      <w:pPr>
        <w:pStyle w:val="Default"/>
        <w:ind w:left="360"/>
      </w:pPr>
    </w:p>
    <w:p w14:paraId="0654E98D" w14:textId="77777777" w:rsidR="001737DC" w:rsidRPr="00C467F6" w:rsidRDefault="00C467F6" w:rsidP="00A56B1E">
      <w:pPr>
        <w:pStyle w:val="Default"/>
        <w:numPr>
          <w:ilvl w:val="0"/>
          <w:numId w:val="35"/>
        </w:numPr>
        <w:rPr>
          <w:iCs/>
          <w:sz w:val="22"/>
          <w:szCs w:val="22"/>
        </w:rPr>
      </w:pPr>
      <w:r w:rsidRPr="00C467F6">
        <w:rPr>
          <w:iCs/>
          <w:sz w:val="22"/>
          <w:szCs w:val="22"/>
        </w:rPr>
        <w:t>Biologické odpady rostlinného původu v běžném množství lze odkládat:</w:t>
      </w:r>
    </w:p>
    <w:p w14:paraId="029077C1" w14:textId="17AE8485" w:rsidR="00C467F6" w:rsidRPr="00C467F6" w:rsidRDefault="00C467F6" w:rsidP="00C467F6">
      <w:pPr>
        <w:pStyle w:val="Default"/>
        <w:numPr>
          <w:ilvl w:val="0"/>
          <w:numId w:val="36"/>
        </w:numPr>
        <w:rPr>
          <w:sz w:val="22"/>
          <w:szCs w:val="22"/>
        </w:rPr>
      </w:pPr>
      <w:r w:rsidRPr="00C467F6">
        <w:rPr>
          <w:sz w:val="22"/>
          <w:szCs w:val="22"/>
        </w:rPr>
        <w:t xml:space="preserve">ve </w:t>
      </w:r>
      <w:proofErr w:type="spellStart"/>
      <w:r w:rsidRPr="00C467F6">
        <w:rPr>
          <w:sz w:val="22"/>
          <w:szCs w:val="22"/>
        </w:rPr>
        <w:t>Stranném</w:t>
      </w:r>
      <w:proofErr w:type="spellEnd"/>
      <w:r w:rsidRPr="00C467F6">
        <w:rPr>
          <w:sz w:val="22"/>
          <w:szCs w:val="22"/>
        </w:rPr>
        <w:t xml:space="preserve"> na </w:t>
      </w:r>
      <w:r w:rsidR="00D91B2D">
        <w:rPr>
          <w:sz w:val="22"/>
          <w:szCs w:val="22"/>
        </w:rPr>
        <w:t>stanoveném místě</w:t>
      </w:r>
      <w:r w:rsidRPr="00C467F6">
        <w:rPr>
          <w:sz w:val="22"/>
          <w:szCs w:val="22"/>
        </w:rPr>
        <w:t xml:space="preserve"> „</w:t>
      </w:r>
      <w:r w:rsidRPr="0080382E">
        <w:rPr>
          <w:i/>
          <w:iCs/>
          <w:sz w:val="22"/>
          <w:szCs w:val="22"/>
        </w:rPr>
        <w:t>Pod čekárnou</w:t>
      </w:r>
      <w:r w:rsidRPr="00C467F6">
        <w:rPr>
          <w:sz w:val="22"/>
          <w:szCs w:val="22"/>
        </w:rPr>
        <w:t>“,</w:t>
      </w:r>
    </w:p>
    <w:p w14:paraId="7B4EDD0F" w14:textId="7A38A0F9" w:rsidR="00C467F6" w:rsidRPr="00C467F6" w:rsidRDefault="00C467F6" w:rsidP="00C467F6">
      <w:pPr>
        <w:pStyle w:val="Default"/>
        <w:numPr>
          <w:ilvl w:val="0"/>
          <w:numId w:val="36"/>
        </w:numPr>
        <w:rPr>
          <w:sz w:val="22"/>
          <w:szCs w:val="22"/>
        </w:rPr>
      </w:pPr>
      <w:r w:rsidRPr="00C467F6">
        <w:rPr>
          <w:sz w:val="22"/>
          <w:szCs w:val="22"/>
        </w:rPr>
        <w:t xml:space="preserve">v Břevnicích </w:t>
      </w:r>
      <w:r w:rsidR="00D91B2D" w:rsidRPr="00C467F6">
        <w:rPr>
          <w:sz w:val="22"/>
          <w:szCs w:val="22"/>
        </w:rPr>
        <w:t xml:space="preserve">na </w:t>
      </w:r>
      <w:r w:rsidR="00D91B2D">
        <w:rPr>
          <w:sz w:val="22"/>
          <w:szCs w:val="22"/>
        </w:rPr>
        <w:t>stanoveném místě</w:t>
      </w:r>
      <w:r w:rsidR="00D91B2D" w:rsidRPr="00C467F6">
        <w:rPr>
          <w:sz w:val="22"/>
          <w:szCs w:val="22"/>
        </w:rPr>
        <w:t xml:space="preserve"> </w:t>
      </w:r>
      <w:r w:rsidRPr="00C467F6">
        <w:rPr>
          <w:sz w:val="22"/>
          <w:szCs w:val="22"/>
        </w:rPr>
        <w:t>„</w:t>
      </w:r>
      <w:r w:rsidRPr="0080382E">
        <w:rPr>
          <w:i/>
          <w:iCs/>
          <w:sz w:val="22"/>
          <w:szCs w:val="22"/>
        </w:rPr>
        <w:t>Pod kaštany</w:t>
      </w:r>
      <w:r w:rsidRPr="00C467F6">
        <w:rPr>
          <w:sz w:val="22"/>
          <w:szCs w:val="22"/>
        </w:rPr>
        <w:t>“.</w:t>
      </w:r>
    </w:p>
    <w:p w14:paraId="1B838044" w14:textId="77777777" w:rsidR="00C467F6" w:rsidRPr="00C467F6" w:rsidRDefault="00C467F6" w:rsidP="00C467F6">
      <w:pPr>
        <w:pStyle w:val="Default"/>
        <w:rPr>
          <w:sz w:val="22"/>
          <w:szCs w:val="22"/>
        </w:rPr>
      </w:pPr>
    </w:p>
    <w:p w14:paraId="1EDC65D4" w14:textId="77777777" w:rsidR="001737DC" w:rsidRPr="00C467F6" w:rsidRDefault="00C467F6" w:rsidP="00C467F6">
      <w:pPr>
        <w:pStyle w:val="Default"/>
        <w:numPr>
          <w:ilvl w:val="0"/>
          <w:numId w:val="35"/>
        </w:numPr>
        <w:rPr>
          <w:iCs/>
          <w:sz w:val="22"/>
          <w:szCs w:val="22"/>
        </w:rPr>
      </w:pPr>
      <w:r w:rsidRPr="00C467F6">
        <w:rPr>
          <w:iCs/>
          <w:sz w:val="22"/>
          <w:szCs w:val="22"/>
        </w:rPr>
        <w:t>Biologické odpady rostlinného původu ve větším množství lze odkládat do Kompostárny v Břevnicích. Stanovené místo je smluvní součástí obcí stanoveného obecního systému odpadového hospodářství.</w:t>
      </w:r>
    </w:p>
    <w:p w14:paraId="083B478B" w14:textId="77777777" w:rsidR="001737DC" w:rsidRDefault="001737DC" w:rsidP="003A0DB1">
      <w:pPr>
        <w:pStyle w:val="Default"/>
        <w:ind w:left="360"/>
      </w:pPr>
    </w:p>
    <w:p w14:paraId="65344495" w14:textId="77777777" w:rsidR="00081B44" w:rsidRDefault="00081B44" w:rsidP="003A0DB1">
      <w:pPr>
        <w:pStyle w:val="Default"/>
        <w:ind w:left="360"/>
      </w:pPr>
    </w:p>
    <w:p w14:paraId="213804F6" w14:textId="77777777" w:rsidR="00A56B1E" w:rsidRDefault="00A56B1E">
      <w:pPr>
        <w:pStyle w:val="Nadpis2"/>
        <w:jc w:val="center"/>
        <w:rPr>
          <w:rFonts w:ascii="Arial" w:hAnsi="Arial" w:cs="Arial"/>
          <w:b/>
          <w:bCs/>
          <w:sz w:val="22"/>
          <w:szCs w:val="22"/>
          <w:u w:val="none"/>
        </w:rPr>
      </w:pPr>
    </w:p>
    <w:p w14:paraId="7D231C5E"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067F15">
        <w:rPr>
          <w:rFonts w:ascii="Arial" w:hAnsi="Arial" w:cs="Arial"/>
          <w:b/>
          <w:bCs/>
          <w:sz w:val="22"/>
          <w:szCs w:val="22"/>
          <w:u w:val="none"/>
        </w:rPr>
        <w:t>5</w:t>
      </w:r>
    </w:p>
    <w:p w14:paraId="47043B88" w14:textId="77777777" w:rsidR="0024722A" w:rsidRPr="00FB6AE5" w:rsidRDefault="006101FB">
      <w:pPr>
        <w:pStyle w:val="Nadpis2"/>
        <w:jc w:val="center"/>
        <w:rPr>
          <w:rFonts w:ascii="Arial" w:hAnsi="Arial" w:cs="Arial"/>
          <w:b/>
          <w:bCs/>
          <w:sz w:val="22"/>
          <w:szCs w:val="22"/>
          <w:u w:val="none"/>
        </w:rPr>
      </w:pPr>
      <w:r>
        <w:rPr>
          <w:rFonts w:ascii="Arial" w:hAnsi="Arial" w:cs="Arial"/>
          <w:b/>
          <w:bCs/>
          <w:sz w:val="22"/>
          <w:szCs w:val="22"/>
          <w:u w:val="none"/>
        </w:rPr>
        <w:t>S</w:t>
      </w:r>
      <w:r w:rsidR="00A94551">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14:paraId="086CB424" w14:textId="77777777" w:rsidR="0024722A" w:rsidRPr="00FB6AE5" w:rsidRDefault="0024722A">
      <w:pPr>
        <w:ind w:left="360"/>
        <w:jc w:val="center"/>
        <w:rPr>
          <w:rFonts w:ascii="Arial" w:hAnsi="Arial" w:cs="Arial"/>
          <w:b/>
          <w:sz w:val="22"/>
          <w:szCs w:val="22"/>
        </w:rPr>
      </w:pPr>
    </w:p>
    <w:p w14:paraId="4D47737D" w14:textId="77777777" w:rsidR="0024722A" w:rsidRPr="00F81064" w:rsidRDefault="006101FB" w:rsidP="00223F72">
      <w:pPr>
        <w:numPr>
          <w:ilvl w:val="0"/>
          <w:numId w:val="15"/>
        </w:numPr>
        <w:jc w:val="both"/>
        <w:rPr>
          <w:rFonts w:ascii="Arial" w:hAnsi="Arial" w:cs="Arial"/>
          <w:sz w:val="22"/>
          <w:szCs w:val="22"/>
        </w:rPr>
      </w:pPr>
      <w:r w:rsidRPr="00F81064">
        <w:rPr>
          <w:rFonts w:ascii="Arial" w:hAnsi="Arial" w:cs="Arial"/>
          <w:sz w:val="22"/>
          <w:szCs w:val="22"/>
        </w:rPr>
        <w:t>S</w:t>
      </w:r>
      <w:r w:rsidR="0024722A" w:rsidRPr="00F81064">
        <w:rPr>
          <w:rFonts w:ascii="Arial" w:hAnsi="Arial" w:cs="Arial"/>
          <w:sz w:val="22"/>
          <w:szCs w:val="22"/>
        </w:rPr>
        <w:t>voz</w:t>
      </w:r>
      <w:r w:rsidR="00A94551" w:rsidRPr="00F81064">
        <w:rPr>
          <w:rFonts w:ascii="Arial" w:hAnsi="Arial" w:cs="Arial"/>
          <w:sz w:val="22"/>
          <w:szCs w:val="22"/>
        </w:rPr>
        <w:t xml:space="preserve"> nebezpečných složek komunálního</w:t>
      </w:r>
      <w:r w:rsidR="0024722A" w:rsidRPr="00F81064">
        <w:rPr>
          <w:rFonts w:ascii="Arial" w:hAnsi="Arial" w:cs="Arial"/>
          <w:sz w:val="22"/>
          <w:szCs w:val="22"/>
        </w:rPr>
        <w:t xml:space="preserve"> odpad</w:t>
      </w:r>
      <w:r w:rsidR="00A94551" w:rsidRPr="00F81064">
        <w:rPr>
          <w:rFonts w:ascii="Arial" w:hAnsi="Arial" w:cs="Arial"/>
          <w:sz w:val="22"/>
          <w:szCs w:val="22"/>
        </w:rPr>
        <w:t>u</w:t>
      </w:r>
      <w:r w:rsidR="0024722A" w:rsidRPr="00F81064">
        <w:rPr>
          <w:rFonts w:ascii="Arial" w:hAnsi="Arial" w:cs="Arial"/>
          <w:sz w:val="22"/>
          <w:szCs w:val="22"/>
        </w:rPr>
        <w:t>je zajišťován</w:t>
      </w:r>
      <w:r w:rsidR="00A94551" w:rsidRPr="00F81064">
        <w:rPr>
          <w:rFonts w:ascii="Arial" w:hAnsi="Arial" w:cs="Arial"/>
          <w:sz w:val="22"/>
          <w:szCs w:val="22"/>
        </w:rPr>
        <w:t xml:space="preserve"> minimálně dvakrát ročně</w:t>
      </w:r>
      <w:r w:rsidR="0024722A" w:rsidRPr="00F81064">
        <w:rPr>
          <w:rFonts w:ascii="Arial" w:hAnsi="Arial" w:cs="Arial"/>
          <w:sz w:val="22"/>
          <w:szCs w:val="22"/>
        </w:rPr>
        <w:t xml:space="preserve"> jejich odebíráním na předem vyhlášených přechodných stanovištích přímo do zvláštních sběrných nádob k tomuto sběru určených. Informace o </w:t>
      </w:r>
      <w:r w:rsidR="00BF3879" w:rsidRPr="00F81064">
        <w:rPr>
          <w:rFonts w:ascii="Arial" w:hAnsi="Arial" w:cs="Arial"/>
          <w:sz w:val="22"/>
          <w:szCs w:val="22"/>
        </w:rPr>
        <w:t>svozu</w:t>
      </w:r>
      <w:r w:rsidR="0024722A" w:rsidRPr="00F81064">
        <w:rPr>
          <w:rFonts w:ascii="Arial" w:hAnsi="Arial" w:cs="Arial"/>
          <w:sz w:val="22"/>
          <w:szCs w:val="22"/>
        </w:rPr>
        <w:t xml:space="preserve"> jsou zveřejňoványna úřední desce obecního úřadu, </w:t>
      </w:r>
      <w:r w:rsidR="00331B9D" w:rsidRPr="00F81064">
        <w:rPr>
          <w:rFonts w:ascii="Arial" w:hAnsi="Arial" w:cs="Arial"/>
          <w:sz w:val="22"/>
          <w:szCs w:val="22"/>
        </w:rPr>
        <w:t>výlepových plochách,</w:t>
      </w:r>
      <w:r w:rsidR="0024722A" w:rsidRPr="00F81064">
        <w:rPr>
          <w:rFonts w:ascii="Arial" w:hAnsi="Arial" w:cs="Arial"/>
          <w:sz w:val="22"/>
          <w:szCs w:val="22"/>
        </w:rPr>
        <w:t xml:space="preserve"> v místním rozhlase.</w:t>
      </w:r>
    </w:p>
    <w:p w14:paraId="492654E8" w14:textId="77777777" w:rsidR="0024722A" w:rsidRPr="00F81064" w:rsidRDefault="0024722A" w:rsidP="00223F72">
      <w:pPr>
        <w:rPr>
          <w:rFonts w:ascii="Arial" w:hAnsi="Arial" w:cs="Arial"/>
          <w:sz w:val="22"/>
          <w:szCs w:val="22"/>
        </w:rPr>
      </w:pPr>
    </w:p>
    <w:p w14:paraId="5E942198" w14:textId="69847514" w:rsidR="0024722A" w:rsidRPr="00F81064" w:rsidRDefault="00A94551" w:rsidP="00223F72">
      <w:pPr>
        <w:numPr>
          <w:ilvl w:val="0"/>
          <w:numId w:val="15"/>
        </w:numPr>
        <w:jc w:val="both"/>
        <w:rPr>
          <w:rFonts w:ascii="Arial" w:hAnsi="Arial" w:cs="Arial"/>
          <w:sz w:val="22"/>
          <w:szCs w:val="22"/>
        </w:rPr>
      </w:pPr>
      <w:r w:rsidRPr="00F81064">
        <w:rPr>
          <w:rFonts w:ascii="Arial" w:hAnsi="Arial" w:cs="Arial"/>
          <w:sz w:val="22"/>
          <w:szCs w:val="22"/>
        </w:rPr>
        <w:t>S</w:t>
      </w:r>
      <w:r w:rsidR="00A11DFF" w:rsidRPr="00F81064">
        <w:rPr>
          <w:rFonts w:ascii="Arial" w:hAnsi="Arial" w:cs="Arial"/>
          <w:sz w:val="22"/>
          <w:szCs w:val="22"/>
        </w:rPr>
        <w:t>oustřeďování</w:t>
      </w:r>
      <w:r w:rsidRPr="00F81064">
        <w:rPr>
          <w:rFonts w:ascii="Arial" w:hAnsi="Arial" w:cs="Arial"/>
          <w:sz w:val="22"/>
          <w:szCs w:val="22"/>
        </w:rPr>
        <w:t xml:space="preserve"> nebezpečných složek komunálního odpadu</w:t>
      </w:r>
      <w:r w:rsidR="00EA1B4D" w:rsidRPr="00F81064">
        <w:rPr>
          <w:rFonts w:ascii="Arial" w:hAnsi="Arial" w:cs="Arial"/>
          <w:sz w:val="22"/>
          <w:szCs w:val="22"/>
        </w:rPr>
        <w:t xml:space="preserve"> podléhá požadavkům stanovený</w:t>
      </w:r>
      <w:r w:rsidR="00C25DCE" w:rsidRPr="00F81064">
        <w:rPr>
          <w:rFonts w:ascii="Arial" w:hAnsi="Arial" w:cs="Arial"/>
          <w:sz w:val="22"/>
          <w:szCs w:val="22"/>
        </w:rPr>
        <w:t>m</w:t>
      </w:r>
      <w:r w:rsidR="00EA1B4D" w:rsidRPr="00F81064">
        <w:rPr>
          <w:rFonts w:ascii="Arial" w:hAnsi="Arial" w:cs="Arial"/>
          <w:sz w:val="22"/>
          <w:szCs w:val="22"/>
        </w:rPr>
        <w:t xml:space="preserve"> v čl.3 odst. </w:t>
      </w:r>
      <w:r w:rsidR="00067F15">
        <w:rPr>
          <w:rFonts w:ascii="Arial" w:hAnsi="Arial" w:cs="Arial"/>
          <w:sz w:val="22"/>
          <w:szCs w:val="22"/>
        </w:rPr>
        <w:t>5</w:t>
      </w:r>
      <w:r w:rsidR="00E8031C" w:rsidRPr="00F81064">
        <w:rPr>
          <w:rFonts w:ascii="Arial" w:hAnsi="Arial" w:cs="Arial"/>
          <w:sz w:val="22"/>
          <w:szCs w:val="22"/>
        </w:rPr>
        <w:t xml:space="preserve"> a</w:t>
      </w:r>
      <w:r w:rsidR="00D91B2D">
        <w:rPr>
          <w:rFonts w:ascii="Arial" w:hAnsi="Arial" w:cs="Arial"/>
          <w:sz w:val="22"/>
          <w:szCs w:val="22"/>
        </w:rPr>
        <w:t xml:space="preserve"> </w:t>
      </w:r>
      <w:r w:rsidR="00067F15">
        <w:rPr>
          <w:rFonts w:ascii="Arial" w:hAnsi="Arial" w:cs="Arial"/>
          <w:sz w:val="22"/>
          <w:szCs w:val="22"/>
        </w:rPr>
        <w:t>6</w:t>
      </w:r>
      <w:r w:rsidR="00431942" w:rsidRPr="00F81064">
        <w:rPr>
          <w:rFonts w:ascii="Arial" w:hAnsi="Arial" w:cs="Arial"/>
          <w:sz w:val="22"/>
          <w:szCs w:val="22"/>
        </w:rPr>
        <w:t>.</w:t>
      </w:r>
    </w:p>
    <w:p w14:paraId="73D9B1D6" w14:textId="77777777" w:rsidR="008C2CAF" w:rsidRDefault="008C2CAF" w:rsidP="000F645D">
      <w:pPr>
        <w:jc w:val="center"/>
        <w:rPr>
          <w:rFonts w:ascii="Arial" w:hAnsi="Arial" w:cs="Arial"/>
          <w:i/>
          <w:color w:val="00B0F0"/>
          <w:sz w:val="22"/>
          <w:szCs w:val="22"/>
        </w:rPr>
      </w:pPr>
    </w:p>
    <w:p w14:paraId="018854FC" w14:textId="77777777" w:rsidR="004C00D0" w:rsidRDefault="004C00D0" w:rsidP="000F645D">
      <w:pPr>
        <w:jc w:val="center"/>
        <w:rPr>
          <w:rFonts w:ascii="Arial" w:hAnsi="Arial" w:cs="Arial"/>
          <w:b/>
          <w:sz w:val="22"/>
          <w:szCs w:val="22"/>
        </w:rPr>
      </w:pPr>
    </w:p>
    <w:p w14:paraId="6630ECEF" w14:textId="77777777"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067F15">
        <w:rPr>
          <w:rFonts w:ascii="Arial" w:hAnsi="Arial" w:cs="Arial"/>
          <w:b/>
          <w:sz w:val="22"/>
          <w:szCs w:val="22"/>
        </w:rPr>
        <w:t>6</w:t>
      </w:r>
    </w:p>
    <w:p w14:paraId="7DFE7F2A" w14:textId="77777777" w:rsidR="000F645D" w:rsidRPr="00641107" w:rsidRDefault="006101FB" w:rsidP="000F645D">
      <w:pPr>
        <w:jc w:val="center"/>
        <w:rPr>
          <w:rFonts w:ascii="Arial" w:hAnsi="Arial" w:cs="Arial"/>
          <w:sz w:val="22"/>
          <w:szCs w:val="22"/>
        </w:rPr>
      </w:pPr>
      <w:r>
        <w:rPr>
          <w:rFonts w:ascii="Arial" w:hAnsi="Arial" w:cs="Arial"/>
          <w:b/>
          <w:sz w:val="22"/>
          <w:szCs w:val="22"/>
        </w:rPr>
        <w:t>S</w:t>
      </w:r>
      <w:r w:rsidR="000F645D" w:rsidRPr="00641107">
        <w:rPr>
          <w:rFonts w:ascii="Arial" w:hAnsi="Arial" w:cs="Arial"/>
          <w:b/>
          <w:sz w:val="22"/>
          <w:szCs w:val="22"/>
        </w:rPr>
        <w:t>voz objemného odpadu</w:t>
      </w:r>
    </w:p>
    <w:p w14:paraId="27615A9B" w14:textId="77777777" w:rsidR="000F645D" w:rsidRPr="00641107" w:rsidRDefault="000F645D" w:rsidP="000F645D">
      <w:pPr>
        <w:ind w:left="360"/>
        <w:jc w:val="center"/>
        <w:rPr>
          <w:rFonts w:ascii="Arial" w:hAnsi="Arial" w:cs="Arial"/>
          <w:b/>
          <w:sz w:val="22"/>
          <w:szCs w:val="22"/>
          <w:u w:val="single"/>
        </w:rPr>
      </w:pPr>
    </w:p>
    <w:p w14:paraId="5CDDB8F5" w14:textId="77777777" w:rsidR="000F645D" w:rsidRPr="00F81064" w:rsidRDefault="006101FB" w:rsidP="00223F72">
      <w:pPr>
        <w:numPr>
          <w:ilvl w:val="0"/>
          <w:numId w:val="7"/>
        </w:numPr>
        <w:jc w:val="both"/>
        <w:rPr>
          <w:rFonts w:ascii="Arial" w:hAnsi="Arial" w:cs="Arial"/>
          <w:sz w:val="22"/>
          <w:szCs w:val="22"/>
        </w:rPr>
      </w:pPr>
      <w:r w:rsidRPr="00F81064">
        <w:rPr>
          <w:rFonts w:ascii="Arial" w:hAnsi="Arial" w:cs="Arial"/>
          <w:sz w:val="22"/>
          <w:szCs w:val="22"/>
        </w:rPr>
        <w:t>S</w:t>
      </w:r>
      <w:r w:rsidR="000F645D" w:rsidRPr="00F81064">
        <w:rPr>
          <w:rFonts w:ascii="Arial" w:hAnsi="Arial" w:cs="Arial"/>
          <w:sz w:val="22"/>
          <w:szCs w:val="22"/>
        </w:rPr>
        <w:t xml:space="preserve">voz objemného odpadu </w:t>
      </w:r>
      <w:r w:rsidR="00A31791" w:rsidRPr="00F81064">
        <w:rPr>
          <w:rFonts w:ascii="Arial" w:hAnsi="Arial" w:cs="Arial"/>
          <w:sz w:val="22"/>
          <w:szCs w:val="22"/>
        </w:rPr>
        <w:t>je zajišťován minimálně jedenkrát ročně jeh</w:t>
      </w:r>
      <w:r w:rsidR="00F81064">
        <w:rPr>
          <w:rFonts w:ascii="Arial" w:hAnsi="Arial" w:cs="Arial"/>
          <w:sz w:val="22"/>
          <w:szCs w:val="22"/>
        </w:rPr>
        <w:t>o</w:t>
      </w:r>
      <w:r w:rsidR="00A31791" w:rsidRPr="00F81064">
        <w:rPr>
          <w:rFonts w:ascii="Arial" w:hAnsi="Arial" w:cs="Arial"/>
          <w:sz w:val="22"/>
          <w:szCs w:val="22"/>
        </w:rPr>
        <w:t xml:space="preserve"> odebíráním na předem vyhlášených přechodných stanovištích přímo do zvláštních sběrných nádob k tomuto sběru určených. Informace o svozu jsou zveřejňovány na úřední desce obecního úřadu, výlepových plochách, v místním rozhlase.</w:t>
      </w:r>
    </w:p>
    <w:p w14:paraId="410D883D" w14:textId="77777777" w:rsidR="00D25BA7" w:rsidRPr="001476FD" w:rsidRDefault="00D25BA7" w:rsidP="00D25BA7">
      <w:pPr>
        <w:pStyle w:val="NormlnIMP"/>
        <w:suppressAutoHyphens w:val="0"/>
        <w:overflowPunct/>
        <w:autoSpaceDE/>
        <w:autoSpaceDN/>
        <w:adjustRightInd/>
        <w:spacing w:line="240" w:lineRule="auto"/>
        <w:textAlignment w:val="auto"/>
        <w:rPr>
          <w:rFonts w:ascii="Arial" w:hAnsi="Arial" w:cs="Arial"/>
          <w:sz w:val="22"/>
          <w:szCs w:val="22"/>
        </w:rPr>
      </w:pPr>
    </w:p>
    <w:p w14:paraId="3F3061F4" w14:textId="198C6D97" w:rsidR="00D25BA7" w:rsidRPr="00553B78" w:rsidRDefault="00D25BA7" w:rsidP="00343C2D">
      <w:pPr>
        <w:numPr>
          <w:ilvl w:val="0"/>
          <w:numId w:val="7"/>
        </w:numPr>
        <w:tabs>
          <w:tab w:val="left" w:pos="567"/>
        </w:tabs>
        <w:ind w:left="0" w:firstLine="0"/>
        <w:jc w:val="both"/>
        <w:rPr>
          <w:rFonts w:ascii="Arial" w:hAnsi="Arial" w:cs="Arial"/>
          <w:sz w:val="22"/>
          <w:szCs w:val="22"/>
        </w:rPr>
      </w:pPr>
      <w:r>
        <w:rPr>
          <w:rFonts w:ascii="Arial" w:hAnsi="Arial" w:cs="Arial"/>
          <w:sz w:val="22"/>
          <w:szCs w:val="22"/>
        </w:rPr>
        <w:t>S</w:t>
      </w:r>
      <w:r w:rsidR="00912D28">
        <w:rPr>
          <w:rFonts w:ascii="Arial" w:hAnsi="Arial" w:cs="Arial"/>
          <w:sz w:val="22"/>
          <w:szCs w:val="22"/>
        </w:rPr>
        <w:t>oustřeďování</w:t>
      </w:r>
      <w:r>
        <w:rPr>
          <w:rFonts w:ascii="Arial" w:hAnsi="Arial" w:cs="Arial"/>
          <w:sz w:val="22"/>
          <w:szCs w:val="22"/>
        </w:rPr>
        <w:t xml:space="preserve"> objemného odpadu</w:t>
      </w:r>
      <w:r w:rsidRPr="00FB6AE5">
        <w:rPr>
          <w:rFonts w:ascii="Arial" w:hAnsi="Arial" w:cs="Arial"/>
          <w:sz w:val="22"/>
          <w:szCs w:val="22"/>
        </w:rPr>
        <w:t xml:space="preserve"> podléhá požadavkům stanovený</w:t>
      </w:r>
      <w:r w:rsidR="00C25DCE">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 xml:space="preserve">3 odst. </w:t>
      </w:r>
      <w:r w:rsidR="00067F15">
        <w:rPr>
          <w:rFonts w:ascii="Arial" w:hAnsi="Arial" w:cs="Arial"/>
          <w:sz w:val="22"/>
          <w:szCs w:val="22"/>
        </w:rPr>
        <w:t>5</w:t>
      </w:r>
      <w:r w:rsidR="00E8031C">
        <w:rPr>
          <w:rFonts w:ascii="Arial" w:hAnsi="Arial" w:cs="Arial"/>
          <w:sz w:val="22"/>
          <w:szCs w:val="22"/>
        </w:rPr>
        <w:t xml:space="preserve"> a</w:t>
      </w:r>
      <w:r w:rsidR="00D91B2D">
        <w:rPr>
          <w:rFonts w:ascii="Arial" w:hAnsi="Arial" w:cs="Arial"/>
          <w:sz w:val="22"/>
          <w:szCs w:val="22"/>
        </w:rPr>
        <w:t xml:space="preserve"> </w:t>
      </w:r>
      <w:r w:rsidR="00067F15">
        <w:rPr>
          <w:rFonts w:ascii="Arial" w:hAnsi="Arial" w:cs="Arial"/>
          <w:sz w:val="22"/>
          <w:szCs w:val="22"/>
        </w:rPr>
        <w:t>6</w:t>
      </w:r>
      <w:r>
        <w:rPr>
          <w:rFonts w:ascii="Arial" w:hAnsi="Arial" w:cs="Arial"/>
          <w:sz w:val="22"/>
          <w:szCs w:val="22"/>
        </w:rPr>
        <w:t xml:space="preserve">. </w:t>
      </w:r>
    </w:p>
    <w:p w14:paraId="3E2AA6A8" w14:textId="77777777" w:rsidR="00F71191" w:rsidRDefault="00F71191" w:rsidP="00A773EE">
      <w:pPr>
        <w:rPr>
          <w:rFonts w:ascii="Arial" w:hAnsi="Arial" w:cs="Arial"/>
          <w:b/>
          <w:sz w:val="22"/>
          <w:szCs w:val="22"/>
        </w:rPr>
      </w:pPr>
    </w:p>
    <w:p w14:paraId="05484CC8" w14:textId="77777777" w:rsidR="004C00D0" w:rsidRDefault="004C00D0">
      <w:pPr>
        <w:jc w:val="center"/>
        <w:rPr>
          <w:rFonts w:ascii="Arial" w:hAnsi="Arial" w:cs="Arial"/>
          <w:b/>
          <w:sz w:val="22"/>
          <w:szCs w:val="22"/>
        </w:rPr>
      </w:pPr>
    </w:p>
    <w:p w14:paraId="41B64EA7"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067F15">
        <w:rPr>
          <w:rFonts w:ascii="Arial" w:hAnsi="Arial" w:cs="Arial"/>
          <w:b/>
          <w:sz w:val="22"/>
          <w:szCs w:val="22"/>
        </w:rPr>
        <w:t>7</w:t>
      </w:r>
    </w:p>
    <w:p w14:paraId="09F426C7"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7680460E" w14:textId="77777777" w:rsidR="0024722A" w:rsidRPr="00FB6AE5" w:rsidRDefault="0024722A">
      <w:pPr>
        <w:jc w:val="center"/>
        <w:rPr>
          <w:rFonts w:ascii="Arial" w:hAnsi="Arial" w:cs="Arial"/>
          <w:b/>
          <w:sz w:val="22"/>
          <w:szCs w:val="22"/>
        </w:rPr>
      </w:pPr>
    </w:p>
    <w:p w14:paraId="320C75E8" w14:textId="77777777" w:rsidR="008C2CAF" w:rsidRPr="008C2CAF" w:rsidRDefault="008C2CAF" w:rsidP="008C2CAF">
      <w:pPr>
        <w:widowControl w:val="0"/>
        <w:jc w:val="both"/>
        <w:rPr>
          <w:rFonts w:ascii="Arial" w:hAnsi="Arial" w:cs="Arial"/>
          <w:i/>
          <w:color w:val="00B0F0"/>
          <w:sz w:val="22"/>
          <w:szCs w:val="22"/>
        </w:rPr>
      </w:pPr>
      <w:r>
        <w:rPr>
          <w:rFonts w:ascii="Arial" w:hAnsi="Arial" w:cs="Arial"/>
          <w:sz w:val="22"/>
          <w:szCs w:val="22"/>
        </w:rPr>
        <w:t xml:space="preserve">1) </w:t>
      </w:r>
      <w:r w:rsidR="0025354B" w:rsidRPr="008C2CAF">
        <w:rPr>
          <w:rFonts w:ascii="Arial" w:hAnsi="Arial" w:cs="Arial"/>
          <w:sz w:val="22"/>
          <w:szCs w:val="22"/>
        </w:rPr>
        <w:t xml:space="preserve">Směsný komunální odpad se </w:t>
      </w:r>
      <w:r w:rsidR="00912D28" w:rsidRPr="008C2CAF">
        <w:rPr>
          <w:rFonts w:ascii="Arial" w:hAnsi="Arial" w:cs="Arial"/>
          <w:sz w:val="22"/>
          <w:szCs w:val="22"/>
        </w:rPr>
        <w:t xml:space="preserve">odkládá </w:t>
      </w:r>
      <w:r w:rsidR="0025354B" w:rsidRPr="008C2CAF">
        <w:rPr>
          <w:rFonts w:ascii="Arial" w:hAnsi="Arial" w:cs="Arial"/>
          <w:sz w:val="22"/>
          <w:szCs w:val="22"/>
        </w:rPr>
        <w:t>do sběrných nádob. Pro účely této vyhlášky se sběrnými nádobami rozuměj</w:t>
      </w:r>
      <w:r>
        <w:rPr>
          <w:rFonts w:ascii="Arial" w:hAnsi="Arial" w:cs="Arial"/>
          <w:sz w:val="22"/>
          <w:szCs w:val="22"/>
        </w:rPr>
        <w:t>í:</w:t>
      </w:r>
    </w:p>
    <w:p w14:paraId="231411A3" w14:textId="77777777" w:rsidR="0025354B" w:rsidRPr="004C00D0" w:rsidRDefault="005F0210" w:rsidP="00211D36">
      <w:pPr>
        <w:widowControl w:val="0"/>
        <w:numPr>
          <w:ilvl w:val="0"/>
          <w:numId w:val="2"/>
        </w:numPr>
        <w:ind w:firstLine="66"/>
        <w:jc w:val="both"/>
        <w:rPr>
          <w:rFonts w:ascii="Arial" w:hAnsi="Arial" w:cs="Arial"/>
          <w:iCs/>
          <w:sz w:val="22"/>
          <w:szCs w:val="22"/>
        </w:rPr>
      </w:pPr>
      <w:r w:rsidRPr="004C00D0">
        <w:rPr>
          <w:rFonts w:ascii="Arial" w:hAnsi="Arial" w:cs="Arial"/>
          <w:bCs/>
          <w:iCs/>
          <w:sz w:val="22"/>
          <w:szCs w:val="22"/>
        </w:rPr>
        <w:t>popelnice</w:t>
      </w:r>
      <w:r w:rsidR="005B0821" w:rsidRPr="004C00D0">
        <w:rPr>
          <w:rFonts w:ascii="Arial" w:hAnsi="Arial" w:cs="Arial"/>
          <w:bCs/>
          <w:iCs/>
          <w:sz w:val="22"/>
          <w:szCs w:val="22"/>
        </w:rPr>
        <w:t>,</w:t>
      </w:r>
    </w:p>
    <w:p w14:paraId="53F55136" w14:textId="77777777" w:rsidR="0025354B" w:rsidRPr="004C00D0" w:rsidRDefault="005F0210" w:rsidP="00211D36">
      <w:pPr>
        <w:numPr>
          <w:ilvl w:val="0"/>
          <w:numId w:val="2"/>
        </w:numPr>
        <w:ind w:firstLine="66"/>
        <w:jc w:val="both"/>
        <w:rPr>
          <w:rFonts w:ascii="Arial" w:hAnsi="Arial" w:cs="Arial"/>
          <w:iCs/>
          <w:sz w:val="22"/>
          <w:szCs w:val="22"/>
        </w:rPr>
      </w:pPr>
      <w:r w:rsidRPr="004C00D0">
        <w:rPr>
          <w:rFonts w:ascii="Arial" w:hAnsi="Arial" w:cs="Arial"/>
          <w:bCs/>
          <w:iCs/>
          <w:sz w:val="22"/>
          <w:szCs w:val="22"/>
        </w:rPr>
        <w:t>igelitové pytle</w:t>
      </w:r>
      <w:r w:rsidR="005B0821" w:rsidRPr="004C00D0">
        <w:rPr>
          <w:rFonts w:ascii="Arial" w:hAnsi="Arial" w:cs="Arial"/>
          <w:bCs/>
          <w:iCs/>
          <w:sz w:val="22"/>
          <w:szCs w:val="22"/>
        </w:rPr>
        <w:t>.</w:t>
      </w:r>
    </w:p>
    <w:p w14:paraId="05396AE6" w14:textId="77777777" w:rsidR="008C2CAF" w:rsidRPr="008C2CAF" w:rsidRDefault="008C2CAF" w:rsidP="008C2CAF">
      <w:pPr>
        <w:ind w:left="360"/>
        <w:jc w:val="both"/>
        <w:rPr>
          <w:rFonts w:ascii="Arial" w:hAnsi="Arial" w:cs="Arial"/>
          <w:color w:val="00B0F0"/>
          <w:sz w:val="22"/>
          <w:szCs w:val="22"/>
        </w:rPr>
      </w:pPr>
    </w:p>
    <w:p w14:paraId="06C6AAB6" w14:textId="3B54EDDB" w:rsidR="00CF5BE8" w:rsidRPr="009743BA" w:rsidRDefault="008C2CAF" w:rsidP="008C2CAF">
      <w:pPr>
        <w:jc w:val="both"/>
        <w:rPr>
          <w:rFonts w:ascii="Arial" w:hAnsi="Arial" w:cs="Arial"/>
          <w:color w:val="00B0F0"/>
          <w:sz w:val="22"/>
          <w:szCs w:val="22"/>
        </w:rPr>
      </w:pPr>
      <w:r>
        <w:rPr>
          <w:rFonts w:ascii="Arial" w:hAnsi="Arial" w:cs="Arial"/>
          <w:sz w:val="22"/>
          <w:szCs w:val="22"/>
        </w:rPr>
        <w:t xml:space="preserve">2) </w:t>
      </w:r>
      <w:r w:rsidR="00CF5BE8" w:rsidRPr="009743BA">
        <w:rPr>
          <w:rFonts w:ascii="Arial" w:hAnsi="Arial" w:cs="Arial"/>
          <w:sz w:val="22"/>
          <w:szCs w:val="22"/>
        </w:rPr>
        <w:t>S</w:t>
      </w:r>
      <w:r w:rsidR="00247C11">
        <w:rPr>
          <w:rFonts w:ascii="Arial" w:hAnsi="Arial" w:cs="Arial"/>
          <w:sz w:val="22"/>
          <w:szCs w:val="22"/>
        </w:rPr>
        <w:t>oustřeďování</w:t>
      </w:r>
      <w:r w:rsidR="00CF5BE8" w:rsidRPr="009743BA">
        <w:rPr>
          <w:rFonts w:ascii="Arial" w:hAnsi="Arial" w:cs="Arial"/>
          <w:sz w:val="22"/>
          <w:szCs w:val="22"/>
        </w:rPr>
        <w:t xml:space="preserve"> směsného komunálního odpadu podléhá požadavkům stanoveným </w:t>
      </w:r>
      <w:r w:rsidR="00CF5BE8" w:rsidRPr="009743BA">
        <w:rPr>
          <w:rFonts w:ascii="Arial" w:hAnsi="Arial" w:cs="Arial"/>
          <w:sz w:val="22"/>
          <w:szCs w:val="22"/>
        </w:rPr>
        <w:br/>
        <w:t xml:space="preserve">v čl. 3 odst. </w:t>
      </w:r>
      <w:r w:rsidR="00067F15">
        <w:rPr>
          <w:rFonts w:ascii="Arial" w:hAnsi="Arial" w:cs="Arial"/>
          <w:sz w:val="22"/>
          <w:szCs w:val="22"/>
        </w:rPr>
        <w:t>5</w:t>
      </w:r>
      <w:r w:rsidR="00E8031C">
        <w:rPr>
          <w:rFonts w:ascii="Arial" w:hAnsi="Arial" w:cs="Arial"/>
          <w:sz w:val="22"/>
          <w:szCs w:val="22"/>
        </w:rPr>
        <w:t xml:space="preserve"> a</w:t>
      </w:r>
      <w:r w:rsidR="00D91B2D">
        <w:rPr>
          <w:rFonts w:ascii="Arial" w:hAnsi="Arial" w:cs="Arial"/>
          <w:sz w:val="22"/>
          <w:szCs w:val="22"/>
        </w:rPr>
        <w:t xml:space="preserve"> </w:t>
      </w:r>
      <w:r w:rsidR="00067F15">
        <w:rPr>
          <w:rFonts w:ascii="Arial" w:hAnsi="Arial" w:cs="Arial"/>
          <w:sz w:val="22"/>
          <w:szCs w:val="22"/>
        </w:rPr>
        <w:t>6</w:t>
      </w:r>
      <w:r w:rsidR="00CF5BE8" w:rsidRPr="009743BA">
        <w:rPr>
          <w:rFonts w:ascii="Arial" w:hAnsi="Arial" w:cs="Arial"/>
          <w:sz w:val="22"/>
          <w:szCs w:val="22"/>
        </w:rPr>
        <w:t xml:space="preserve">. </w:t>
      </w:r>
    </w:p>
    <w:p w14:paraId="0E8FC197" w14:textId="77777777" w:rsidR="000F4568" w:rsidRDefault="000F4568" w:rsidP="00CF5BE8">
      <w:pPr>
        <w:pStyle w:val="Default"/>
        <w:ind w:left="360"/>
        <w:jc w:val="both"/>
        <w:rPr>
          <w:color w:val="00B0F0"/>
          <w:sz w:val="22"/>
          <w:szCs w:val="22"/>
        </w:rPr>
      </w:pPr>
    </w:p>
    <w:p w14:paraId="3C027D8C" w14:textId="77777777" w:rsidR="00F81064" w:rsidRDefault="00F81064" w:rsidP="000F4568">
      <w:pPr>
        <w:jc w:val="center"/>
        <w:rPr>
          <w:rFonts w:ascii="Arial" w:hAnsi="Arial" w:cs="Arial"/>
          <w:b/>
          <w:sz w:val="22"/>
          <w:szCs w:val="22"/>
        </w:rPr>
      </w:pPr>
    </w:p>
    <w:p w14:paraId="46972678" w14:textId="77777777" w:rsidR="000F4568" w:rsidRPr="00FB6AE5" w:rsidRDefault="000F4568" w:rsidP="000F4568">
      <w:pPr>
        <w:jc w:val="center"/>
        <w:rPr>
          <w:rFonts w:ascii="Arial" w:hAnsi="Arial" w:cs="Arial"/>
          <w:b/>
          <w:sz w:val="22"/>
          <w:szCs w:val="22"/>
        </w:rPr>
      </w:pPr>
      <w:r w:rsidRPr="00FB6AE5">
        <w:rPr>
          <w:rFonts w:ascii="Arial" w:hAnsi="Arial" w:cs="Arial"/>
          <w:b/>
          <w:sz w:val="22"/>
          <w:szCs w:val="22"/>
        </w:rPr>
        <w:t xml:space="preserve">Čl. </w:t>
      </w:r>
      <w:r w:rsidR="00067F15">
        <w:rPr>
          <w:rFonts w:ascii="Arial" w:hAnsi="Arial" w:cs="Arial"/>
          <w:b/>
          <w:sz w:val="22"/>
          <w:szCs w:val="22"/>
        </w:rPr>
        <w:t>8</w:t>
      </w:r>
    </w:p>
    <w:p w14:paraId="2FABB5CB" w14:textId="77777777" w:rsidR="0024722A" w:rsidRPr="00FB6AE5" w:rsidRDefault="00067F15">
      <w:pPr>
        <w:jc w:val="center"/>
        <w:rPr>
          <w:rFonts w:ascii="Arial" w:hAnsi="Arial" w:cs="Arial"/>
          <w:b/>
          <w:sz w:val="22"/>
          <w:szCs w:val="22"/>
        </w:rPr>
      </w:pPr>
      <w:r>
        <w:rPr>
          <w:rFonts w:ascii="Arial" w:hAnsi="Arial" w:cs="Arial"/>
          <w:b/>
          <w:sz w:val="22"/>
          <w:szCs w:val="22"/>
        </w:rPr>
        <w:t>Účinnost</w:t>
      </w:r>
    </w:p>
    <w:p w14:paraId="6969EB4F" w14:textId="77777777" w:rsidR="0024722A" w:rsidRPr="00FB6AE5" w:rsidRDefault="0024722A">
      <w:pPr>
        <w:ind w:left="360"/>
        <w:jc w:val="center"/>
        <w:rPr>
          <w:rFonts w:ascii="Arial" w:hAnsi="Arial" w:cs="Arial"/>
          <w:b/>
          <w:sz w:val="22"/>
          <w:szCs w:val="22"/>
          <w:u w:val="single"/>
        </w:rPr>
      </w:pPr>
    </w:p>
    <w:p w14:paraId="1F75293E" w14:textId="77777777" w:rsidR="0025354B" w:rsidRDefault="0024722A" w:rsidP="004C00D0">
      <w:pPr>
        <w:jc w:val="both"/>
        <w:rPr>
          <w:rFonts w:ascii="Arial" w:hAnsi="Arial" w:cs="Arial"/>
          <w:sz w:val="22"/>
          <w:szCs w:val="22"/>
        </w:rPr>
      </w:pPr>
      <w:r w:rsidRPr="00765052">
        <w:rPr>
          <w:rFonts w:ascii="Arial" w:hAnsi="Arial" w:cs="Arial"/>
          <w:sz w:val="22"/>
          <w:szCs w:val="22"/>
        </w:rPr>
        <w:t xml:space="preserve">Tato vyhláška nabývá účinnosti </w:t>
      </w:r>
      <w:r w:rsidR="004C00D0">
        <w:rPr>
          <w:rFonts w:ascii="Arial" w:hAnsi="Arial" w:cs="Arial"/>
          <w:sz w:val="22"/>
          <w:szCs w:val="22"/>
        </w:rPr>
        <w:t xml:space="preserve">počátkem </w:t>
      </w:r>
      <w:r w:rsidR="00832624">
        <w:rPr>
          <w:rFonts w:ascii="Arial" w:hAnsi="Arial" w:cs="Arial"/>
          <w:sz w:val="22"/>
          <w:szCs w:val="22"/>
        </w:rPr>
        <w:t>patnáct</w:t>
      </w:r>
      <w:r w:rsidR="004C00D0">
        <w:rPr>
          <w:rFonts w:ascii="Arial" w:hAnsi="Arial" w:cs="Arial"/>
          <w:sz w:val="22"/>
          <w:szCs w:val="22"/>
        </w:rPr>
        <w:t>ého</w:t>
      </w:r>
      <w:r w:rsidR="00832624">
        <w:rPr>
          <w:rFonts w:ascii="Arial" w:hAnsi="Arial" w:cs="Arial"/>
          <w:sz w:val="22"/>
          <w:szCs w:val="22"/>
        </w:rPr>
        <w:t xml:space="preserve"> dne</w:t>
      </w:r>
      <w:r w:rsidR="004C00D0">
        <w:rPr>
          <w:rFonts w:ascii="Arial" w:hAnsi="Arial" w:cs="Arial"/>
          <w:sz w:val="22"/>
          <w:szCs w:val="22"/>
        </w:rPr>
        <w:t xml:space="preserve"> následujícího</w:t>
      </w:r>
      <w:r w:rsidR="00832624">
        <w:rPr>
          <w:rFonts w:ascii="Arial" w:hAnsi="Arial" w:cs="Arial"/>
          <w:sz w:val="22"/>
          <w:szCs w:val="22"/>
        </w:rPr>
        <w:t xml:space="preserve"> po dni </w:t>
      </w:r>
      <w:r w:rsidR="004C00D0">
        <w:rPr>
          <w:rFonts w:ascii="Arial" w:hAnsi="Arial" w:cs="Arial"/>
          <w:sz w:val="22"/>
          <w:szCs w:val="22"/>
        </w:rPr>
        <w:t xml:space="preserve">jejího </w:t>
      </w:r>
      <w:r w:rsidR="00832624">
        <w:rPr>
          <w:rFonts w:ascii="Arial" w:hAnsi="Arial" w:cs="Arial"/>
          <w:sz w:val="22"/>
          <w:szCs w:val="22"/>
        </w:rPr>
        <w:t>vyhlášení.</w:t>
      </w:r>
    </w:p>
    <w:p w14:paraId="6CBBE672" w14:textId="77777777" w:rsidR="00FE4765" w:rsidRDefault="00FE4765" w:rsidP="00FE4765">
      <w:pPr>
        <w:jc w:val="both"/>
        <w:rPr>
          <w:rFonts w:ascii="Arial" w:hAnsi="Arial" w:cs="Arial"/>
          <w:sz w:val="22"/>
          <w:szCs w:val="22"/>
        </w:rPr>
      </w:pPr>
    </w:p>
    <w:p w14:paraId="7F8482B8" w14:textId="77777777" w:rsidR="0083447D" w:rsidRDefault="0083447D" w:rsidP="0083447D">
      <w:pPr>
        <w:jc w:val="both"/>
        <w:rPr>
          <w:rFonts w:ascii="Arial" w:hAnsi="Arial" w:cs="Arial"/>
          <w:i/>
          <w:sz w:val="22"/>
          <w:szCs w:val="22"/>
        </w:rPr>
      </w:pPr>
    </w:p>
    <w:p w14:paraId="1997CED9" w14:textId="77777777" w:rsidR="0083447D" w:rsidRPr="00765052" w:rsidRDefault="0083447D" w:rsidP="0083447D">
      <w:pPr>
        <w:jc w:val="both"/>
        <w:rPr>
          <w:rFonts w:ascii="Arial" w:hAnsi="Arial" w:cs="Arial"/>
          <w:sz w:val="22"/>
          <w:szCs w:val="22"/>
        </w:rPr>
      </w:pPr>
    </w:p>
    <w:p w14:paraId="6FE71400" w14:textId="77777777" w:rsidR="0024722A" w:rsidRPr="00FB6AE5" w:rsidRDefault="0024722A" w:rsidP="0025354B">
      <w:pPr>
        <w:tabs>
          <w:tab w:val="num" w:pos="540"/>
        </w:tabs>
        <w:ind w:left="540"/>
        <w:jc w:val="both"/>
        <w:rPr>
          <w:rFonts w:ascii="Arial" w:hAnsi="Arial" w:cs="Arial"/>
          <w:sz w:val="22"/>
          <w:szCs w:val="22"/>
        </w:rPr>
      </w:pPr>
    </w:p>
    <w:p w14:paraId="0EF7348C" w14:textId="77777777" w:rsidR="0024722A" w:rsidRPr="00FB6AE5" w:rsidRDefault="0083447D" w:rsidP="00E2491F">
      <w:pPr>
        <w:ind w:firstLine="708"/>
        <w:rPr>
          <w:rFonts w:ascii="Arial" w:hAnsi="Arial" w:cs="Arial"/>
          <w:bCs/>
          <w:i/>
          <w:sz w:val="22"/>
          <w:szCs w:val="22"/>
        </w:rPr>
      </w:pP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p>
    <w:p w14:paraId="3CA78BBE" w14:textId="77777777" w:rsidR="0024722A" w:rsidRPr="004C00D0" w:rsidRDefault="00DE72EF" w:rsidP="004C00D0">
      <w:pPr>
        <w:ind w:firstLine="708"/>
        <w:rPr>
          <w:rFonts w:ascii="Arial" w:hAnsi="Arial" w:cs="Arial"/>
          <w:bCs/>
          <w:iCs/>
          <w:sz w:val="22"/>
          <w:szCs w:val="22"/>
        </w:rPr>
      </w:pPr>
      <w:r w:rsidRPr="004C00D0">
        <w:rPr>
          <w:rFonts w:ascii="Arial" w:hAnsi="Arial" w:cs="Arial"/>
          <w:bCs/>
          <w:iCs/>
          <w:sz w:val="22"/>
          <w:szCs w:val="22"/>
        </w:rPr>
        <w:t>Václav Šeba</w:t>
      </w:r>
      <w:r w:rsidR="004C00D0">
        <w:rPr>
          <w:rFonts w:ascii="Arial" w:hAnsi="Arial" w:cs="Arial"/>
          <w:bCs/>
          <w:iCs/>
          <w:sz w:val="22"/>
          <w:szCs w:val="22"/>
        </w:rPr>
        <w:t>, v.r.</w:t>
      </w:r>
      <w:r w:rsidR="00E2491F" w:rsidRPr="004C00D0">
        <w:rPr>
          <w:rFonts w:ascii="Arial" w:hAnsi="Arial" w:cs="Arial"/>
          <w:bCs/>
          <w:iCs/>
          <w:sz w:val="22"/>
          <w:szCs w:val="22"/>
        </w:rPr>
        <w:tab/>
      </w:r>
      <w:r w:rsidR="00E2491F" w:rsidRPr="004C00D0">
        <w:rPr>
          <w:rFonts w:ascii="Arial" w:hAnsi="Arial" w:cs="Arial"/>
          <w:bCs/>
          <w:iCs/>
          <w:sz w:val="22"/>
          <w:szCs w:val="22"/>
        </w:rPr>
        <w:tab/>
      </w:r>
      <w:r w:rsidR="00E2491F" w:rsidRPr="004C00D0">
        <w:rPr>
          <w:rFonts w:ascii="Arial" w:hAnsi="Arial" w:cs="Arial"/>
          <w:bCs/>
          <w:iCs/>
          <w:sz w:val="22"/>
          <w:szCs w:val="22"/>
        </w:rPr>
        <w:tab/>
      </w:r>
      <w:r w:rsidR="00E2491F" w:rsidRPr="004C00D0">
        <w:rPr>
          <w:rFonts w:ascii="Arial" w:hAnsi="Arial" w:cs="Arial"/>
          <w:bCs/>
          <w:iCs/>
          <w:sz w:val="22"/>
          <w:szCs w:val="22"/>
        </w:rPr>
        <w:tab/>
      </w:r>
      <w:r w:rsidR="004C00D0">
        <w:rPr>
          <w:rFonts w:ascii="Arial" w:hAnsi="Arial" w:cs="Arial"/>
          <w:bCs/>
          <w:iCs/>
          <w:sz w:val="22"/>
          <w:szCs w:val="22"/>
        </w:rPr>
        <w:tab/>
      </w:r>
      <w:r w:rsidR="004C00D0">
        <w:rPr>
          <w:rFonts w:ascii="Arial" w:hAnsi="Arial" w:cs="Arial"/>
          <w:bCs/>
          <w:iCs/>
          <w:sz w:val="22"/>
          <w:szCs w:val="22"/>
        </w:rPr>
        <w:tab/>
      </w:r>
      <w:r w:rsidRPr="004C00D0">
        <w:rPr>
          <w:rFonts w:ascii="Arial" w:hAnsi="Arial" w:cs="Arial"/>
          <w:bCs/>
          <w:iCs/>
          <w:sz w:val="22"/>
          <w:szCs w:val="22"/>
        </w:rPr>
        <w:t>Josef Červ</w:t>
      </w:r>
      <w:r w:rsidR="004C00D0">
        <w:rPr>
          <w:rFonts w:ascii="Arial" w:hAnsi="Arial" w:cs="Arial"/>
          <w:bCs/>
          <w:iCs/>
          <w:sz w:val="22"/>
          <w:szCs w:val="22"/>
        </w:rPr>
        <w:t>, v.r.</w:t>
      </w:r>
    </w:p>
    <w:p w14:paraId="02A8CA4C" w14:textId="77777777" w:rsidR="0083447D" w:rsidRDefault="0024722A" w:rsidP="00E2491F">
      <w:pPr>
        <w:ind w:left="708"/>
        <w:rPr>
          <w:rFonts w:ascii="Arial" w:hAnsi="Arial" w:cs="Arial"/>
          <w:bCs/>
          <w:sz w:val="22"/>
          <w:szCs w:val="22"/>
        </w:rPr>
      </w:pPr>
      <w:r w:rsidRPr="004C00D0">
        <w:rPr>
          <w:rFonts w:ascii="Arial" w:hAnsi="Arial" w:cs="Arial"/>
          <w:bCs/>
          <w:iCs/>
          <w:sz w:val="22"/>
          <w:szCs w:val="22"/>
        </w:rPr>
        <w:t>místostarosta</w:t>
      </w:r>
      <w:r w:rsidR="0083447D" w:rsidRPr="004C00D0">
        <w:rPr>
          <w:rFonts w:ascii="Arial" w:hAnsi="Arial" w:cs="Arial"/>
          <w:bCs/>
          <w:iCs/>
          <w:sz w:val="22"/>
          <w:szCs w:val="22"/>
        </w:rPr>
        <w:tab/>
      </w:r>
      <w:r w:rsidR="0083447D" w:rsidRPr="004C00D0">
        <w:rPr>
          <w:rFonts w:ascii="Arial" w:hAnsi="Arial" w:cs="Arial"/>
          <w:bCs/>
          <w:iCs/>
          <w:sz w:val="22"/>
          <w:szCs w:val="22"/>
        </w:rPr>
        <w:tab/>
      </w:r>
      <w:r w:rsidR="0083447D" w:rsidRPr="004C00D0">
        <w:rPr>
          <w:rFonts w:ascii="Arial" w:hAnsi="Arial" w:cs="Arial"/>
          <w:bCs/>
          <w:iCs/>
          <w:sz w:val="22"/>
          <w:szCs w:val="22"/>
        </w:rPr>
        <w:tab/>
      </w:r>
      <w:r w:rsidR="0083447D" w:rsidRPr="004C00D0">
        <w:rPr>
          <w:rFonts w:ascii="Arial" w:hAnsi="Arial" w:cs="Arial"/>
          <w:bCs/>
          <w:iCs/>
          <w:sz w:val="22"/>
          <w:szCs w:val="22"/>
        </w:rPr>
        <w:tab/>
      </w:r>
      <w:r w:rsidR="0083447D" w:rsidRPr="004C00D0">
        <w:rPr>
          <w:rFonts w:ascii="Arial" w:hAnsi="Arial" w:cs="Arial"/>
          <w:bCs/>
          <w:iCs/>
          <w:sz w:val="22"/>
          <w:szCs w:val="22"/>
        </w:rPr>
        <w:tab/>
      </w:r>
      <w:r w:rsidR="0083447D" w:rsidRPr="004C00D0">
        <w:rPr>
          <w:rFonts w:ascii="Arial" w:hAnsi="Arial" w:cs="Arial"/>
          <w:bCs/>
          <w:iCs/>
          <w:sz w:val="22"/>
          <w:szCs w:val="22"/>
        </w:rPr>
        <w:tab/>
      </w:r>
      <w:r w:rsidR="003A3C81">
        <w:rPr>
          <w:rFonts w:ascii="Arial" w:hAnsi="Arial" w:cs="Arial"/>
          <w:bCs/>
          <w:iCs/>
          <w:sz w:val="22"/>
          <w:szCs w:val="22"/>
        </w:rPr>
        <w:tab/>
      </w:r>
      <w:r w:rsidR="00E2491F" w:rsidRPr="004C00D0">
        <w:rPr>
          <w:rFonts w:ascii="Arial" w:hAnsi="Arial" w:cs="Arial"/>
          <w:bCs/>
          <w:iCs/>
          <w:sz w:val="22"/>
          <w:szCs w:val="22"/>
        </w:rPr>
        <w:t>starosta</w:t>
      </w:r>
    </w:p>
    <w:p w14:paraId="20658A05" w14:textId="77777777" w:rsidR="0083447D" w:rsidRPr="00FB6AE5" w:rsidRDefault="0083447D" w:rsidP="00E2491F">
      <w:pPr>
        <w:ind w:left="708"/>
        <w:rPr>
          <w:rFonts w:ascii="Arial" w:hAnsi="Arial" w:cs="Arial"/>
          <w:bCs/>
          <w:sz w:val="22"/>
          <w:szCs w:val="22"/>
        </w:rPr>
      </w:pPr>
    </w:p>
    <w:sectPr w:rsidR="0083447D" w:rsidRPr="00FB6AE5" w:rsidSect="00012F79">
      <w:footerReference w:type="default" r:id="rId8"/>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85074" w14:textId="77777777" w:rsidR="00AF115F" w:rsidRDefault="00AF115F">
      <w:r>
        <w:separator/>
      </w:r>
    </w:p>
  </w:endnote>
  <w:endnote w:type="continuationSeparator" w:id="0">
    <w:p w14:paraId="437677F1" w14:textId="77777777" w:rsidR="00AF115F" w:rsidRDefault="00AF1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A5FAF" w14:textId="77777777" w:rsidR="00FB36A3" w:rsidRDefault="005717C8">
    <w:pPr>
      <w:pStyle w:val="Zpat"/>
      <w:jc w:val="center"/>
    </w:pPr>
    <w:r>
      <w:fldChar w:fldCharType="begin"/>
    </w:r>
    <w:r w:rsidR="00FB36A3">
      <w:instrText>PAGE   \* MERGEFORMAT</w:instrText>
    </w:r>
    <w:r>
      <w:fldChar w:fldCharType="separate"/>
    </w:r>
    <w:r w:rsidR="007A4846">
      <w:rPr>
        <w:noProof/>
      </w:rPr>
      <w:t>3</w:t>
    </w:r>
    <w:r>
      <w:fldChar w:fldCharType="end"/>
    </w:r>
  </w:p>
  <w:p w14:paraId="4C85B4D5"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96F71" w14:textId="77777777" w:rsidR="00AF115F" w:rsidRDefault="00AF115F">
      <w:r>
        <w:separator/>
      </w:r>
    </w:p>
  </w:footnote>
  <w:footnote w:type="continuationSeparator" w:id="0">
    <w:p w14:paraId="3D18E13A" w14:textId="77777777" w:rsidR="00AF115F" w:rsidRDefault="00AF115F">
      <w:r>
        <w:continuationSeparator/>
      </w:r>
    </w:p>
  </w:footnote>
  <w:footnote w:id="1">
    <w:p w14:paraId="4CF797E2"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07413D">
        <w:rPr>
          <w:rFonts w:ascii="Arial" w:hAnsi="Arial" w:cs="Arial"/>
        </w:rPr>
        <w:t xml:space="preserve"> o</w:t>
      </w:r>
      <w:r w:rsidRPr="00DF28D8">
        <w:rPr>
          <w:rFonts w:ascii="Arial" w:hAnsi="Arial" w:cs="Arial"/>
        </w:rPr>
        <w:t>dpadech</w:t>
      </w:r>
    </w:p>
  </w:footnote>
  <w:footnote w:id="2">
    <w:p w14:paraId="518AA140"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07413D">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C965460"/>
    <w:multiLevelType w:val="hybridMultilevel"/>
    <w:tmpl w:val="3D9269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F7B2199"/>
    <w:multiLevelType w:val="hybridMultilevel"/>
    <w:tmpl w:val="535A0790"/>
    <w:lvl w:ilvl="0" w:tplc="DED07E8A">
      <w:start w:val="1"/>
      <w:numFmt w:val="decimal"/>
      <w:lvlText w:val="%1)"/>
      <w:lvlJc w:val="left"/>
      <w:pPr>
        <w:ind w:left="360" w:hanging="360"/>
      </w:pPr>
      <w:rPr>
        <w:rFonts w:ascii="Arial" w:eastAsia="Times New Roman" w:hAnsi="Arial" w:cs="Arial"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559E58B6"/>
    <w:multiLevelType w:val="hybridMultilevel"/>
    <w:tmpl w:val="124061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5"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7"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747B6BEF"/>
    <w:multiLevelType w:val="hybridMultilevel"/>
    <w:tmpl w:val="7D966800"/>
    <w:lvl w:ilvl="0" w:tplc="48F6558A">
      <w:start w:val="1"/>
      <w:numFmt w:val="lowerLetter"/>
      <w:lvlText w:val="%1)"/>
      <w:lvlJc w:val="left"/>
      <w:pPr>
        <w:ind w:left="720" w:hanging="360"/>
      </w:pPr>
      <w:rPr>
        <w:rFonts w:ascii="Arial" w:hAnsi="Arial" w:cs="Arial"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AEA3C33"/>
    <w:multiLevelType w:val="hybridMultilevel"/>
    <w:tmpl w:val="826A7E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CEA02C5"/>
    <w:multiLevelType w:val="hybridMultilevel"/>
    <w:tmpl w:val="3E2C7390"/>
    <w:lvl w:ilvl="0" w:tplc="E2940DDA">
      <w:start w:val="1"/>
      <w:numFmt w:val="lowerLetter"/>
      <w:lvlText w:val="%1)"/>
      <w:lvlJc w:val="left"/>
      <w:pPr>
        <w:tabs>
          <w:tab w:val="num" w:pos="0"/>
        </w:tabs>
        <w:ind w:left="0" w:hanging="360"/>
      </w:pPr>
      <w:rPr>
        <w:rFonts w:ascii="Arial" w:eastAsia="Times New Roman" w:hAnsi="Arial" w:cs="Arial"/>
        <w:color w:val="auto"/>
      </w:rPr>
    </w:lvl>
    <w:lvl w:ilvl="1" w:tplc="FFFFFFFF">
      <w:start w:val="1"/>
      <w:numFmt w:val="lowerLetter"/>
      <w:lvlText w:val="%2."/>
      <w:lvlJc w:val="left"/>
      <w:pPr>
        <w:tabs>
          <w:tab w:val="num" w:pos="-131"/>
        </w:tabs>
        <w:ind w:left="-131" w:hanging="360"/>
      </w:pPr>
    </w:lvl>
    <w:lvl w:ilvl="2" w:tplc="FFFFFFFF" w:tentative="1">
      <w:start w:val="1"/>
      <w:numFmt w:val="lowerRoman"/>
      <w:lvlText w:val="%3."/>
      <w:lvlJc w:val="right"/>
      <w:pPr>
        <w:tabs>
          <w:tab w:val="num" w:pos="589"/>
        </w:tabs>
        <w:ind w:left="589" w:hanging="180"/>
      </w:pPr>
    </w:lvl>
    <w:lvl w:ilvl="3" w:tplc="FFFFFFFF" w:tentative="1">
      <w:start w:val="1"/>
      <w:numFmt w:val="decimal"/>
      <w:lvlText w:val="%4."/>
      <w:lvlJc w:val="left"/>
      <w:pPr>
        <w:tabs>
          <w:tab w:val="num" w:pos="1309"/>
        </w:tabs>
        <w:ind w:left="1309" w:hanging="360"/>
      </w:pPr>
    </w:lvl>
    <w:lvl w:ilvl="4" w:tplc="FFFFFFFF" w:tentative="1">
      <w:start w:val="1"/>
      <w:numFmt w:val="lowerLetter"/>
      <w:lvlText w:val="%5."/>
      <w:lvlJc w:val="left"/>
      <w:pPr>
        <w:tabs>
          <w:tab w:val="num" w:pos="2029"/>
        </w:tabs>
        <w:ind w:left="2029" w:hanging="360"/>
      </w:pPr>
    </w:lvl>
    <w:lvl w:ilvl="5" w:tplc="FFFFFFFF" w:tentative="1">
      <w:start w:val="1"/>
      <w:numFmt w:val="lowerRoman"/>
      <w:lvlText w:val="%6."/>
      <w:lvlJc w:val="right"/>
      <w:pPr>
        <w:tabs>
          <w:tab w:val="num" w:pos="2749"/>
        </w:tabs>
        <w:ind w:left="2749" w:hanging="180"/>
      </w:pPr>
    </w:lvl>
    <w:lvl w:ilvl="6" w:tplc="FFFFFFFF" w:tentative="1">
      <w:start w:val="1"/>
      <w:numFmt w:val="decimal"/>
      <w:lvlText w:val="%7."/>
      <w:lvlJc w:val="left"/>
      <w:pPr>
        <w:tabs>
          <w:tab w:val="num" w:pos="3469"/>
        </w:tabs>
        <w:ind w:left="3469" w:hanging="360"/>
      </w:pPr>
    </w:lvl>
    <w:lvl w:ilvl="7" w:tplc="FFFFFFFF" w:tentative="1">
      <w:start w:val="1"/>
      <w:numFmt w:val="lowerLetter"/>
      <w:lvlText w:val="%8."/>
      <w:lvlJc w:val="left"/>
      <w:pPr>
        <w:tabs>
          <w:tab w:val="num" w:pos="4189"/>
        </w:tabs>
        <w:ind w:left="4189" w:hanging="360"/>
      </w:pPr>
    </w:lvl>
    <w:lvl w:ilvl="8" w:tplc="FFFFFFFF" w:tentative="1">
      <w:start w:val="1"/>
      <w:numFmt w:val="lowerRoman"/>
      <w:lvlText w:val="%9."/>
      <w:lvlJc w:val="right"/>
      <w:pPr>
        <w:tabs>
          <w:tab w:val="num" w:pos="4909"/>
        </w:tabs>
        <w:ind w:left="4909" w:hanging="180"/>
      </w:pPr>
    </w:lvl>
  </w:abstractNum>
  <w:abstractNum w:abstractNumId="36" w15:restartNumberingAfterBreak="0">
    <w:nsid w:val="7F146ED0"/>
    <w:multiLevelType w:val="hybridMultilevel"/>
    <w:tmpl w:val="A7C853B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64073544">
    <w:abstractNumId w:val="8"/>
  </w:num>
  <w:num w:numId="2" w16cid:durableId="2127506194">
    <w:abstractNumId w:val="35"/>
  </w:num>
  <w:num w:numId="3" w16cid:durableId="35814915">
    <w:abstractNumId w:val="4"/>
  </w:num>
  <w:num w:numId="4" w16cid:durableId="230384184">
    <w:abstractNumId w:val="25"/>
  </w:num>
  <w:num w:numId="5" w16cid:durableId="1219701906">
    <w:abstractNumId w:val="22"/>
  </w:num>
  <w:num w:numId="6" w16cid:durableId="461002837">
    <w:abstractNumId w:val="29"/>
  </w:num>
  <w:num w:numId="7" w16cid:durableId="1976987243">
    <w:abstractNumId w:val="9"/>
  </w:num>
  <w:num w:numId="8" w16cid:durableId="1253245446">
    <w:abstractNumId w:val="1"/>
  </w:num>
  <w:num w:numId="9" w16cid:durableId="1066143651">
    <w:abstractNumId w:val="28"/>
  </w:num>
  <w:num w:numId="10" w16cid:durableId="397098945">
    <w:abstractNumId w:val="24"/>
  </w:num>
  <w:num w:numId="11" w16cid:durableId="135683893">
    <w:abstractNumId w:val="23"/>
  </w:num>
  <w:num w:numId="12" w16cid:durableId="1068503910">
    <w:abstractNumId w:val="11"/>
  </w:num>
  <w:num w:numId="13" w16cid:durableId="1441416537">
    <w:abstractNumId w:val="26"/>
  </w:num>
  <w:num w:numId="14" w16cid:durableId="845242605">
    <w:abstractNumId w:val="33"/>
  </w:num>
  <w:num w:numId="15" w16cid:durableId="770709426">
    <w:abstractNumId w:val="14"/>
  </w:num>
  <w:num w:numId="16" w16cid:durableId="1316494159">
    <w:abstractNumId w:val="31"/>
  </w:num>
  <w:num w:numId="17" w16cid:durableId="1658919754">
    <w:abstractNumId w:val="5"/>
  </w:num>
  <w:num w:numId="18" w16cid:durableId="337201504">
    <w:abstractNumId w:val="0"/>
  </w:num>
  <w:num w:numId="19" w16cid:durableId="489448417">
    <w:abstractNumId w:val="18"/>
  </w:num>
  <w:num w:numId="20" w16cid:durableId="2111656448">
    <w:abstractNumId w:val="27"/>
  </w:num>
  <w:num w:numId="21" w16cid:durableId="496960808">
    <w:abstractNumId w:val="19"/>
  </w:num>
  <w:num w:numId="22" w16cid:durableId="1883588552">
    <w:abstractNumId w:val="20"/>
  </w:num>
  <w:num w:numId="23" w16cid:durableId="1987280041">
    <w:abstractNumId w:val="13"/>
  </w:num>
  <w:num w:numId="24" w16cid:durableId="731469216">
    <w:abstractNumId w:val="6"/>
  </w:num>
  <w:num w:numId="25" w16cid:durableId="700593648">
    <w:abstractNumId w:val="2"/>
  </w:num>
  <w:num w:numId="26" w16cid:durableId="134877111">
    <w:abstractNumId w:val="17"/>
  </w:num>
  <w:num w:numId="27" w16cid:durableId="309095417">
    <w:abstractNumId w:val="3"/>
  </w:num>
  <w:num w:numId="28" w16cid:durableId="1883708913">
    <w:abstractNumId w:val="15"/>
  </w:num>
  <w:num w:numId="29" w16cid:durableId="1885754528">
    <w:abstractNumId w:val="10"/>
  </w:num>
  <w:num w:numId="30" w16cid:durableId="1250039094">
    <w:abstractNumId w:val="12"/>
  </w:num>
  <w:num w:numId="31" w16cid:durableId="1542859419">
    <w:abstractNumId w:val="30"/>
  </w:num>
  <w:num w:numId="32" w16cid:durableId="1030032771">
    <w:abstractNumId w:val="36"/>
  </w:num>
  <w:num w:numId="33" w16cid:durableId="374618542">
    <w:abstractNumId w:val="21"/>
  </w:num>
  <w:num w:numId="34" w16cid:durableId="19203350">
    <w:abstractNumId w:val="32"/>
  </w:num>
  <w:num w:numId="35" w16cid:durableId="1054086428">
    <w:abstractNumId w:val="16"/>
  </w:num>
  <w:num w:numId="36" w16cid:durableId="176308079">
    <w:abstractNumId w:val="7"/>
  </w:num>
  <w:num w:numId="37" w16cid:durableId="93487244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2F79"/>
    <w:rsid w:val="00024B27"/>
    <w:rsid w:val="00031731"/>
    <w:rsid w:val="000332D7"/>
    <w:rsid w:val="00036778"/>
    <w:rsid w:val="00041A92"/>
    <w:rsid w:val="00042756"/>
    <w:rsid w:val="00053446"/>
    <w:rsid w:val="00053FEC"/>
    <w:rsid w:val="0005615E"/>
    <w:rsid w:val="0005787D"/>
    <w:rsid w:val="000642DE"/>
    <w:rsid w:val="00067F15"/>
    <w:rsid w:val="0007413D"/>
    <w:rsid w:val="000765F3"/>
    <w:rsid w:val="00076F7D"/>
    <w:rsid w:val="00077E69"/>
    <w:rsid w:val="00081B44"/>
    <w:rsid w:val="0008576A"/>
    <w:rsid w:val="00085C51"/>
    <w:rsid w:val="00091C2D"/>
    <w:rsid w:val="00095548"/>
    <w:rsid w:val="0009785F"/>
    <w:rsid w:val="000A04B6"/>
    <w:rsid w:val="000A3A9A"/>
    <w:rsid w:val="000B560B"/>
    <w:rsid w:val="000C4ED8"/>
    <w:rsid w:val="000D0024"/>
    <w:rsid w:val="000D356A"/>
    <w:rsid w:val="000D40B5"/>
    <w:rsid w:val="000D6209"/>
    <w:rsid w:val="000E7318"/>
    <w:rsid w:val="000E7404"/>
    <w:rsid w:val="000F4494"/>
    <w:rsid w:val="000F4568"/>
    <w:rsid w:val="000F645D"/>
    <w:rsid w:val="00103649"/>
    <w:rsid w:val="001078B1"/>
    <w:rsid w:val="00111089"/>
    <w:rsid w:val="00115451"/>
    <w:rsid w:val="00117E27"/>
    <w:rsid w:val="00122EA8"/>
    <w:rsid w:val="00123D3A"/>
    <w:rsid w:val="00133646"/>
    <w:rsid w:val="00134AA3"/>
    <w:rsid w:val="001363E2"/>
    <w:rsid w:val="00137FF3"/>
    <w:rsid w:val="00143C84"/>
    <w:rsid w:val="001468F1"/>
    <w:rsid w:val="001476FD"/>
    <w:rsid w:val="001510B8"/>
    <w:rsid w:val="00164E8B"/>
    <w:rsid w:val="001724A3"/>
    <w:rsid w:val="00172E21"/>
    <w:rsid w:val="001737DC"/>
    <w:rsid w:val="0017608F"/>
    <w:rsid w:val="00181515"/>
    <w:rsid w:val="00181C99"/>
    <w:rsid w:val="001869E0"/>
    <w:rsid w:val="001A1793"/>
    <w:rsid w:val="001A5FC6"/>
    <w:rsid w:val="001B0AEB"/>
    <w:rsid w:val="001C6E05"/>
    <w:rsid w:val="001D5A38"/>
    <w:rsid w:val="001E0DF7"/>
    <w:rsid w:val="001E5FBF"/>
    <w:rsid w:val="00200839"/>
    <w:rsid w:val="00202C4A"/>
    <w:rsid w:val="00206275"/>
    <w:rsid w:val="00211D36"/>
    <w:rsid w:val="002217C9"/>
    <w:rsid w:val="00223F72"/>
    <w:rsid w:val="00232642"/>
    <w:rsid w:val="0023379E"/>
    <w:rsid w:val="00242D06"/>
    <w:rsid w:val="002439E9"/>
    <w:rsid w:val="00244C59"/>
    <w:rsid w:val="00246D80"/>
    <w:rsid w:val="0024722A"/>
    <w:rsid w:val="00247C11"/>
    <w:rsid w:val="00251FBA"/>
    <w:rsid w:val="0025354B"/>
    <w:rsid w:val="00255095"/>
    <w:rsid w:val="00261098"/>
    <w:rsid w:val="00262D62"/>
    <w:rsid w:val="00265EF4"/>
    <w:rsid w:val="00267188"/>
    <w:rsid w:val="002A020A"/>
    <w:rsid w:val="002A3581"/>
    <w:rsid w:val="002B7E6B"/>
    <w:rsid w:val="002C32D2"/>
    <w:rsid w:val="002C3644"/>
    <w:rsid w:val="002C442F"/>
    <w:rsid w:val="002D64B8"/>
    <w:rsid w:val="002D7DAC"/>
    <w:rsid w:val="002F6C9F"/>
    <w:rsid w:val="0031415A"/>
    <w:rsid w:val="00320CF7"/>
    <w:rsid w:val="0032634F"/>
    <w:rsid w:val="00331B9D"/>
    <w:rsid w:val="0034317B"/>
    <w:rsid w:val="00343C2D"/>
    <w:rsid w:val="00344369"/>
    <w:rsid w:val="00352DD8"/>
    <w:rsid w:val="00373576"/>
    <w:rsid w:val="0037455E"/>
    <w:rsid w:val="003746ED"/>
    <w:rsid w:val="00390756"/>
    <w:rsid w:val="003911CE"/>
    <w:rsid w:val="003934B6"/>
    <w:rsid w:val="003A0DB1"/>
    <w:rsid w:val="003A3C81"/>
    <w:rsid w:val="003A7FC0"/>
    <w:rsid w:val="003D6965"/>
    <w:rsid w:val="003E6669"/>
    <w:rsid w:val="003E7B1D"/>
    <w:rsid w:val="003E7C46"/>
    <w:rsid w:val="003F1228"/>
    <w:rsid w:val="003F24A0"/>
    <w:rsid w:val="003F24AA"/>
    <w:rsid w:val="003F4801"/>
    <w:rsid w:val="00402834"/>
    <w:rsid w:val="00414D31"/>
    <w:rsid w:val="0041532A"/>
    <w:rsid w:val="00421C34"/>
    <w:rsid w:val="00423176"/>
    <w:rsid w:val="00425B78"/>
    <w:rsid w:val="0042723F"/>
    <w:rsid w:val="00431942"/>
    <w:rsid w:val="00435697"/>
    <w:rsid w:val="00453AB3"/>
    <w:rsid w:val="004761AD"/>
    <w:rsid w:val="00476A0B"/>
    <w:rsid w:val="00492D2F"/>
    <w:rsid w:val="004966EB"/>
    <w:rsid w:val="004B018B"/>
    <w:rsid w:val="004C00D0"/>
    <w:rsid w:val="004C5CD8"/>
    <w:rsid w:val="004D0009"/>
    <w:rsid w:val="004D30A2"/>
    <w:rsid w:val="004D3973"/>
    <w:rsid w:val="004D5A15"/>
    <w:rsid w:val="00502A5D"/>
    <w:rsid w:val="00503F10"/>
    <w:rsid w:val="00505735"/>
    <w:rsid w:val="0051226B"/>
    <w:rsid w:val="0052041F"/>
    <w:rsid w:val="00525ABF"/>
    <w:rsid w:val="00540721"/>
    <w:rsid w:val="00540BAC"/>
    <w:rsid w:val="00543342"/>
    <w:rsid w:val="00543380"/>
    <w:rsid w:val="0054776B"/>
    <w:rsid w:val="00547890"/>
    <w:rsid w:val="00550D41"/>
    <w:rsid w:val="00552FFF"/>
    <w:rsid w:val="00553B78"/>
    <w:rsid w:val="00555FEB"/>
    <w:rsid w:val="00560DED"/>
    <w:rsid w:val="0056694A"/>
    <w:rsid w:val="005717C8"/>
    <w:rsid w:val="00574CE9"/>
    <w:rsid w:val="005753A9"/>
    <w:rsid w:val="00576E29"/>
    <w:rsid w:val="005960F2"/>
    <w:rsid w:val="0059780C"/>
    <w:rsid w:val="00597B4A"/>
    <w:rsid w:val="005A3FFD"/>
    <w:rsid w:val="005B0821"/>
    <w:rsid w:val="005C0885"/>
    <w:rsid w:val="005C7494"/>
    <w:rsid w:val="005C7FAC"/>
    <w:rsid w:val="005D6CD7"/>
    <w:rsid w:val="005E114F"/>
    <w:rsid w:val="005E2539"/>
    <w:rsid w:val="005E3069"/>
    <w:rsid w:val="005F0210"/>
    <w:rsid w:val="005F1D1F"/>
    <w:rsid w:val="006025AC"/>
    <w:rsid w:val="006101FB"/>
    <w:rsid w:val="00617D61"/>
    <w:rsid w:val="00617FE8"/>
    <w:rsid w:val="00620481"/>
    <w:rsid w:val="006277AF"/>
    <w:rsid w:val="00632F39"/>
    <w:rsid w:val="00641107"/>
    <w:rsid w:val="00667683"/>
    <w:rsid w:val="00671A01"/>
    <w:rsid w:val="00675B4F"/>
    <w:rsid w:val="006814CB"/>
    <w:rsid w:val="006866EF"/>
    <w:rsid w:val="0069263C"/>
    <w:rsid w:val="00692B36"/>
    <w:rsid w:val="00693339"/>
    <w:rsid w:val="00696155"/>
    <w:rsid w:val="006B58B2"/>
    <w:rsid w:val="006E5A79"/>
    <w:rsid w:val="006F432E"/>
    <w:rsid w:val="007008E2"/>
    <w:rsid w:val="007012A7"/>
    <w:rsid w:val="00702D6A"/>
    <w:rsid w:val="007063A1"/>
    <w:rsid w:val="00712D36"/>
    <w:rsid w:val="007131EC"/>
    <w:rsid w:val="00714B2D"/>
    <w:rsid w:val="0071677D"/>
    <w:rsid w:val="00723DF9"/>
    <w:rsid w:val="0072693E"/>
    <w:rsid w:val="00732470"/>
    <w:rsid w:val="0073528A"/>
    <w:rsid w:val="00745703"/>
    <w:rsid w:val="00765052"/>
    <w:rsid w:val="007654D3"/>
    <w:rsid w:val="00777412"/>
    <w:rsid w:val="00787EE1"/>
    <w:rsid w:val="007909DA"/>
    <w:rsid w:val="00790C86"/>
    <w:rsid w:val="00795009"/>
    <w:rsid w:val="00797A40"/>
    <w:rsid w:val="007A3B21"/>
    <w:rsid w:val="007A4846"/>
    <w:rsid w:val="007A514D"/>
    <w:rsid w:val="007B6584"/>
    <w:rsid w:val="007C40FF"/>
    <w:rsid w:val="007C5E41"/>
    <w:rsid w:val="007C7508"/>
    <w:rsid w:val="007E1DB2"/>
    <w:rsid w:val="007E2B21"/>
    <w:rsid w:val="007E7071"/>
    <w:rsid w:val="007F1D2E"/>
    <w:rsid w:val="007F3823"/>
    <w:rsid w:val="008015C8"/>
    <w:rsid w:val="0080382E"/>
    <w:rsid w:val="008041C3"/>
    <w:rsid w:val="00806A9C"/>
    <w:rsid w:val="00811FB6"/>
    <w:rsid w:val="008120EE"/>
    <w:rsid w:val="00823562"/>
    <w:rsid w:val="00832624"/>
    <w:rsid w:val="00833615"/>
    <w:rsid w:val="0083447D"/>
    <w:rsid w:val="00834BBA"/>
    <w:rsid w:val="00836693"/>
    <w:rsid w:val="0083695F"/>
    <w:rsid w:val="008376C9"/>
    <w:rsid w:val="00841C04"/>
    <w:rsid w:val="00841F59"/>
    <w:rsid w:val="008420FF"/>
    <w:rsid w:val="00843541"/>
    <w:rsid w:val="008449B5"/>
    <w:rsid w:val="00856F33"/>
    <w:rsid w:val="00870986"/>
    <w:rsid w:val="00872F8B"/>
    <w:rsid w:val="00881BE2"/>
    <w:rsid w:val="0089442F"/>
    <w:rsid w:val="008A0526"/>
    <w:rsid w:val="008A20A1"/>
    <w:rsid w:val="008A2FC7"/>
    <w:rsid w:val="008A4009"/>
    <w:rsid w:val="008B4493"/>
    <w:rsid w:val="008C2CAF"/>
    <w:rsid w:val="008C3A2A"/>
    <w:rsid w:val="008D3350"/>
    <w:rsid w:val="008E10CD"/>
    <w:rsid w:val="008E4005"/>
    <w:rsid w:val="008F1E1D"/>
    <w:rsid w:val="009007DD"/>
    <w:rsid w:val="00912D28"/>
    <w:rsid w:val="009146F3"/>
    <w:rsid w:val="00915FF6"/>
    <w:rsid w:val="00916185"/>
    <w:rsid w:val="009175D0"/>
    <w:rsid w:val="00923300"/>
    <w:rsid w:val="00937BCB"/>
    <w:rsid w:val="009401A1"/>
    <w:rsid w:val="00940656"/>
    <w:rsid w:val="0094179C"/>
    <w:rsid w:val="00951700"/>
    <w:rsid w:val="00964940"/>
    <w:rsid w:val="009722E1"/>
    <w:rsid w:val="00973C0E"/>
    <w:rsid w:val="009743BA"/>
    <w:rsid w:val="009774F4"/>
    <w:rsid w:val="009859B0"/>
    <w:rsid w:val="009A0DDF"/>
    <w:rsid w:val="009A1A48"/>
    <w:rsid w:val="009A64B8"/>
    <w:rsid w:val="009B50E5"/>
    <w:rsid w:val="009B680A"/>
    <w:rsid w:val="009B77CC"/>
    <w:rsid w:val="009C7464"/>
    <w:rsid w:val="009D5C19"/>
    <w:rsid w:val="009E4450"/>
    <w:rsid w:val="009E5176"/>
    <w:rsid w:val="009F5BB9"/>
    <w:rsid w:val="00A07653"/>
    <w:rsid w:val="00A11DFF"/>
    <w:rsid w:val="00A23FF9"/>
    <w:rsid w:val="00A25B5E"/>
    <w:rsid w:val="00A31791"/>
    <w:rsid w:val="00A33FDC"/>
    <w:rsid w:val="00A342C0"/>
    <w:rsid w:val="00A47650"/>
    <w:rsid w:val="00A532C2"/>
    <w:rsid w:val="00A56B1E"/>
    <w:rsid w:val="00A61EAE"/>
    <w:rsid w:val="00A625BA"/>
    <w:rsid w:val="00A62EC3"/>
    <w:rsid w:val="00A64714"/>
    <w:rsid w:val="00A773EE"/>
    <w:rsid w:val="00A90CF0"/>
    <w:rsid w:val="00A94551"/>
    <w:rsid w:val="00AA0023"/>
    <w:rsid w:val="00AA1F36"/>
    <w:rsid w:val="00AA408A"/>
    <w:rsid w:val="00AB3FF3"/>
    <w:rsid w:val="00AB44E2"/>
    <w:rsid w:val="00AB61B3"/>
    <w:rsid w:val="00AB64CD"/>
    <w:rsid w:val="00AC1028"/>
    <w:rsid w:val="00AC13C7"/>
    <w:rsid w:val="00AC2295"/>
    <w:rsid w:val="00AC4B55"/>
    <w:rsid w:val="00AC7B43"/>
    <w:rsid w:val="00AD035D"/>
    <w:rsid w:val="00AD0D21"/>
    <w:rsid w:val="00AE2DEE"/>
    <w:rsid w:val="00AE5EEF"/>
    <w:rsid w:val="00AF115F"/>
    <w:rsid w:val="00AF49AB"/>
    <w:rsid w:val="00AF72CD"/>
    <w:rsid w:val="00B11B51"/>
    <w:rsid w:val="00B321B9"/>
    <w:rsid w:val="00B3452E"/>
    <w:rsid w:val="00B40732"/>
    <w:rsid w:val="00B42462"/>
    <w:rsid w:val="00B4497D"/>
    <w:rsid w:val="00B556A5"/>
    <w:rsid w:val="00B73CA1"/>
    <w:rsid w:val="00B7787C"/>
    <w:rsid w:val="00B947F5"/>
    <w:rsid w:val="00BA2FB8"/>
    <w:rsid w:val="00BA7164"/>
    <w:rsid w:val="00BC51C4"/>
    <w:rsid w:val="00BC676E"/>
    <w:rsid w:val="00BD28C1"/>
    <w:rsid w:val="00BD2B1D"/>
    <w:rsid w:val="00BD3591"/>
    <w:rsid w:val="00BD3C08"/>
    <w:rsid w:val="00BE347C"/>
    <w:rsid w:val="00BE4DFE"/>
    <w:rsid w:val="00BE72A2"/>
    <w:rsid w:val="00BF0879"/>
    <w:rsid w:val="00BF3879"/>
    <w:rsid w:val="00BF6EFC"/>
    <w:rsid w:val="00C06DBD"/>
    <w:rsid w:val="00C125FE"/>
    <w:rsid w:val="00C169D0"/>
    <w:rsid w:val="00C20056"/>
    <w:rsid w:val="00C20E64"/>
    <w:rsid w:val="00C25DCE"/>
    <w:rsid w:val="00C3782E"/>
    <w:rsid w:val="00C45BF9"/>
    <w:rsid w:val="00C467F6"/>
    <w:rsid w:val="00C67796"/>
    <w:rsid w:val="00C742D1"/>
    <w:rsid w:val="00C819B3"/>
    <w:rsid w:val="00C8342C"/>
    <w:rsid w:val="00C9368B"/>
    <w:rsid w:val="00C94283"/>
    <w:rsid w:val="00CA5511"/>
    <w:rsid w:val="00CB176B"/>
    <w:rsid w:val="00CB5394"/>
    <w:rsid w:val="00CB5754"/>
    <w:rsid w:val="00CB5E14"/>
    <w:rsid w:val="00CC4B32"/>
    <w:rsid w:val="00CE1581"/>
    <w:rsid w:val="00CE6299"/>
    <w:rsid w:val="00CF0B79"/>
    <w:rsid w:val="00CF5BE8"/>
    <w:rsid w:val="00CF6192"/>
    <w:rsid w:val="00D02D56"/>
    <w:rsid w:val="00D04C14"/>
    <w:rsid w:val="00D226C7"/>
    <w:rsid w:val="00D2467D"/>
    <w:rsid w:val="00D25BA7"/>
    <w:rsid w:val="00D27F18"/>
    <w:rsid w:val="00D4132C"/>
    <w:rsid w:val="00D44ECF"/>
    <w:rsid w:val="00D51D24"/>
    <w:rsid w:val="00D546F5"/>
    <w:rsid w:val="00D62F8B"/>
    <w:rsid w:val="00D7341B"/>
    <w:rsid w:val="00D736CB"/>
    <w:rsid w:val="00D75EAC"/>
    <w:rsid w:val="00D904ED"/>
    <w:rsid w:val="00D91A41"/>
    <w:rsid w:val="00D91B2D"/>
    <w:rsid w:val="00DB1245"/>
    <w:rsid w:val="00DB2051"/>
    <w:rsid w:val="00DC3C0A"/>
    <w:rsid w:val="00DD69F8"/>
    <w:rsid w:val="00DE0A5F"/>
    <w:rsid w:val="00DE54A3"/>
    <w:rsid w:val="00DE72EF"/>
    <w:rsid w:val="00DF28D8"/>
    <w:rsid w:val="00E04C79"/>
    <w:rsid w:val="00E11050"/>
    <w:rsid w:val="00E117FD"/>
    <w:rsid w:val="00E12554"/>
    <w:rsid w:val="00E2491F"/>
    <w:rsid w:val="00E318DB"/>
    <w:rsid w:val="00E428C5"/>
    <w:rsid w:val="00E555A1"/>
    <w:rsid w:val="00E5685C"/>
    <w:rsid w:val="00E5725E"/>
    <w:rsid w:val="00E66B2E"/>
    <w:rsid w:val="00E72053"/>
    <w:rsid w:val="00E8031C"/>
    <w:rsid w:val="00E87A75"/>
    <w:rsid w:val="00E87B0B"/>
    <w:rsid w:val="00E92D8B"/>
    <w:rsid w:val="00EA1B4D"/>
    <w:rsid w:val="00EB2DCF"/>
    <w:rsid w:val="00EB4815"/>
    <w:rsid w:val="00EB486C"/>
    <w:rsid w:val="00EB7D8D"/>
    <w:rsid w:val="00EF0F4E"/>
    <w:rsid w:val="00EF3A21"/>
    <w:rsid w:val="00F00E31"/>
    <w:rsid w:val="00F11FC3"/>
    <w:rsid w:val="00F17575"/>
    <w:rsid w:val="00F1773A"/>
    <w:rsid w:val="00F20DEA"/>
    <w:rsid w:val="00F301DF"/>
    <w:rsid w:val="00F30F37"/>
    <w:rsid w:val="00F341BC"/>
    <w:rsid w:val="00F349F4"/>
    <w:rsid w:val="00F37B51"/>
    <w:rsid w:val="00F45D43"/>
    <w:rsid w:val="00F47FED"/>
    <w:rsid w:val="00F51A5D"/>
    <w:rsid w:val="00F534BD"/>
    <w:rsid w:val="00F53E58"/>
    <w:rsid w:val="00F57F1D"/>
    <w:rsid w:val="00F67C91"/>
    <w:rsid w:val="00F705B7"/>
    <w:rsid w:val="00F71191"/>
    <w:rsid w:val="00F724DF"/>
    <w:rsid w:val="00F76A45"/>
    <w:rsid w:val="00F77173"/>
    <w:rsid w:val="00F771CC"/>
    <w:rsid w:val="00F81064"/>
    <w:rsid w:val="00F87C7D"/>
    <w:rsid w:val="00FA33FD"/>
    <w:rsid w:val="00FA3D38"/>
    <w:rsid w:val="00FB298C"/>
    <w:rsid w:val="00FB317C"/>
    <w:rsid w:val="00FB36A3"/>
    <w:rsid w:val="00FB4709"/>
    <w:rsid w:val="00FB6AE5"/>
    <w:rsid w:val="00FB6FF1"/>
    <w:rsid w:val="00FC59DA"/>
    <w:rsid w:val="00FE0414"/>
    <w:rsid w:val="00FE4765"/>
    <w:rsid w:val="00FE7963"/>
    <w:rsid w:val="00FE7C1B"/>
    <w:rsid w:val="00FF6064"/>
    <w:rsid w:val="00FF60D6"/>
    <w:rsid w:val="00FF70F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F41390A"/>
  <w15:chartTrackingRefBased/>
  <w15:docId w15:val="{278D1C98-ACCB-4C6D-B193-B27383419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717C8"/>
    <w:rPr>
      <w:sz w:val="24"/>
      <w:szCs w:val="24"/>
    </w:rPr>
  </w:style>
  <w:style w:type="paragraph" w:styleId="Nadpis2">
    <w:name w:val="heading 2"/>
    <w:basedOn w:val="Normln"/>
    <w:next w:val="Normln"/>
    <w:qFormat/>
    <w:rsid w:val="005717C8"/>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5717C8"/>
    <w:pPr>
      <w:ind w:left="708" w:firstLine="357"/>
      <w:jc w:val="both"/>
    </w:pPr>
    <w:rPr>
      <w:szCs w:val="20"/>
    </w:rPr>
  </w:style>
  <w:style w:type="paragraph" w:styleId="Zkladntextodsazen2">
    <w:name w:val="Body Text Indent 2"/>
    <w:basedOn w:val="Normln"/>
    <w:rsid w:val="005717C8"/>
    <w:pPr>
      <w:ind w:left="708" w:firstLine="360"/>
      <w:jc w:val="both"/>
    </w:pPr>
    <w:rPr>
      <w:bCs/>
      <w:szCs w:val="20"/>
    </w:rPr>
  </w:style>
  <w:style w:type="paragraph" w:styleId="Zhlav">
    <w:name w:val="header"/>
    <w:basedOn w:val="Normln"/>
    <w:rsid w:val="005717C8"/>
    <w:pPr>
      <w:tabs>
        <w:tab w:val="center" w:pos="4536"/>
        <w:tab w:val="right" w:pos="9072"/>
      </w:tabs>
    </w:pPr>
    <w:rPr>
      <w:szCs w:val="20"/>
    </w:rPr>
  </w:style>
  <w:style w:type="paragraph" w:styleId="Zkladntext">
    <w:name w:val="Body Text"/>
    <w:basedOn w:val="Normln"/>
    <w:rsid w:val="005717C8"/>
    <w:pPr>
      <w:spacing w:after="120"/>
    </w:pPr>
    <w:rPr>
      <w:szCs w:val="20"/>
    </w:rPr>
  </w:style>
  <w:style w:type="paragraph" w:styleId="Textpoznpodarou">
    <w:name w:val="footnote text"/>
    <w:basedOn w:val="Normln"/>
    <w:semiHidden/>
    <w:rsid w:val="005717C8"/>
    <w:rPr>
      <w:noProof/>
      <w:sz w:val="20"/>
      <w:szCs w:val="20"/>
    </w:rPr>
  </w:style>
  <w:style w:type="character" w:styleId="Znakapoznpodarou">
    <w:name w:val="footnote reference"/>
    <w:semiHidden/>
    <w:rsid w:val="005717C8"/>
    <w:rPr>
      <w:vertAlign w:val="superscript"/>
    </w:rPr>
  </w:style>
  <w:style w:type="paragraph" w:customStyle="1" w:styleId="NormlnIMP">
    <w:name w:val="Normální_IMP"/>
    <w:basedOn w:val="Normln"/>
    <w:rsid w:val="005717C8"/>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sid w:val="005717C8"/>
    <w:rPr>
      <w:sz w:val="16"/>
      <w:szCs w:val="16"/>
    </w:rPr>
  </w:style>
  <w:style w:type="paragraph" w:styleId="Textkomente">
    <w:name w:val="annotation text"/>
    <w:basedOn w:val="Normln"/>
    <w:link w:val="TextkomenteChar"/>
    <w:semiHidden/>
    <w:rsid w:val="005717C8"/>
    <w:rPr>
      <w:sz w:val="20"/>
      <w:szCs w:val="20"/>
    </w:rPr>
  </w:style>
  <w:style w:type="paragraph" w:styleId="Zkladntextodsazen3">
    <w:name w:val="Body Text Indent 3"/>
    <w:basedOn w:val="Normln"/>
    <w:rsid w:val="005717C8"/>
    <w:pPr>
      <w:widowControl w:val="0"/>
      <w:tabs>
        <w:tab w:val="num" w:pos="540"/>
      </w:tabs>
      <w:ind w:left="540" w:hanging="540"/>
      <w:jc w:val="both"/>
    </w:pPr>
    <w:rPr>
      <w:bCs/>
    </w:rPr>
  </w:style>
  <w:style w:type="paragraph" w:styleId="Textbubliny">
    <w:name w:val="Balloon Text"/>
    <w:basedOn w:val="Normln"/>
    <w:semiHidden/>
    <w:rsid w:val="005717C8"/>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7588B-6E69-4238-A0AD-8830112CA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738</Words>
  <Characters>4161</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Šusta Zdeněk, Ing.</cp:lastModifiedBy>
  <cp:revision>5</cp:revision>
  <cp:lastPrinted>2020-12-03T10:05:00Z</cp:lastPrinted>
  <dcterms:created xsi:type="dcterms:W3CDTF">2025-06-02T08:02:00Z</dcterms:created>
  <dcterms:modified xsi:type="dcterms:W3CDTF">2025-06-02T08:07:00Z</dcterms:modified>
</cp:coreProperties>
</file>