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3605" w14:textId="77777777" w:rsidR="000019E4" w:rsidRPr="0062486B" w:rsidRDefault="000019E4" w:rsidP="000019E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F448C">
        <w:rPr>
          <w:rFonts w:ascii="Arial" w:hAnsi="Arial" w:cs="Arial"/>
          <w:b/>
          <w:sz w:val="24"/>
          <w:szCs w:val="24"/>
        </w:rPr>
        <w:t>Třtice</w:t>
      </w:r>
    </w:p>
    <w:p w14:paraId="6D6138DA" w14:textId="77777777" w:rsidR="000019E4" w:rsidRDefault="000019E4" w:rsidP="000019E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F448C">
        <w:rPr>
          <w:rFonts w:ascii="Arial" w:hAnsi="Arial" w:cs="Arial"/>
          <w:b/>
          <w:sz w:val="24"/>
          <w:szCs w:val="24"/>
        </w:rPr>
        <w:t>Třtice</w:t>
      </w:r>
    </w:p>
    <w:p w14:paraId="45CEF7A2" w14:textId="77777777" w:rsidR="000019E4" w:rsidRPr="0062486B" w:rsidRDefault="000019E4" w:rsidP="000019E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FFEE62F" w14:textId="4B828BEE" w:rsidR="000019E4" w:rsidRPr="0062486B" w:rsidRDefault="000019E4" w:rsidP="000019E4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F448C">
        <w:rPr>
          <w:rFonts w:ascii="Arial" w:hAnsi="Arial" w:cs="Arial"/>
          <w:b/>
          <w:sz w:val="24"/>
          <w:szCs w:val="24"/>
        </w:rPr>
        <w:t>Třtice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019E4">
        <w:rPr>
          <w:rFonts w:ascii="Arial" w:hAnsi="Arial" w:cs="Arial"/>
          <w:b/>
          <w:sz w:val="24"/>
          <w:szCs w:val="24"/>
        </w:rPr>
        <w:t>č.</w:t>
      </w:r>
      <w:r w:rsidR="00CB01FC">
        <w:rPr>
          <w:rFonts w:ascii="Arial" w:hAnsi="Arial" w:cs="Arial"/>
          <w:b/>
          <w:sz w:val="24"/>
          <w:szCs w:val="24"/>
        </w:rPr>
        <w:t xml:space="preserve">1 </w:t>
      </w:r>
      <w:r w:rsidRPr="000019E4">
        <w:rPr>
          <w:rFonts w:ascii="Arial" w:hAnsi="Arial" w:cs="Arial"/>
          <w:b/>
          <w:sz w:val="24"/>
          <w:szCs w:val="24"/>
        </w:rPr>
        <w:t>/2024</w:t>
      </w:r>
    </w:p>
    <w:p w14:paraId="60D154DE" w14:textId="77777777" w:rsidR="000019E4" w:rsidRDefault="000019E4" w:rsidP="000019E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59B1A08A" w14:textId="77777777" w:rsidR="000019E4" w:rsidRPr="0062486B" w:rsidRDefault="000019E4" w:rsidP="000019E4">
      <w:pPr>
        <w:spacing w:line="276" w:lineRule="auto"/>
        <w:jc w:val="center"/>
        <w:rPr>
          <w:rFonts w:ascii="Arial" w:hAnsi="Arial" w:cs="Arial"/>
        </w:rPr>
      </w:pPr>
    </w:p>
    <w:p w14:paraId="0E68AA73" w14:textId="001806B6" w:rsidR="000019E4" w:rsidRDefault="000019E4" w:rsidP="000019E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EF448C">
        <w:rPr>
          <w:rFonts w:ascii="Arial" w:hAnsi="Arial" w:cs="Arial"/>
        </w:rPr>
        <w:t xml:space="preserve">Třtice </w:t>
      </w:r>
      <w:r>
        <w:rPr>
          <w:rFonts w:ascii="Arial" w:hAnsi="Arial" w:cs="Arial"/>
        </w:rPr>
        <w:t xml:space="preserve">se na svém zasedání dne </w:t>
      </w:r>
      <w:r w:rsidR="00CB01FC">
        <w:rPr>
          <w:rFonts w:ascii="Arial" w:hAnsi="Arial" w:cs="Arial"/>
        </w:rPr>
        <w:t>19. 8. 2024 usnesením č.80/2024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05FA8DC" w14:textId="77777777" w:rsidR="000019E4" w:rsidRPr="0062486B" w:rsidRDefault="000019E4" w:rsidP="000019E4">
      <w:pPr>
        <w:spacing w:line="276" w:lineRule="auto"/>
        <w:rPr>
          <w:rFonts w:ascii="Arial" w:hAnsi="Arial" w:cs="Arial"/>
        </w:rPr>
      </w:pPr>
    </w:p>
    <w:p w14:paraId="50DDEAC5" w14:textId="77777777" w:rsidR="000019E4" w:rsidRDefault="000019E4" w:rsidP="000019E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C846227" w14:textId="77777777" w:rsidR="000019E4" w:rsidRPr="005F7FAE" w:rsidRDefault="000019E4" w:rsidP="000019E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2DB66329" w14:textId="0EAE7953" w:rsidR="000019E4" w:rsidRPr="00462C43" w:rsidRDefault="000019E4" w:rsidP="000019E4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EF448C">
        <w:rPr>
          <w:rFonts w:ascii="Arial" w:hAnsi="Arial" w:cs="Arial"/>
        </w:rPr>
        <w:t>Třtice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>
        <w:rPr>
          <w:rFonts w:ascii="Arial" w:hAnsi="Arial" w:cs="Arial"/>
        </w:rPr>
        <w:t xml:space="preserve"> 1,0</w:t>
      </w:r>
      <w:r w:rsidRPr="00462C43">
        <w:rPr>
          <w:rFonts w:ascii="Arial" w:hAnsi="Arial" w:cs="Arial"/>
        </w:rPr>
        <w:t xml:space="preserve">. Tento místní koeficient se vztahuje na všechny nemovité věci </w:t>
      </w:r>
      <w:r w:rsidR="00423912">
        <w:rPr>
          <w:rFonts w:ascii="Arial" w:hAnsi="Arial" w:cs="Arial"/>
        </w:rPr>
        <w:t>v katastrálním území</w:t>
      </w:r>
      <w:r w:rsidRPr="00462C43">
        <w:rPr>
          <w:rFonts w:ascii="Arial" w:hAnsi="Arial" w:cs="Arial"/>
        </w:rPr>
        <w:t xml:space="preserve"> obce </w:t>
      </w:r>
      <w:r w:rsidRPr="00EF448C">
        <w:rPr>
          <w:rFonts w:ascii="Arial" w:hAnsi="Arial" w:cs="Arial"/>
        </w:rPr>
        <w:t>Třtice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00B0F0"/>
        </w:rPr>
        <w:t xml:space="preserve"> </w:t>
      </w:r>
    </w:p>
    <w:p w14:paraId="4906F270" w14:textId="77777777" w:rsidR="000019E4" w:rsidRPr="00841557" w:rsidRDefault="000019E4" w:rsidP="000019E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A8F84A9" w14:textId="77777777" w:rsidR="000019E4" w:rsidRPr="005F7FAE" w:rsidRDefault="000019E4" w:rsidP="000019E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847A0AE" w14:textId="23E89453" w:rsidR="000019E4" w:rsidRDefault="000019E4" w:rsidP="000019E4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  <w:b/>
        </w:rPr>
        <w:t>Účinnost</w:t>
      </w:r>
    </w:p>
    <w:p w14:paraId="1C03C7C0" w14:textId="31A36FEC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1.</w:t>
      </w:r>
      <w:r w:rsidR="006C2861">
        <w:rPr>
          <w:rFonts w:ascii="Arial" w:hAnsi="Arial" w:cs="Arial"/>
        </w:rPr>
        <w:t xml:space="preserve"> 2025</w:t>
      </w:r>
    </w:p>
    <w:p w14:paraId="628E9BC9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2B0628D4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40AE0559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55A4D429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614F4E53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5C5D0A90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3EC4B4ED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765BEC10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19067BA2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29CE9E93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632A9127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313DD012" w14:textId="77777777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</w:p>
    <w:p w14:paraId="0FCE0977" w14:textId="4DC4F3A9" w:rsidR="000019E4" w:rsidRDefault="000019E4" w:rsidP="000019E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Ing. Pavel Ryba                                                   Ivana Kloučková Nováčková</w:t>
      </w:r>
    </w:p>
    <w:p w14:paraId="42F27F95" w14:textId="6669D671" w:rsidR="000019E4" w:rsidRPr="0062486B" w:rsidRDefault="000019E4" w:rsidP="000019E4">
      <w:pPr>
        <w:spacing w:line="276" w:lineRule="auto"/>
        <w:ind w:firstLine="709"/>
        <w:rPr>
          <w:rFonts w:ascii="Arial" w:hAnsi="Arial" w:cs="Arial"/>
        </w:rPr>
        <w:sectPr w:rsidR="000019E4" w:rsidRPr="0062486B" w:rsidSect="000019E4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místostarosta obce Třtice                                              starostka obce Třtice    </w:t>
      </w:r>
    </w:p>
    <w:p w14:paraId="173CB279" w14:textId="7430900A" w:rsidR="000019E4" w:rsidRPr="0062486B" w:rsidRDefault="000019E4" w:rsidP="000019E4">
      <w:pPr>
        <w:keepNext/>
        <w:spacing w:line="276" w:lineRule="auto"/>
        <w:rPr>
          <w:rFonts w:ascii="Arial" w:hAnsi="Arial" w:cs="Arial"/>
        </w:rPr>
      </w:pPr>
    </w:p>
    <w:p w14:paraId="7722F69E" w14:textId="77777777" w:rsidR="00EA7393" w:rsidRDefault="00EA7393"/>
    <w:sectPr w:rsidR="00EA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CECC8" w14:textId="77777777" w:rsidR="00822A4F" w:rsidRDefault="00822A4F" w:rsidP="000019E4">
      <w:pPr>
        <w:spacing w:after="0"/>
      </w:pPr>
      <w:r>
        <w:separator/>
      </w:r>
    </w:p>
  </w:endnote>
  <w:endnote w:type="continuationSeparator" w:id="0">
    <w:p w14:paraId="34CBDFF6" w14:textId="77777777" w:rsidR="00822A4F" w:rsidRDefault="00822A4F" w:rsidP="000019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9226767" w14:textId="77777777" w:rsidR="000019E4" w:rsidRPr="00456B24" w:rsidRDefault="000019E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E5C5CA" w14:textId="77777777" w:rsidR="000019E4" w:rsidRDefault="000019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09ADB" w14:textId="77777777" w:rsidR="00822A4F" w:rsidRDefault="00822A4F" w:rsidP="000019E4">
      <w:pPr>
        <w:spacing w:after="0"/>
      </w:pPr>
      <w:r>
        <w:separator/>
      </w:r>
    </w:p>
  </w:footnote>
  <w:footnote w:type="continuationSeparator" w:id="0">
    <w:p w14:paraId="15D95AAD" w14:textId="77777777" w:rsidR="00822A4F" w:rsidRDefault="00822A4F" w:rsidP="000019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E4"/>
    <w:rsid w:val="000019E4"/>
    <w:rsid w:val="000C550C"/>
    <w:rsid w:val="00197CC4"/>
    <w:rsid w:val="002276CB"/>
    <w:rsid w:val="002D3CE2"/>
    <w:rsid w:val="00423912"/>
    <w:rsid w:val="006C2861"/>
    <w:rsid w:val="00822A4F"/>
    <w:rsid w:val="00896A97"/>
    <w:rsid w:val="008C2CF4"/>
    <w:rsid w:val="00B10D4B"/>
    <w:rsid w:val="00C23A32"/>
    <w:rsid w:val="00CB01FC"/>
    <w:rsid w:val="00D2646D"/>
    <w:rsid w:val="00E2445A"/>
    <w:rsid w:val="00E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09DD"/>
  <w15:chartTrackingRefBased/>
  <w15:docId w15:val="{55365F6C-25EF-489E-8F9A-68696340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9E4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19E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19E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019E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019E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019E4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019E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019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Kloučková</dc:creator>
  <cp:keywords/>
  <dc:description/>
  <cp:lastModifiedBy>Ivana Kloučková</cp:lastModifiedBy>
  <cp:revision>2</cp:revision>
  <cp:lastPrinted>2024-08-19T11:37:00Z</cp:lastPrinted>
  <dcterms:created xsi:type="dcterms:W3CDTF">2024-08-27T10:24:00Z</dcterms:created>
  <dcterms:modified xsi:type="dcterms:W3CDTF">2024-08-27T10:24:00Z</dcterms:modified>
</cp:coreProperties>
</file>